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D4CC5" w14:textId="77777777" w:rsidR="00D402CE" w:rsidRPr="00296095" w:rsidRDefault="00D402CE" w:rsidP="004E6D38">
      <w:pPr>
        <w:widowControl w:val="0"/>
        <w:spacing w:after="0" w:line="216" w:lineRule="auto"/>
        <w:ind w:left="142"/>
        <w:jc w:val="center"/>
        <w:rPr>
          <w:rFonts w:ascii="Times New Roman" w:hAnsi="Times New Roman" w:cs="Times New Roman"/>
          <w:b/>
          <w:sz w:val="20"/>
          <w:szCs w:val="20"/>
          <w:lang w:val="uk-UA"/>
        </w:rPr>
      </w:pPr>
      <w:r w:rsidRPr="00296095">
        <w:rPr>
          <w:rFonts w:ascii="Times New Roman" w:hAnsi="Times New Roman" w:cs="Times New Roman"/>
          <w:b/>
          <w:sz w:val="20"/>
          <w:szCs w:val="20"/>
          <w:lang w:val="uk-UA"/>
        </w:rPr>
        <w:t>ДОГОВІР</w:t>
      </w:r>
    </w:p>
    <w:p w14:paraId="75E6F70F" w14:textId="234B5166" w:rsidR="00D402CE" w:rsidRPr="00296095" w:rsidRDefault="00D402CE" w:rsidP="004E6D38">
      <w:pPr>
        <w:widowControl w:val="0"/>
        <w:spacing w:after="0" w:line="216" w:lineRule="auto"/>
        <w:ind w:left="142"/>
        <w:jc w:val="center"/>
        <w:rPr>
          <w:rFonts w:ascii="Times New Roman" w:hAnsi="Times New Roman" w:cs="Times New Roman"/>
          <w:b/>
          <w:sz w:val="20"/>
          <w:szCs w:val="20"/>
          <w:lang w:val="uk-UA"/>
        </w:rPr>
      </w:pPr>
      <w:r w:rsidRPr="00296095">
        <w:rPr>
          <w:rFonts w:ascii="Times New Roman" w:hAnsi="Times New Roman" w:cs="Times New Roman"/>
          <w:b/>
          <w:sz w:val="20"/>
          <w:szCs w:val="20"/>
          <w:lang w:val="uk-UA"/>
        </w:rPr>
        <w:t>купівлі-продажу майбутнього об’єкта нерухомості (</w:t>
      </w:r>
      <w:r w:rsidR="00203072" w:rsidRPr="00296095">
        <w:rPr>
          <w:rFonts w:ascii="Times New Roman" w:hAnsi="Times New Roman" w:cs="Times New Roman"/>
          <w:b/>
          <w:sz w:val="20"/>
          <w:szCs w:val="20"/>
          <w:lang w:val="uk-UA"/>
        </w:rPr>
        <w:t xml:space="preserve">другий </w:t>
      </w:r>
      <w:r w:rsidRPr="00296095">
        <w:rPr>
          <w:rFonts w:ascii="Times New Roman" w:hAnsi="Times New Roman" w:cs="Times New Roman"/>
          <w:b/>
          <w:sz w:val="20"/>
          <w:szCs w:val="20"/>
          <w:lang w:val="uk-UA"/>
        </w:rPr>
        <w:t>продаж)</w:t>
      </w:r>
    </w:p>
    <w:p w14:paraId="405E62BE" w14:textId="77777777" w:rsidR="007C6F0B" w:rsidRPr="00296095" w:rsidRDefault="007C6F0B" w:rsidP="004E6D38">
      <w:pPr>
        <w:widowControl w:val="0"/>
        <w:spacing w:after="0" w:line="216" w:lineRule="auto"/>
        <w:ind w:left="142"/>
        <w:jc w:val="center"/>
        <w:rPr>
          <w:rFonts w:ascii="Times New Roman" w:hAnsi="Times New Roman" w:cs="Times New Roman"/>
          <w:b/>
          <w:sz w:val="20"/>
          <w:szCs w:val="20"/>
          <w:lang w:val="uk-UA"/>
        </w:rPr>
      </w:pPr>
    </w:p>
    <w:p w14:paraId="4BBDEFB5" w14:textId="4C8FB3FA" w:rsidR="00444CDF" w:rsidRPr="00296095" w:rsidRDefault="00444CDF" w:rsidP="00444CDF">
      <w:pPr>
        <w:widowControl w:val="0"/>
        <w:spacing w:after="0" w:line="216" w:lineRule="auto"/>
        <w:jc w:val="center"/>
        <w:rPr>
          <w:rFonts w:ascii="Times New Roman" w:hAnsi="Times New Roman" w:cs="Times New Roman"/>
          <w:sz w:val="20"/>
          <w:szCs w:val="20"/>
          <w:lang w:val="uk-UA"/>
        </w:rPr>
      </w:pPr>
      <w:proofErr w:type="spellStart"/>
      <w:r w:rsidRPr="00296095">
        <w:rPr>
          <w:rFonts w:ascii="Times New Roman" w:eastAsia="Times New Roman" w:hAnsi="Times New Roman" w:cs="Times New Roman"/>
          <w:sz w:val="20"/>
          <w:szCs w:val="20"/>
          <w:lang w:val="ru-RU"/>
        </w:rPr>
        <w:t>Місто</w:t>
      </w:r>
      <w:proofErr w:type="spellEnd"/>
      <w:r w:rsidRPr="00296095">
        <w:rPr>
          <w:rFonts w:ascii="Times New Roman" w:eastAsia="Times New Roman" w:hAnsi="Times New Roman" w:cs="Times New Roman"/>
          <w:sz w:val="20"/>
          <w:szCs w:val="20"/>
          <w:lang w:val="ru-RU"/>
        </w:rPr>
        <w:t xml:space="preserve"> </w:t>
      </w:r>
      <w:proofErr w:type="spellStart"/>
      <w:r w:rsidRPr="00296095">
        <w:rPr>
          <w:rFonts w:ascii="Times New Roman" w:eastAsia="Times New Roman" w:hAnsi="Times New Roman" w:cs="Times New Roman"/>
          <w:sz w:val="20"/>
          <w:szCs w:val="20"/>
          <w:lang w:val="ru-RU"/>
        </w:rPr>
        <w:t>Київ</w:t>
      </w:r>
      <w:proofErr w:type="spellEnd"/>
      <w:r w:rsidRPr="00296095">
        <w:rPr>
          <w:rFonts w:ascii="Times New Roman" w:eastAsia="Times New Roman" w:hAnsi="Times New Roman" w:cs="Times New Roman"/>
          <w:sz w:val="20"/>
          <w:szCs w:val="20"/>
          <w:lang w:val="ru-RU"/>
        </w:rPr>
        <w:t xml:space="preserve">, </w:t>
      </w:r>
      <w:proofErr w:type="spellStart"/>
      <w:r w:rsidRPr="00296095">
        <w:rPr>
          <w:rFonts w:ascii="Times New Roman" w:eastAsia="Times New Roman" w:hAnsi="Times New Roman" w:cs="Times New Roman"/>
          <w:sz w:val="20"/>
          <w:szCs w:val="20"/>
          <w:lang w:val="ru-RU"/>
        </w:rPr>
        <w:t>Україна</w:t>
      </w:r>
      <w:proofErr w:type="spellEnd"/>
      <w:r w:rsidRPr="00296095">
        <w:rPr>
          <w:rFonts w:ascii="Times New Roman" w:eastAsia="Times New Roman" w:hAnsi="Times New Roman" w:cs="Times New Roman"/>
          <w:sz w:val="20"/>
          <w:szCs w:val="20"/>
          <w:lang w:val="ru-RU"/>
        </w:rPr>
        <w:t xml:space="preserve"> ______________ </w:t>
      </w:r>
      <w:proofErr w:type="spellStart"/>
      <w:r w:rsidRPr="00296095">
        <w:rPr>
          <w:rFonts w:ascii="Times New Roman" w:eastAsia="Times New Roman" w:hAnsi="Times New Roman" w:cs="Times New Roman"/>
          <w:sz w:val="20"/>
          <w:szCs w:val="20"/>
          <w:lang w:val="ru-RU"/>
        </w:rPr>
        <w:t>дві</w:t>
      </w:r>
      <w:proofErr w:type="spellEnd"/>
      <w:r w:rsidRPr="00296095">
        <w:rPr>
          <w:rFonts w:ascii="Times New Roman" w:eastAsia="Times New Roman" w:hAnsi="Times New Roman" w:cs="Times New Roman"/>
          <w:sz w:val="20"/>
          <w:szCs w:val="20"/>
          <w:lang w:val="ru-RU"/>
        </w:rPr>
        <w:t xml:space="preserve"> </w:t>
      </w:r>
      <w:proofErr w:type="spellStart"/>
      <w:r w:rsidRPr="00296095">
        <w:rPr>
          <w:rFonts w:ascii="Times New Roman" w:eastAsia="Times New Roman" w:hAnsi="Times New Roman" w:cs="Times New Roman"/>
          <w:sz w:val="20"/>
          <w:szCs w:val="20"/>
          <w:lang w:val="ru-RU"/>
        </w:rPr>
        <w:t>тисячі</w:t>
      </w:r>
      <w:proofErr w:type="spellEnd"/>
      <w:r w:rsidRPr="00296095">
        <w:rPr>
          <w:rFonts w:ascii="Times New Roman" w:eastAsia="Times New Roman" w:hAnsi="Times New Roman" w:cs="Times New Roman"/>
          <w:sz w:val="20"/>
          <w:szCs w:val="20"/>
          <w:lang w:val="ru-RU"/>
        </w:rPr>
        <w:t xml:space="preserve"> </w:t>
      </w:r>
      <w:proofErr w:type="spellStart"/>
      <w:r w:rsidRPr="00296095">
        <w:rPr>
          <w:rFonts w:ascii="Times New Roman" w:eastAsia="Times New Roman" w:hAnsi="Times New Roman" w:cs="Times New Roman"/>
          <w:sz w:val="20"/>
          <w:szCs w:val="20"/>
          <w:lang w:val="ru-RU"/>
        </w:rPr>
        <w:t>двадцять</w:t>
      </w:r>
      <w:proofErr w:type="spellEnd"/>
      <w:r w:rsidRPr="00296095">
        <w:rPr>
          <w:rFonts w:ascii="Times New Roman" w:eastAsia="Times New Roman" w:hAnsi="Times New Roman" w:cs="Times New Roman"/>
          <w:sz w:val="20"/>
          <w:szCs w:val="20"/>
          <w:lang w:val="ru-RU"/>
        </w:rPr>
        <w:t xml:space="preserve"> </w:t>
      </w:r>
      <w:r w:rsidR="00846877" w:rsidRPr="00296095">
        <w:rPr>
          <w:rFonts w:ascii="Times New Roman" w:eastAsia="Times New Roman" w:hAnsi="Times New Roman" w:cs="Times New Roman"/>
          <w:sz w:val="20"/>
          <w:szCs w:val="20"/>
          <w:lang w:val="ru-RU"/>
        </w:rPr>
        <w:t xml:space="preserve">__________ </w:t>
      </w:r>
      <w:r w:rsidRPr="00296095">
        <w:rPr>
          <w:rFonts w:ascii="Times New Roman" w:eastAsia="Times New Roman" w:hAnsi="Times New Roman" w:cs="Times New Roman"/>
          <w:sz w:val="20"/>
          <w:szCs w:val="20"/>
          <w:lang w:val="ru-RU"/>
        </w:rPr>
        <w:t>року</w:t>
      </w:r>
    </w:p>
    <w:p w14:paraId="11E2343F" w14:textId="1ABE69A9" w:rsidR="00D402CE" w:rsidRPr="00296095" w:rsidRDefault="00D402CE" w:rsidP="004E6D38">
      <w:pPr>
        <w:widowControl w:val="0"/>
        <w:spacing w:after="0" w:line="216" w:lineRule="auto"/>
        <w:ind w:left="142"/>
        <w:jc w:val="center"/>
        <w:rPr>
          <w:rFonts w:ascii="Times New Roman" w:hAnsi="Times New Roman" w:cs="Times New Roman"/>
          <w:sz w:val="20"/>
          <w:szCs w:val="20"/>
          <w:lang w:val="uk-UA"/>
        </w:rPr>
      </w:pPr>
    </w:p>
    <w:p w14:paraId="41622762" w14:textId="77777777" w:rsidR="007C6F0B" w:rsidRPr="00296095" w:rsidRDefault="007C6F0B" w:rsidP="004E6D38">
      <w:pPr>
        <w:widowControl w:val="0"/>
        <w:spacing w:after="0" w:line="216" w:lineRule="auto"/>
        <w:ind w:left="142"/>
        <w:jc w:val="center"/>
        <w:rPr>
          <w:rFonts w:ascii="Times New Roman" w:hAnsi="Times New Roman" w:cs="Times New Roman"/>
          <w:sz w:val="20"/>
          <w:szCs w:val="20"/>
          <w:lang w:val="uk-UA"/>
        </w:rPr>
      </w:pPr>
    </w:p>
    <w:p w14:paraId="2DFB152D" w14:textId="14E57835"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b/>
          <w:sz w:val="20"/>
          <w:szCs w:val="20"/>
          <w:lang w:val="uk-UA"/>
        </w:rPr>
        <w:t>ПРОДАВЕЦЬ:</w:t>
      </w:r>
      <w:r w:rsidR="00203072" w:rsidRPr="00296095">
        <w:rPr>
          <w:rFonts w:ascii="Times New Roman" w:hAnsi="Times New Roman" w:cs="Times New Roman"/>
          <w:b/>
          <w:sz w:val="20"/>
          <w:szCs w:val="20"/>
          <w:lang w:val="uk-UA"/>
        </w:rPr>
        <w:t xml:space="preserve"> </w:t>
      </w:r>
      <w:r w:rsidR="0012300F" w:rsidRPr="00296095">
        <w:rPr>
          <w:rFonts w:ascii="Times New Roman" w:hAnsi="Times New Roman" w:cs="Times New Roman"/>
          <w:b/>
          <w:sz w:val="20"/>
          <w:szCs w:val="20"/>
          <w:lang w:val="uk-UA"/>
        </w:rPr>
        <w:t>ТОВАРИСТВО З ОБМЕЖЕНОЮ ВІДПОВІДАЛЬНІСТЮ "ІНЖУР"</w:t>
      </w:r>
      <w:r w:rsidR="0012300F" w:rsidRPr="00296095">
        <w:rPr>
          <w:rFonts w:ascii="Times New Roman" w:hAnsi="Times New Roman" w:cs="Times New Roman"/>
          <w:sz w:val="20"/>
          <w:szCs w:val="20"/>
          <w:lang w:val="uk-UA"/>
        </w:rPr>
        <w:t xml:space="preserve">, ідентифікаційний код юридичної особи: 44154853, місцезнаходження: Україна, 01033, місто Київ, </w:t>
      </w:r>
      <w:r w:rsidR="0012300F" w:rsidRPr="00296095">
        <w:rPr>
          <w:rFonts w:ascii="Times New Roman" w:hAnsi="Times New Roman" w:cs="Times New Roman"/>
          <w:sz w:val="20"/>
          <w:szCs w:val="20"/>
          <w:lang w:val="uk-UA"/>
        </w:rPr>
        <w:br/>
        <w:t xml:space="preserve">вул. Жилянська, будинок 48,50А, 7 поверх, офіс 16, що має ліцензію Національної комісії з цінних паперів та фондового ринку на здійснення професійної діяльності на ринках капіталу – діяльності з управління активами інституційних інвесторів (діяльності з управління активами) відповідно до Рішення Національної комісії з цінних паперів та фондового ринку №508 від 15 липня 2021 року, яке діє від свого імені, в інтересах та за рахунок </w:t>
      </w:r>
      <w:r w:rsidR="0012300F" w:rsidRPr="00296095">
        <w:rPr>
          <w:rFonts w:ascii="Times New Roman" w:hAnsi="Times New Roman" w:cs="Times New Roman"/>
          <w:b/>
          <w:sz w:val="20"/>
          <w:szCs w:val="20"/>
          <w:lang w:val="uk-UA"/>
        </w:rPr>
        <w:t>ЗАКРИТОГО НЕДИВЕРСИФІКОВАНОГО ПАЙОВОГО ІНВЕСТИЦІЙНОГО ФОНДУ "</w:t>
      </w:r>
      <w:r w:rsidR="00846877" w:rsidRPr="00296095">
        <w:rPr>
          <w:rFonts w:ascii="Times New Roman" w:hAnsi="Times New Roman" w:cs="Times New Roman"/>
          <w:b/>
          <w:sz w:val="20"/>
          <w:szCs w:val="20"/>
          <w:lang w:val="uk-UA"/>
        </w:rPr>
        <w:t>_____________</w:t>
      </w:r>
      <w:r w:rsidR="0012300F" w:rsidRPr="00296095">
        <w:rPr>
          <w:rFonts w:ascii="Times New Roman" w:hAnsi="Times New Roman" w:cs="Times New Roman"/>
          <w:b/>
          <w:sz w:val="20"/>
          <w:szCs w:val="20"/>
          <w:lang w:val="uk-UA"/>
        </w:rPr>
        <w:t>"</w:t>
      </w:r>
      <w:r w:rsidR="0012300F" w:rsidRPr="00296095">
        <w:rPr>
          <w:rFonts w:ascii="Times New Roman" w:hAnsi="Times New Roman" w:cs="Times New Roman"/>
          <w:sz w:val="20"/>
          <w:szCs w:val="20"/>
          <w:lang w:val="uk-UA"/>
        </w:rPr>
        <w:t xml:space="preserve"> </w:t>
      </w:r>
      <w:r w:rsidR="0012300F" w:rsidRPr="00296095">
        <w:rPr>
          <w:rFonts w:ascii="Times New Roman" w:hAnsi="Times New Roman" w:cs="Times New Roman"/>
          <w:bCs/>
          <w:sz w:val="20"/>
          <w:szCs w:val="20"/>
          <w:shd w:val="clear" w:color="auto" w:fill="FFFFFF"/>
          <w:lang w:val="uk-UA"/>
        </w:rPr>
        <w:t>(реєстраційний код за ЄДРІСІ:</w:t>
      </w:r>
      <w:r w:rsidR="00846877" w:rsidRPr="00296095">
        <w:rPr>
          <w:rFonts w:ascii="Times New Roman" w:hAnsi="Times New Roman" w:cs="Times New Roman"/>
          <w:bCs/>
          <w:sz w:val="20"/>
          <w:szCs w:val="20"/>
          <w:shd w:val="clear" w:color="auto" w:fill="FFFFFF"/>
          <w:lang w:val="uk-UA"/>
        </w:rPr>
        <w:t>________</w:t>
      </w:r>
      <w:r w:rsidR="0012300F" w:rsidRPr="00296095">
        <w:rPr>
          <w:rFonts w:ascii="Times New Roman" w:hAnsi="Times New Roman" w:cs="Times New Roman"/>
          <w:sz w:val="20"/>
          <w:szCs w:val="20"/>
          <w:lang w:val="uk-UA"/>
        </w:rPr>
        <w:t xml:space="preserve">) в особі </w:t>
      </w:r>
      <w:r w:rsidR="0012300F" w:rsidRPr="00296095">
        <w:rPr>
          <w:rFonts w:ascii="Times New Roman" w:hAnsi="Times New Roman" w:cs="Times New Roman"/>
          <w:b/>
          <w:sz w:val="20"/>
          <w:szCs w:val="20"/>
          <w:lang w:val="uk-UA"/>
        </w:rPr>
        <w:t>представника _________</w:t>
      </w:r>
      <w:r w:rsidR="0012300F" w:rsidRPr="00296095">
        <w:rPr>
          <w:rFonts w:ascii="Times New Roman" w:hAnsi="Times New Roman" w:cs="Times New Roman"/>
          <w:b/>
          <w:bCs/>
          <w:sz w:val="20"/>
          <w:szCs w:val="20"/>
          <w:lang w:val="uk-UA"/>
        </w:rPr>
        <w:t xml:space="preserve">, </w:t>
      </w:r>
      <w:r w:rsidR="0012300F" w:rsidRPr="00296095">
        <w:rPr>
          <w:rFonts w:ascii="Times New Roman" w:hAnsi="Times New Roman" w:cs="Times New Roman"/>
          <w:sz w:val="20"/>
          <w:szCs w:val="20"/>
          <w:lang w:val="uk-UA"/>
        </w:rPr>
        <w:t>___ ____ _____ року народження, паспорт ____, виданий _____ України в _______ області __ ________ _____ року,</w:t>
      </w:r>
      <w:r w:rsidR="0012300F" w:rsidRPr="00296095">
        <w:rPr>
          <w:rFonts w:ascii="Times New Roman" w:hAnsi="Times New Roman" w:cs="Times New Roman"/>
          <w:b/>
          <w:sz w:val="20"/>
          <w:szCs w:val="20"/>
          <w:lang w:val="uk-UA"/>
        </w:rPr>
        <w:t xml:space="preserve"> </w:t>
      </w:r>
      <w:r w:rsidR="0012300F" w:rsidRPr="00296095">
        <w:rPr>
          <w:rFonts w:ascii="Times New Roman" w:hAnsi="Times New Roman" w:cs="Times New Roman"/>
          <w:sz w:val="20"/>
          <w:szCs w:val="20"/>
          <w:lang w:val="uk-UA"/>
        </w:rPr>
        <w:t xml:space="preserve">зареєстрована за </w:t>
      </w:r>
      <w:proofErr w:type="spellStart"/>
      <w:r w:rsidR="0012300F" w:rsidRPr="00296095">
        <w:rPr>
          <w:rFonts w:ascii="Times New Roman" w:hAnsi="Times New Roman" w:cs="Times New Roman"/>
          <w:sz w:val="20"/>
          <w:szCs w:val="20"/>
          <w:lang w:val="uk-UA"/>
        </w:rPr>
        <w:t>адресою</w:t>
      </w:r>
      <w:proofErr w:type="spellEnd"/>
      <w:r w:rsidR="0012300F" w:rsidRPr="00296095">
        <w:rPr>
          <w:rFonts w:ascii="Times New Roman" w:hAnsi="Times New Roman" w:cs="Times New Roman"/>
          <w:sz w:val="20"/>
          <w:szCs w:val="20"/>
          <w:lang w:val="uk-UA"/>
        </w:rPr>
        <w:t>: ______</w:t>
      </w:r>
      <w:r w:rsidR="0012300F" w:rsidRPr="00296095">
        <w:rPr>
          <w:rFonts w:ascii="Times New Roman" w:hAnsi="Times New Roman" w:cs="Times New Roman"/>
          <w:bCs/>
          <w:sz w:val="20"/>
          <w:szCs w:val="20"/>
          <w:lang w:val="uk-UA"/>
        </w:rPr>
        <w:t>, яка діє на підставі довіреності посвідченої приватним нотаріусом Київського міського нотаріального округу _______ ___ листопада 202_ року за реєстровим  № ___</w:t>
      </w:r>
      <w:r w:rsidR="00DA238C" w:rsidRPr="00296095">
        <w:rPr>
          <w:rFonts w:ascii="Times New Roman" w:hAnsi="Times New Roman" w:cs="Times New Roman"/>
          <w:sz w:val="20"/>
          <w:szCs w:val="20"/>
          <w:lang w:val="uk-UA"/>
        </w:rPr>
        <w:t>,</w:t>
      </w:r>
      <w:r w:rsidR="00DA238C" w:rsidRPr="00296095">
        <w:rPr>
          <w:rFonts w:ascii="Times New Roman" w:hAnsi="Times New Roman" w:cs="Times New Roman"/>
          <w:bCs/>
          <w:sz w:val="20"/>
          <w:szCs w:val="20"/>
          <w:lang w:val="uk-UA"/>
        </w:rPr>
        <w:t xml:space="preserve"> </w:t>
      </w:r>
      <w:r w:rsidRPr="00296095">
        <w:rPr>
          <w:rFonts w:ascii="Times New Roman" w:hAnsi="Times New Roman" w:cs="Times New Roman"/>
          <w:sz w:val="20"/>
          <w:szCs w:val="20"/>
          <w:lang w:val="uk-UA"/>
        </w:rPr>
        <w:t xml:space="preserve"> з однієї сторони та</w:t>
      </w:r>
    </w:p>
    <w:p w14:paraId="14683358" w14:textId="5DC4A049" w:rsidR="00D402CE" w:rsidRPr="00296095" w:rsidRDefault="00D402CE" w:rsidP="004E6D38">
      <w:pPr>
        <w:widowControl w:val="0"/>
        <w:tabs>
          <w:tab w:val="left" w:pos="1134"/>
        </w:tabs>
        <w:spacing w:after="0" w:line="216" w:lineRule="auto"/>
        <w:ind w:firstLine="567"/>
        <w:jc w:val="both"/>
        <w:rPr>
          <w:rFonts w:ascii="Times New Roman" w:hAnsi="Times New Roman" w:cs="Times New Roman"/>
          <w:b/>
          <w:sz w:val="20"/>
          <w:szCs w:val="20"/>
          <w:lang w:val="uk-UA"/>
        </w:rPr>
      </w:pPr>
      <w:r w:rsidRPr="00296095">
        <w:rPr>
          <w:rFonts w:ascii="Times New Roman" w:hAnsi="Times New Roman" w:cs="Times New Roman"/>
          <w:b/>
          <w:sz w:val="20"/>
          <w:szCs w:val="20"/>
          <w:lang w:val="uk-UA"/>
        </w:rPr>
        <w:t>ПОКУПЕЦЬ:</w:t>
      </w:r>
      <w:r w:rsidR="00863BB5" w:rsidRPr="00296095">
        <w:rPr>
          <w:rFonts w:ascii="Times New Roman" w:hAnsi="Times New Roman" w:cs="Times New Roman"/>
          <w:b/>
          <w:sz w:val="20"/>
          <w:szCs w:val="20"/>
          <w:lang w:val="uk-UA"/>
        </w:rPr>
        <w:t xml:space="preserve"> громадянин України</w:t>
      </w:r>
      <w:r w:rsidR="00863BB5" w:rsidRPr="00296095">
        <w:rPr>
          <w:rFonts w:ascii="Times New Roman" w:hAnsi="Times New Roman" w:cs="Times New Roman"/>
          <w:sz w:val="20"/>
          <w:szCs w:val="20"/>
          <w:lang w:val="uk-UA"/>
        </w:rPr>
        <w:t xml:space="preserve">, </w:t>
      </w:r>
      <w:r w:rsidR="00444CDF" w:rsidRPr="00296095">
        <w:rPr>
          <w:rFonts w:ascii="Times New Roman" w:hAnsi="Times New Roman" w:cs="Times New Roman"/>
          <w:sz w:val="20"/>
          <w:szCs w:val="20"/>
          <w:lang w:val="uk-UA"/>
        </w:rPr>
        <w:t>__________, ________ року народження,</w:t>
      </w:r>
      <w:r w:rsidR="00444CDF" w:rsidRPr="00296095">
        <w:rPr>
          <w:rFonts w:ascii="Times New Roman" w:eastAsia="Times New Roman" w:hAnsi="Times New Roman" w:cs="Times New Roman"/>
          <w:iCs/>
          <w:sz w:val="20"/>
          <w:szCs w:val="20"/>
          <w:lang w:val="ru-RU" w:eastAsia="ru-RU"/>
        </w:rPr>
        <w:t xml:space="preserve"> паспорт___________, </w:t>
      </w:r>
      <w:proofErr w:type="spellStart"/>
      <w:r w:rsidR="00444CDF" w:rsidRPr="00296095">
        <w:rPr>
          <w:rFonts w:ascii="Times New Roman" w:eastAsia="Times New Roman" w:hAnsi="Times New Roman" w:cs="Times New Roman"/>
          <w:iCs/>
          <w:sz w:val="20"/>
          <w:szCs w:val="20"/>
          <w:lang w:val="ru-RU" w:eastAsia="ru-RU"/>
        </w:rPr>
        <w:t>виданий</w:t>
      </w:r>
      <w:proofErr w:type="spellEnd"/>
      <w:r w:rsidR="00444CDF" w:rsidRPr="00296095">
        <w:rPr>
          <w:rFonts w:ascii="Times New Roman" w:eastAsia="Times New Roman" w:hAnsi="Times New Roman" w:cs="Times New Roman"/>
          <w:iCs/>
          <w:sz w:val="20"/>
          <w:szCs w:val="20"/>
          <w:lang w:val="ru-RU" w:eastAsia="ru-RU"/>
        </w:rPr>
        <w:t xml:space="preserve"> ___________</w:t>
      </w:r>
      <w:r w:rsidR="00444CDF" w:rsidRPr="00296095">
        <w:rPr>
          <w:rFonts w:ascii="Times New Roman" w:eastAsia="Times New Roman" w:hAnsi="Times New Roman" w:cs="Times New Roman"/>
          <w:iCs/>
          <w:sz w:val="20"/>
          <w:szCs w:val="20"/>
          <w:lang w:val="uk-UA" w:eastAsia="ru-RU"/>
        </w:rPr>
        <w:t xml:space="preserve">  ___________</w:t>
      </w:r>
      <w:r w:rsidR="00444CDF" w:rsidRPr="00296095">
        <w:rPr>
          <w:rFonts w:ascii="Times New Roman" w:eastAsia="Times New Roman" w:hAnsi="Times New Roman" w:cs="Times New Roman"/>
          <w:iCs/>
          <w:sz w:val="20"/>
          <w:szCs w:val="20"/>
          <w:lang w:val="ru-RU" w:eastAsia="ru-RU"/>
        </w:rPr>
        <w:t>року</w:t>
      </w:r>
      <w:r w:rsidR="00444CDF" w:rsidRPr="00296095">
        <w:rPr>
          <w:rFonts w:ascii="Times New Roman" w:hAnsi="Times New Roman" w:cs="Times New Roman"/>
          <w:sz w:val="20"/>
          <w:szCs w:val="20"/>
          <w:lang w:val="ru-RU"/>
        </w:rPr>
        <w:t xml:space="preserve">, </w:t>
      </w:r>
      <w:r w:rsidR="00863BB5" w:rsidRPr="00296095">
        <w:rPr>
          <w:rFonts w:ascii="Times New Roman" w:hAnsi="Times New Roman" w:cs="Times New Roman"/>
          <w:sz w:val="20"/>
          <w:szCs w:val="20"/>
          <w:lang w:val="uk-UA"/>
        </w:rPr>
        <w:t xml:space="preserve">реєстраційний номер облікової картки платника податків _______, який зареєстрований за </w:t>
      </w:r>
      <w:proofErr w:type="spellStart"/>
      <w:r w:rsidR="00863BB5" w:rsidRPr="00296095">
        <w:rPr>
          <w:rFonts w:ascii="Times New Roman" w:hAnsi="Times New Roman" w:cs="Times New Roman"/>
          <w:sz w:val="20"/>
          <w:szCs w:val="20"/>
          <w:lang w:val="uk-UA"/>
        </w:rPr>
        <w:t>адресою</w:t>
      </w:r>
      <w:proofErr w:type="spellEnd"/>
      <w:r w:rsidR="00863BB5" w:rsidRPr="00296095">
        <w:rPr>
          <w:rFonts w:ascii="Times New Roman" w:hAnsi="Times New Roman" w:cs="Times New Roman"/>
          <w:sz w:val="20"/>
          <w:szCs w:val="20"/>
          <w:lang w:val="uk-UA"/>
        </w:rPr>
        <w:t>: місто _____, вулиця ______, будинок ___, квартира___</w:t>
      </w:r>
      <w:r w:rsidRPr="00296095">
        <w:rPr>
          <w:rFonts w:ascii="Times New Roman" w:hAnsi="Times New Roman" w:cs="Times New Roman"/>
          <w:sz w:val="20"/>
          <w:szCs w:val="20"/>
          <w:lang w:val="uk-UA"/>
        </w:rPr>
        <w:t xml:space="preserve">, з другої сторони, які спільно за текстом іменуються </w:t>
      </w:r>
      <w:r w:rsidR="007C6F0B" w:rsidRPr="00296095">
        <w:rPr>
          <w:rFonts w:ascii="Times New Roman" w:hAnsi="Times New Roman" w:cs="Times New Roman"/>
          <w:sz w:val="20"/>
          <w:szCs w:val="20"/>
          <w:lang w:val="uk-UA"/>
        </w:rPr>
        <w:t>"</w:t>
      </w:r>
      <w:r w:rsidRPr="00296095">
        <w:rPr>
          <w:rFonts w:ascii="Times New Roman" w:hAnsi="Times New Roman" w:cs="Times New Roman"/>
          <w:sz w:val="20"/>
          <w:szCs w:val="20"/>
          <w:lang w:val="uk-UA"/>
        </w:rPr>
        <w:t>Сторони</w:t>
      </w:r>
      <w:r w:rsidR="007C6F0B" w:rsidRPr="00296095">
        <w:rPr>
          <w:rFonts w:ascii="Times New Roman" w:hAnsi="Times New Roman" w:cs="Times New Roman"/>
          <w:sz w:val="20"/>
          <w:szCs w:val="20"/>
          <w:lang w:val="uk-UA"/>
        </w:rPr>
        <w:t>", а кожен окремо "Сторона"</w:t>
      </w:r>
    </w:p>
    <w:p w14:paraId="7C868232" w14:textId="05F5982F"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керуючись нормами Цивільного кодексу України, Закону України </w:t>
      </w:r>
      <w:r w:rsidR="007C6F0B" w:rsidRPr="00296095">
        <w:rPr>
          <w:rFonts w:ascii="Times New Roman" w:hAnsi="Times New Roman" w:cs="Times New Roman"/>
          <w:sz w:val="20"/>
          <w:szCs w:val="20"/>
          <w:lang w:val="uk-UA"/>
        </w:rPr>
        <w:t>"</w:t>
      </w:r>
      <w:r w:rsidRPr="00296095">
        <w:rPr>
          <w:rFonts w:ascii="Times New Roman" w:hAnsi="Times New Roman" w:cs="Times New Roman"/>
          <w:sz w:val="20"/>
          <w:szCs w:val="20"/>
          <w:lang w:val="uk-UA"/>
        </w:rPr>
        <w:t>Про гарантування речових прав на об’єкти нерухомого майна, які будуть споруджені в майбутньому</w:t>
      </w:r>
      <w:r w:rsidR="007C6F0B" w:rsidRPr="00296095">
        <w:rPr>
          <w:rFonts w:ascii="Times New Roman" w:hAnsi="Times New Roman" w:cs="Times New Roman"/>
          <w:sz w:val="20"/>
          <w:szCs w:val="20"/>
          <w:lang w:val="uk-UA"/>
        </w:rPr>
        <w:t xml:space="preserve">" </w:t>
      </w:r>
      <w:r w:rsidRPr="00296095">
        <w:rPr>
          <w:rFonts w:ascii="Times New Roman" w:hAnsi="Times New Roman" w:cs="Times New Roman"/>
          <w:sz w:val="20"/>
          <w:szCs w:val="20"/>
          <w:lang w:val="uk-UA"/>
        </w:rPr>
        <w:t xml:space="preserve">(надалі по тексту – </w:t>
      </w:r>
      <w:r w:rsidR="007C6F0B" w:rsidRPr="00296095">
        <w:rPr>
          <w:rFonts w:ascii="Times New Roman" w:hAnsi="Times New Roman" w:cs="Times New Roman"/>
          <w:sz w:val="20"/>
          <w:szCs w:val="20"/>
          <w:lang w:val="uk-UA"/>
        </w:rPr>
        <w:t>"</w:t>
      </w:r>
      <w:r w:rsidRPr="00296095">
        <w:rPr>
          <w:rFonts w:ascii="Times New Roman" w:hAnsi="Times New Roman" w:cs="Times New Roman"/>
          <w:sz w:val="20"/>
          <w:szCs w:val="20"/>
          <w:lang w:val="uk-UA"/>
        </w:rPr>
        <w:t>Закон</w:t>
      </w:r>
      <w:r w:rsidR="007C6F0B" w:rsidRPr="00296095">
        <w:rPr>
          <w:rFonts w:ascii="Times New Roman" w:hAnsi="Times New Roman" w:cs="Times New Roman"/>
          <w:sz w:val="20"/>
          <w:szCs w:val="20"/>
          <w:lang w:val="uk-UA"/>
        </w:rPr>
        <w:t>"</w:t>
      </w:r>
      <w:r w:rsidRPr="00296095">
        <w:rPr>
          <w:rFonts w:ascii="Times New Roman" w:hAnsi="Times New Roman" w:cs="Times New Roman"/>
          <w:sz w:val="20"/>
          <w:szCs w:val="20"/>
          <w:lang w:val="uk-UA"/>
        </w:rPr>
        <w:t>), уклали цей Договір купівлі-продажу майбутнього об’єкта нерухомості (</w:t>
      </w:r>
      <w:r w:rsidR="00A7214E" w:rsidRPr="00296095">
        <w:rPr>
          <w:rFonts w:ascii="Times New Roman" w:hAnsi="Times New Roman" w:cs="Times New Roman"/>
          <w:sz w:val="20"/>
          <w:szCs w:val="20"/>
          <w:lang w:val="uk-UA"/>
        </w:rPr>
        <w:t>другий</w:t>
      </w:r>
      <w:r w:rsidRPr="00296095">
        <w:rPr>
          <w:rFonts w:ascii="Times New Roman" w:hAnsi="Times New Roman" w:cs="Times New Roman"/>
          <w:sz w:val="20"/>
          <w:szCs w:val="20"/>
          <w:lang w:val="uk-UA"/>
        </w:rPr>
        <w:t xml:space="preserve"> продаж) (надалі по тексту – </w:t>
      </w:r>
      <w:r w:rsidR="007C6F0B" w:rsidRPr="00296095">
        <w:rPr>
          <w:rFonts w:ascii="Times New Roman" w:hAnsi="Times New Roman" w:cs="Times New Roman"/>
          <w:sz w:val="20"/>
          <w:szCs w:val="20"/>
          <w:lang w:val="uk-UA"/>
        </w:rPr>
        <w:t>"</w:t>
      </w:r>
      <w:r w:rsidRPr="00296095">
        <w:rPr>
          <w:rFonts w:ascii="Times New Roman" w:hAnsi="Times New Roman" w:cs="Times New Roman"/>
          <w:sz w:val="20"/>
          <w:szCs w:val="20"/>
          <w:lang w:val="uk-UA"/>
        </w:rPr>
        <w:t>Договір</w:t>
      </w:r>
      <w:r w:rsidR="007C6F0B" w:rsidRPr="00296095">
        <w:rPr>
          <w:rFonts w:ascii="Times New Roman" w:hAnsi="Times New Roman" w:cs="Times New Roman"/>
          <w:sz w:val="20"/>
          <w:szCs w:val="20"/>
          <w:lang w:val="uk-UA"/>
        </w:rPr>
        <w:t>"</w:t>
      </w:r>
      <w:r w:rsidRPr="00296095">
        <w:rPr>
          <w:rFonts w:ascii="Times New Roman" w:hAnsi="Times New Roman" w:cs="Times New Roman"/>
          <w:sz w:val="20"/>
          <w:szCs w:val="20"/>
          <w:lang w:val="uk-UA"/>
        </w:rPr>
        <w:t>) про наступне.</w:t>
      </w:r>
    </w:p>
    <w:p w14:paraId="55F1C2BF" w14:textId="77777777" w:rsidR="007C6F0B" w:rsidRPr="00296095" w:rsidRDefault="007C6F0B" w:rsidP="004E6D38">
      <w:pPr>
        <w:widowControl w:val="0"/>
        <w:tabs>
          <w:tab w:val="left" w:pos="1134"/>
        </w:tabs>
        <w:spacing w:after="0" w:line="216" w:lineRule="auto"/>
        <w:ind w:firstLine="567"/>
        <w:jc w:val="both"/>
        <w:rPr>
          <w:rFonts w:ascii="Times New Roman" w:hAnsi="Times New Roman" w:cs="Times New Roman"/>
          <w:sz w:val="20"/>
          <w:szCs w:val="20"/>
          <w:lang w:val="uk-UA"/>
        </w:rPr>
      </w:pPr>
    </w:p>
    <w:p w14:paraId="4F3DA017" w14:textId="77777777" w:rsidR="00D402CE" w:rsidRPr="00296095" w:rsidRDefault="00D402CE" w:rsidP="004E6D38">
      <w:pPr>
        <w:pStyle w:val="a3"/>
        <w:widowControl w:val="0"/>
        <w:numPr>
          <w:ilvl w:val="0"/>
          <w:numId w:val="2"/>
        </w:numPr>
        <w:tabs>
          <w:tab w:val="left" w:pos="993"/>
        </w:tabs>
        <w:spacing w:after="0" w:line="216" w:lineRule="auto"/>
        <w:ind w:left="0" w:firstLine="567"/>
        <w:jc w:val="center"/>
        <w:rPr>
          <w:rFonts w:ascii="Times New Roman" w:hAnsi="Times New Roman" w:cs="Times New Roman"/>
          <w:b/>
          <w:sz w:val="20"/>
          <w:szCs w:val="20"/>
          <w:lang w:val="uk-UA"/>
        </w:rPr>
      </w:pPr>
      <w:r w:rsidRPr="00296095">
        <w:rPr>
          <w:rFonts w:ascii="Times New Roman" w:hAnsi="Times New Roman" w:cs="Times New Roman"/>
          <w:b/>
          <w:sz w:val="20"/>
          <w:szCs w:val="20"/>
          <w:lang w:val="uk-UA"/>
        </w:rPr>
        <w:t>ПРЕДМЕТ ДОГОВОРУ</w:t>
      </w:r>
    </w:p>
    <w:p w14:paraId="0A3369CD"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За цим Договором Продавець зобов’язується забезпечити:</w:t>
      </w:r>
    </w:p>
    <w:p w14:paraId="5161622A" w14:textId="1BD9BCCC" w:rsidR="00D402CE" w:rsidRPr="00296095" w:rsidRDefault="003532E6"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продаж та </w:t>
      </w:r>
      <w:r w:rsidR="00D402CE" w:rsidRPr="00296095">
        <w:rPr>
          <w:rFonts w:ascii="Times New Roman" w:hAnsi="Times New Roman" w:cs="Times New Roman"/>
          <w:sz w:val="20"/>
          <w:szCs w:val="20"/>
          <w:lang w:val="uk-UA"/>
        </w:rPr>
        <w:t>передачу Покупцю майбутнього об’єкта нерухомості</w:t>
      </w:r>
      <w:r w:rsidR="007C6F0B" w:rsidRPr="00296095">
        <w:rPr>
          <w:rFonts w:ascii="Times New Roman" w:hAnsi="Times New Roman" w:cs="Times New Roman"/>
          <w:sz w:val="20"/>
          <w:szCs w:val="20"/>
          <w:lang w:val="uk-UA"/>
        </w:rPr>
        <w:t>, визначеного у п. 1.5 цього Договору (</w:t>
      </w:r>
      <w:r w:rsidR="00DA238C" w:rsidRPr="00296095">
        <w:rPr>
          <w:rFonts w:ascii="Times New Roman" w:hAnsi="Times New Roman" w:cs="Times New Roman"/>
          <w:sz w:val="20"/>
          <w:szCs w:val="20"/>
          <w:lang w:val="uk-UA"/>
        </w:rPr>
        <w:t>також надалі по тексту – МОН та/або майбутній об’єкт нерухомості</w:t>
      </w:r>
      <w:r w:rsidR="007C6F0B" w:rsidRPr="00296095">
        <w:rPr>
          <w:rFonts w:ascii="Times New Roman" w:hAnsi="Times New Roman" w:cs="Times New Roman"/>
          <w:sz w:val="20"/>
          <w:szCs w:val="20"/>
          <w:lang w:val="uk-UA"/>
        </w:rPr>
        <w:t>),</w:t>
      </w:r>
      <w:r w:rsidR="00D402CE" w:rsidRPr="00296095">
        <w:rPr>
          <w:rFonts w:ascii="Times New Roman" w:hAnsi="Times New Roman" w:cs="Times New Roman"/>
          <w:sz w:val="20"/>
          <w:szCs w:val="20"/>
          <w:lang w:val="uk-UA"/>
        </w:rPr>
        <w:t xml:space="preserve"> шляхом державної реєстрації за Покупцем спеціального майнового права на такий </w:t>
      </w:r>
      <w:r w:rsidR="00DA238C" w:rsidRPr="00296095">
        <w:rPr>
          <w:rFonts w:ascii="Times New Roman" w:hAnsi="Times New Roman" w:cs="Times New Roman"/>
          <w:sz w:val="20"/>
          <w:szCs w:val="20"/>
          <w:lang w:val="uk-UA"/>
        </w:rPr>
        <w:t>МОН</w:t>
      </w:r>
      <w:r w:rsidR="00F5091C" w:rsidRPr="00296095">
        <w:rPr>
          <w:rFonts w:ascii="Times New Roman" w:hAnsi="Times New Roman" w:cs="Times New Roman"/>
          <w:sz w:val="20"/>
          <w:szCs w:val="20"/>
          <w:lang w:val="uk-UA"/>
        </w:rPr>
        <w:t xml:space="preserve"> в порядку</w:t>
      </w:r>
      <w:r w:rsidR="00863BB5" w:rsidRPr="00296095">
        <w:rPr>
          <w:rFonts w:ascii="Times New Roman" w:hAnsi="Times New Roman" w:cs="Times New Roman"/>
          <w:sz w:val="20"/>
          <w:szCs w:val="20"/>
          <w:lang w:val="uk-UA"/>
        </w:rPr>
        <w:t xml:space="preserve"> та на умовах</w:t>
      </w:r>
      <w:r w:rsidR="00F5091C" w:rsidRPr="00296095">
        <w:rPr>
          <w:rFonts w:ascii="Times New Roman" w:hAnsi="Times New Roman" w:cs="Times New Roman"/>
          <w:sz w:val="20"/>
          <w:szCs w:val="20"/>
          <w:lang w:val="uk-UA"/>
        </w:rPr>
        <w:t xml:space="preserve"> передбачен</w:t>
      </w:r>
      <w:r w:rsidR="00863BB5" w:rsidRPr="00296095">
        <w:rPr>
          <w:rFonts w:ascii="Times New Roman" w:hAnsi="Times New Roman" w:cs="Times New Roman"/>
          <w:sz w:val="20"/>
          <w:szCs w:val="20"/>
          <w:lang w:val="uk-UA"/>
        </w:rPr>
        <w:t>их</w:t>
      </w:r>
      <w:r w:rsidR="00F5091C" w:rsidRPr="00296095">
        <w:rPr>
          <w:rFonts w:ascii="Times New Roman" w:hAnsi="Times New Roman" w:cs="Times New Roman"/>
          <w:sz w:val="20"/>
          <w:szCs w:val="20"/>
          <w:lang w:val="uk-UA"/>
        </w:rPr>
        <w:t xml:space="preserve"> цим Договором</w:t>
      </w:r>
      <w:r w:rsidR="00D402CE" w:rsidRPr="00296095">
        <w:rPr>
          <w:rFonts w:ascii="Times New Roman" w:hAnsi="Times New Roman" w:cs="Times New Roman"/>
          <w:sz w:val="20"/>
          <w:szCs w:val="20"/>
          <w:lang w:val="uk-UA"/>
        </w:rPr>
        <w:t>;</w:t>
      </w:r>
    </w:p>
    <w:p w14:paraId="2FE5E42E" w14:textId="77777777"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виконувати інші обов’язки, визначені Договором, Законом, іншими законами та підзаконними актами України.</w:t>
      </w:r>
    </w:p>
    <w:p w14:paraId="216F8464"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За цим Договором Покупець зобов’язується:</w:t>
      </w:r>
    </w:p>
    <w:p w14:paraId="4E36B556" w14:textId="27AE8F7D"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сплатити Продавцю за </w:t>
      </w:r>
      <w:r w:rsidR="007C6F0B"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грошову суму в розмірі та в порядку, визначеному Договором;</w:t>
      </w:r>
    </w:p>
    <w:p w14:paraId="23D7893F" w14:textId="49EDC13D"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прийняти </w:t>
      </w:r>
      <w:r w:rsidR="007C6F0B"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шляхом державної реєстрації на ім’я Покупця спеціального майнового права на такий</w:t>
      </w:r>
      <w:r w:rsidR="00DA238C" w:rsidRPr="00296095">
        <w:rPr>
          <w:rFonts w:ascii="Times New Roman" w:hAnsi="Times New Roman" w:cs="Times New Roman"/>
          <w:sz w:val="20"/>
          <w:szCs w:val="20"/>
          <w:lang w:val="uk-UA"/>
        </w:rPr>
        <w:t xml:space="preserve"> МОН</w:t>
      </w:r>
      <w:r w:rsidRPr="00296095">
        <w:rPr>
          <w:rFonts w:ascii="Times New Roman" w:hAnsi="Times New Roman" w:cs="Times New Roman"/>
          <w:sz w:val="20"/>
          <w:szCs w:val="20"/>
          <w:lang w:val="uk-UA"/>
        </w:rPr>
        <w:t>;</w:t>
      </w:r>
    </w:p>
    <w:p w14:paraId="3BC2AE12" w14:textId="77777777"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виконувати інші обов’язки, визначені Договором, Законом, іншими законами та підзаконними актами України.</w:t>
      </w:r>
    </w:p>
    <w:p w14:paraId="72B820A3" w14:textId="673A6237" w:rsidR="003532E6" w:rsidRPr="00296095" w:rsidRDefault="00DA238C"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Спеціальне майнове право на </w:t>
      </w:r>
      <w:r w:rsidR="007C6F0B" w:rsidRPr="00296095">
        <w:rPr>
          <w:rFonts w:ascii="Times New Roman" w:hAnsi="Times New Roman" w:cs="Times New Roman"/>
          <w:sz w:val="20"/>
          <w:szCs w:val="20"/>
          <w:lang w:val="uk-UA"/>
        </w:rPr>
        <w:t>МОН</w:t>
      </w:r>
      <w:r w:rsidR="003532E6" w:rsidRPr="00296095">
        <w:rPr>
          <w:rFonts w:ascii="Times New Roman" w:hAnsi="Times New Roman" w:cs="Times New Roman"/>
          <w:sz w:val="20"/>
          <w:szCs w:val="20"/>
          <w:lang w:val="uk-UA"/>
        </w:rPr>
        <w:t xml:space="preserve"> належить Продавцю на підставі Договору купівлі-продажу майбутнього об’єкта нерухомості (перший продаж), посвідченого _________ приватним нотаріусом </w:t>
      </w:r>
      <w:r w:rsidR="00F5091C" w:rsidRPr="00296095">
        <w:rPr>
          <w:rFonts w:ascii="Times New Roman" w:hAnsi="Times New Roman" w:cs="Times New Roman"/>
          <w:sz w:val="20"/>
          <w:szCs w:val="20"/>
          <w:lang w:val="uk-UA"/>
        </w:rPr>
        <w:t xml:space="preserve">Київського </w:t>
      </w:r>
      <w:r w:rsidR="003532E6" w:rsidRPr="00296095">
        <w:rPr>
          <w:rFonts w:ascii="Times New Roman" w:hAnsi="Times New Roman" w:cs="Times New Roman"/>
          <w:sz w:val="20"/>
          <w:szCs w:val="20"/>
          <w:lang w:val="uk-UA"/>
        </w:rPr>
        <w:t>міського нотаріального округу, __ ________ 202_ року  за реєстровим №___</w:t>
      </w:r>
      <w:r w:rsidRPr="00296095">
        <w:rPr>
          <w:rFonts w:ascii="Times New Roman" w:hAnsi="Times New Roman" w:cs="Times New Roman"/>
          <w:sz w:val="20"/>
          <w:szCs w:val="20"/>
          <w:lang w:val="uk-UA"/>
        </w:rPr>
        <w:t>, укладеного між ______ (надалі по тексту – Договір купівлі-продажу майбутнього об’єкта нерухомості (перший продаж))</w:t>
      </w:r>
      <w:r w:rsidR="003532E6" w:rsidRPr="00296095">
        <w:rPr>
          <w:rFonts w:ascii="Times New Roman" w:hAnsi="Times New Roman" w:cs="Times New Roman"/>
          <w:sz w:val="20"/>
          <w:szCs w:val="20"/>
          <w:lang w:val="uk-UA"/>
        </w:rPr>
        <w:t xml:space="preserve">. </w:t>
      </w:r>
      <w:r w:rsidR="003532E6" w:rsidRPr="00296095">
        <w:rPr>
          <w:rFonts w:ascii="Times New Roman" w:hAnsi="Times New Roman" w:cs="Times New Roman"/>
          <w:bCs/>
          <w:sz w:val="20"/>
          <w:szCs w:val="20"/>
          <w:lang w:val="uk-UA"/>
        </w:rPr>
        <w:t xml:space="preserve">Державну реєстрацію </w:t>
      </w:r>
      <w:r w:rsidR="003532E6" w:rsidRPr="00296095">
        <w:rPr>
          <w:rFonts w:ascii="Times New Roman" w:hAnsi="Times New Roman" w:cs="Times New Roman"/>
          <w:sz w:val="20"/>
          <w:szCs w:val="20"/>
          <w:lang w:val="uk-UA"/>
        </w:rPr>
        <w:t xml:space="preserve">спеціального майнового права на </w:t>
      </w:r>
      <w:r w:rsidR="007C6F0B" w:rsidRPr="00296095">
        <w:rPr>
          <w:rFonts w:ascii="Times New Roman" w:hAnsi="Times New Roman" w:cs="Times New Roman"/>
          <w:sz w:val="20"/>
          <w:szCs w:val="20"/>
          <w:lang w:val="uk-UA"/>
        </w:rPr>
        <w:t>МОН</w:t>
      </w:r>
      <w:r w:rsidR="003532E6" w:rsidRPr="00296095">
        <w:rPr>
          <w:rFonts w:ascii="Times New Roman" w:hAnsi="Times New Roman" w:cs="Times New Roman"/>
          <w:sz w:val="20"/>
          <w:szCs w:val="20"/>
          <w:lang w:val="uk-UA"/>
        </w:rPr>
        <w:t xml:space="preserve"> за Продавцем </w:t>
      </w:r>
      <w:r w:rsidR="003532E6" w:rsidRPr="00296095">
        <w:rPr>
          <w:rFonts w:ascii="Times New Roman" w:hAnsi="Times New Roman" w:cs="Times New Roman"/>
          <w:bCs/>
          <w:sz w:val="20"/>
          <w:szCs w:val="20"/>
          <w:lang w:val="uk-UA"/>
        </w:rPr>
        <w:t xml:space="preserve">проведено в Державному реєстрі речових прав на нерухоме майно __________ року, </w:t>
      </w:r>
      <w:r w:rsidR="003532E6" w:rsidRPr="00296095">
        <w:rPr>
          <w:rFonts w:ascii="Times New Roman" w:hAnsi="Times New Roman" w:cs="Times New Roman"/>
          <w:sz w:val="20"/>
          <w:szCs w:val="20"/>
          <w:lang w:val="ru-RU"/>
        </w:rPr>
        <w:t xml:space="preserve">номер </w:t>
      </w:r>
      <w:proofErr w:type="spellStart"/>
      <w:r w:rsidR="003532E6" w:rsidRPr="00296095">
        <w:rPr>
          <w:rFonts w:ascii="Times New Roman" w:hAnsi="Times New Roman" w:cs="Times New Roman"/>
          <w:sz w:val="20"/>
          <w:szCs w:val="20"/>
          <w:lang w:val="ru-RU"/>
        </w:rPr>
        <w:t>відомостей</w:t>
      </w:r>
      <w:proofErr w:type="spellEnd"/>
      <w:r w:rsidR="003532E6" w:rsidRPr="00296095">
        <w:rPr>
          <w:rFonts w:ascii="Times New Roman" w:hAnsi="Times New Roman" w:cs="Times New Roman"/>
          <w:sz w:val="20"/>
          <w:szCs w:val="20"/>
          <w:lang w:val="ru-RU"/>
        </w:rPr>
        <w:t xml:space="preserve"> про </w:t>
      </w:r>
      <w:proofErr w:type="spellStart"/>
      <w:r w:rsidR="003532E6" w:rsidRPr="00296095">
        <w:rPr>
          <w:rFonts w:ascii="Times New Roman" w:hAnsi="Times New Roman" w:cs="Times New Roman"/>
          <w:sz w:val="20"/>
          <w:szCs w:val="20"/>
          <w:lang w:val="ru-RU"/>
        </w:rPr>
        <w:t>речове</w:t>
      </w:r>
      <w:proofErr w:type="spellEnd"/>
      <w:r w:rsidR="003532E6" w:rsidRPr="00296095">
        <w:rPr>
          <w:rFonts w:ascii="Times New Roman" w:hAnsi="Times New Roman" w:cs="Times New Roman"/>
          <w:sz w:val="20"/>
          <w:szCs w:val="20"/>
          <w:lang w:val="ru-RU"/>
        </w:rPr>
        <w:t xml:space="preserve"> право</w:t>
      </w:r>
      <w:r w:rsidR="003532E6" w:rsidRPr="00296095">
        <w:rPr>
          <w:rFonts w:ascii="Times New Roman" w:hAnsi="Times New Roman" w:cs="Times New Roman"/>
          <w:bCs/>
          <w:sz w:val="20"/>
          <w:szCs w:val="20"/>
          <w:lang w:val="uk-UA"/>
        </w:rPr>
        <w:t xml:space="preserve">: </w:t>
      </w:r>
      <w:r w:rsidR="003532E6" w:rsidRPr="00296095">
        <w:rPr>
          <w:rFonts w:ascii="Times New Roman" w:hAnsi="Times New Roman" w:cs="Times New Roman"/>
          <w:b/>
          <w:bCs/>
          <w:sz w:val="20"/>
          <w:szCs w:val="20"/>
          <w:lang w:val="uk-UA"/>
        </w:rPr>
        <w:t>______</w:t>
      </w:r>
      <w:r w:rsidR="003532E6" w:rsidRPr="00296095">
        <w:rPr>
          <w:rFonts w:ascii="Times New Roman" w:hAnsi="Times New Roman" w:cs="Times New Roman"/>
          <w:bCs/>
          <w:sz w:val="20"/>
          <w:szCs w:val="20"/>
          <w:lang w:val="uk-UA"/>
        </w:rPr>
        <w:t xml:space="preserve">, що підтверджується Витягом </w:t>
      </w:r>
      <w:r w:rsidR="003532E6" w:rsidRPr="00296095">
        <w:rPr>
          <w:rFonts w:ascii="Times New Roman" w:hAnsi="Times New Roman" w:cs="Times New Roman"/>
          <w:sz w:val="20"/>
          <w:szCs w:val="20"/>
          <w:lang w:val="ru-RU"/>
        </w:rPr>
        <w:t xml:space="preserve">з Державного </w:t>
      </w:r>
      <w:proofErr w:type="spellStart"/>
      <w:r w:rsidR="003532E6" w:rsidRPr="00296095">
        <w:rPr>
          <w:rFonts w:ascii="Times New Roman" w:hAnsi="Times New Roman" w:cs="Times New Roman"/>
          <w:sz w:val="20"/>
          <w:szCs w:val="20"/>
          <w:lang w:val="ru-RU"/>
        </w:rPr>
        <w:t>реєстру</w:t>
      </w:r>
      <w:proofErr w:type="spellEnd"/>
      <w:r w:rsidR="003532E6" w:rsidRPr="00296095">
        <w:rPr>
          <w:rFonts w:ascii="Times New Roman" w:hAnsi="Times New Roman" w:cs="Times New Roman"/>
          <w:sz w:val="20"/>
          <w:szCs w:val="20"/>
          <w:lang w:val="ru-RU"/>
        </w:rPr>
        <w:t xml:space="preserve"> </w:t>
      </w:r>
      <w:proofErr w:type="spellStart"/>
      <w:r w:rsidR="003532E6" w:rsidRPr="00296095">
        <w:rPr>
          <w:rFonts w:ascii="Times New Roman" w:hAnsi="Times New Roman" w:cs="Times New Roman"/>
          <w:sz w:val="20"/>
          <w:szCs w:val="20"/>
          <w:lang w:val="ru-RU"/>
        </w:rPr>
        <w:t>речових</w:t>
      </w:r>
      <w:proofErr w:type="spellEnd"/>
      <w:r w:rsidR="003532E6" w:rsidRPr="00296095">
        <w:rPr>
          <w:rFonts w:ascii="Times New Roman" w:hAnsi="Times New Roman" w:cs="Times New Roman"/>
          <w:sz w:val="20"/>
          <w:szCs w:val="20"/>
          <w:lang w:val="ru-RU"/>
        </w:rPr>
        <w:t xml:space="preserve"> прав</w:t>
      </w:r>
      <w:r w:rsidR="003532E6" w:rsidRPr="00296095">
        <w:rPr>
          <w:rFonts w:ascii="Times New Roman" w:hAnsi="Times New Roman" w:cs="Times New Roman"/>
          <w:b/>
          <w:bCs/>
          <w:i/>
          <w:sz w:val="20"/>
          <w:szCs w:val="20"/>
          <w:lang w:val="uk-UA"/>
        </w:rPr>
        <w:t>,</w:t>
      </w:r>
      <w:r w:rsidR="003532E6" w:rsidRPr="00296095">
        <w:rPr>
          <w:rFonts w:ascii="Times New Roman" w:hAnsi="Times New Roman" w:cs="Times New Roman"/>
          <w:bCs/>
          <w:sz w:val="20"/>
          <w:szCs w:val="20"/>
          <w:lang w:val="uk-UA"/>
        </w:rPr>
        <w:t xml:space="preserve"> виданим </w:t>
      </w:r>
      <w:r w:rsidR="003532E6" w:rsidRPr="00296095">
        <w:rPr>
          <w:rFonts w:ascii="Times New Roman" w:hAnsi="Times New Roman" w:cs="Times New Roman"/>
          <w:sz w:val="20"/>
          <w:szCs w:val="20"/>
          <w:lang w:val="uk-UA"/>
        </w:rPr>
        <w:t xml:space="preserve">_________ приватним нотаріусом </w:t>
      </w:r>
      <w:r w:rsidR="00441848" w:rsidRPr="00296095">
        <w:rPr>
          <w:rFonts w:ascii="Times New Roman" w:hAnsi="Times New Roman" w:cs="Times New Roman"/>
          <w:sz w:val="20"/>
          <w:szCs w:val="20"/>
          <w:lang w:val="uk-UA"/>
        </w:rPr>
        <w:t xml:space="preserve">Київського </w:t>
      </w:r>
      <w:r w:rsidR="003532E6" w:rsidRPr="00296095">
        <w:rPr>
          <w:rFonts w:ascii="Times New Roman" w:hAnsi="Times New Roman" w:cs="Times New Roman"/>
          <w:sz w:val="20"/>
          <w:szCs w:val="20"/>
          <w:lang w:val="uk-UA"/>
        </w:rPr>
        <w:t xml:space="preserve">міського нотаріального округу __________ </w:t>
      </w:r>
      <w:r w:rsidR="003532E6" w:rsidRPr="00296095">
        <w:rPr>
          <w:rFonts w:ascii="Times New Roman" w:hAnsi="Times New Roman" w:cs="Times New Roman"/>
          <w:bCs/>
          <w:sz w:val="20"/>
          <w:szCs w:val="20"/>
          <w:lang w:val="uk-UA"/>
        </w:rPr>
        <w:t>року за індексним номером витягу _______.</w:t>
      </w:r>
    </w:p>
    <w:p w14:paraId="1F57873C" w14:textId="1663FC79" w:rsidR="003532E6" w:rsidRPr="00296095" w:rsidRDefault="00F5091C"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Сторони дійшли згоди, що о</w:t>
      </w:r>
      <w:r w:rsidR="003532E6" w:rsidRPr="00296095">
        <w:rPr>
          <w:rFonts w:ascii="Times New Roman" w:hAnsi="Times New Roman" w:cs="Times New Roman"/>
          <w:sz w:val="20"/>
          <w:szCs w:val="20"/>
          <w:lang w:val="uk-UA"/>
        </w:rPr>
        <w:t xml:space="preserve">дночасно з виконанням </w:t>
      </w:r>
      <w:r w:rsidRPr="00296095">
        <w:rPr>
          <w:rFonts w:ascii="Times New Roman" w:hAnsi="Times New Roman" w:cs="Times New Roman"/>
          <w:sz w:val="20"/>
          <w:szCs w:val="20"/>
          <w:lang w:val="uk-UA"/>
        </w:rPr>
        <w:t xml:space="preserve">Покупцем зобов’язань та </w:t>
      </w:r>
      <w:r w:rsidR="003532E6" w:rsidRPr="00296095">
        <w:rPr>
          <w:rFonts w:ascii="Times New Roman" w:hAnsi="Times New Roman" w:cs="Times New Roman"/>
          <w:sz w:val="20"/>
          <w:szCs w:val="20"/>
          <w:lang w:val="uk-UA"/>
        </w:rPr>
        <w:t xml:space="preserve">умов </w:t>
      </w:r>
      <w:r w:rsidRPr="00296095">
        <w:rPr>
          <w:rFonts w:ascii="Times New Roman" w:hAnsi="Times New Roman" w:cs="Times New Roman"/>
          <w:sz w:val="20"/>
          <w:szCs w:val="20"/>
          <w:lang w:val="uk-UA"/>
        </w:rPr>
        <w:t xml:space="preserve">за </w:t>
      </w:r>
      <w:r w:rsidR="003532E6" w:rsidRPr="00296095">
        <w:rPr>
          <w:rFonts w:ascii="Times New Roman" w:hAnsi="Times New Roman" w:cs="Times New Roman"/>
          <w:sz w:val="20"/>
          <w:szCs w:val="20"/>
          <w:lang w:val="uk-UA"/>
        </w:rPr>
        <w:t>ц</w:t>
      </w:r>
      <w:r w:rsidRPr="00296095">
        <w:rPr>
          <w:rFonts w:ascii="Times New Roman" w:hAnsi="Times New Roman" w:cs="Times New Roman"/>
          <w:sz w:val="20"/>
          <w:szCs w:val="20"/>
          <w:lang w:val="uk-UA"/>
        </w:rPr>
        <w:t>им</w:t>
      </w:r>
      <w:r w:rsidR="003532E6" w:rsidRPr="00296095">
        <w:rPr>
          <w:rFonts w:ascii="Times New Roman" w:hAnsi="Times New Roman" w:cs="Times New Roman"/>
          <w:sz w:val="20"/>
          <w:szCs w:val="20"/>
          <w:lang w:val="uk-UA"/>
        </w:rPr>
        <w:t xml:space="preserve"> Договор</w:t>
      </w:r>
      <w:r w:rsidRPr="00296095">
        <w:rPr>
          <w:rFonts w:ascii="Times New Roman" w:hAnsi="Times New Roman" w:cs="Times New Roman"/>
          <w:sz w:val="20"/>
          <w:szCs w:val="20"/>
          <w:lang w:val="uk-UA"/>
        </w:rPr>
        <w:t>ом, зокрема, але не виключно</w:t>
      </w:r>
      <w:r w:rsidR="003532E6" w:rsidRPr="00296095">
        <w:rPr>
          <w:rFonts w:ascii="Times New Roman" w:hAnsi="Times New Roman" w:cs="Times New Roman"/>
          <w:sz w:val="20"/>
          <w:szCs w:val="20"/>
          <w:lang w:val="uk-UA"/>
        </w:rPr>
        <w:t xml:space="preserve"> </w:t>
      </w:r>
      <w:r w:rsidRPr="00296095">
        <w:rPr>
          <w:rFonts w:ascii="Times New Roman" w:hAnsi="Times New Roman" w:cs="Times New Roman"/>
          <w:sz w:val="20"/>
          <w:szCs w:val="20"/>
          <w:lang w:val="uk-UA"/>
        </w:rPr>
        <w:t>щодо сплати ціни за МОН</w:t>
      </w:r>
      <w:r w:rsidR="00A57782" w:rsidRPr="00296095">
        <w:rPr>
          <w:rFonts w:ascii="Times New Roman" w:hAnsi="Times New Roman" w:cs="Times New Roman"/>
          <w:sz w:val="20"/>
          <w:szCs w:val="20"/>
          <w:lang w:val="uk-UA"/>
        </w:rPr>
        <w:t xml:space="preserve"> та інших платежів згідно з умовами Договору, що підтверджується </w:t>
      </w:r>
      <w:r w:rsidR="004538B5" w:rsidRPr="00296095">
        <w:rPr>
          <w:rFonts w:ascii="Times New Roman" w:hAnsi="Times New Roman" w:cs="Times New Roman"/>
          <w:sz w:val="20"/>
          <w:szCs w:val="20"/>
          <w:lang w:val="uk-UA"/>
        </w:rPr>
        <w:t>Д</w:t>
      </w:r>
      <w:r w:rsidR="00863BB5" w:rsidRPr="00296095">
        <w:rPr>
          <w:rFonts w:ascii="Times New Roman" w:hAnsi="Times New Roman" w:cs="Times New Roman"/>
          <w:sz w:val="20"/>
          <w:szCs w:val="20"/>
          <w:lang w:val="uk-UA"/>
        </w:rPr>
        <w:t xml:space="preserve">овідкою </w:t>
      </w:r>
      <w:r w:rsidR="00A57782" w:rsidRPr="00296095">
        <w:rPr>
          <w:rFonts w:ascii="Times New Roman" w:hAnsi="Times New Roman" w:cs="Times New Roman"/>
          <w:sz w:val="20"/>
          <w:szCs w:val="20"/>
          <w:lang w:val="uk-UA"/>
        </w:rPr>
        <w:t>про повну оплату вартості МОН та здійснення повних розрахунків</w:t>
      </w:r>
      <w:r w:rsidR="004538B5" w:rsidRPr="00296095">
        <w:rPr>
          <w:rFonts w:ascii="Times New Roman" w:hAnsi="Times New Roman" w:cs="Times New Roman"/>
          <w:sz w:val="20"/>
          <w:szCs w:val="20"/>
          <w:lang w:val="uk-UA"/>
        </w:rPr>
        <w:t xml:space="preserve">, </w:t>
      </w:r>
      <w:r w:rsidR="003532E6" w:rsidRPr="00296095">
        <w:rPr>
          <w:rFonts w:ascii="Times New Roman" w:hAnsi="Times New Roman" w:cs="Times New Roman"/>
          <w:sz w:val="20"/>
          <w:szCs w:val="20"/>
          <w:lang w:val="uk-UA"/>
        </w:rPr>
        <w:t xml:space="preserve">до Покупця переходять права та обов'язки покупця за Договором купівлі-продажу майбутнього об’єкта нерухомості (перший продаж), </w:t>
      </w:r>
      <w:r w:rsidR="00A57782" w:rsidRPr="00296095">
        <w:rPr>
          <w:rFonts w:ascii="Times New Roman" w:hAnsi="Times New Roman" w:cs="Times New Roman"/>
          <w:b/>
          <w:sz w:val="20"/>
          <w:szCs w:val="20"/>
          <w:lang w:val="uk-UA"/>
        </w:rPr>
        <w:t xml:space="preserve">виключно </w:t>
      </w:r>
      <w:r w:rsidRPr="00296095">
        <w:rPr>
          <w:rFonts w:ascii="Times New Roman" w:hAnsi="Times New Roman" w:cs="Times New Roman"/>
          <w:b/>
          <w:sz w:val="20"/>
          <w:szCs w:val="20"/>
          <w:lang w:val="uk-UA"/>
        </w:rPr>
        <w:t xml:space="preserve">в частині прав та обов’язків стосовно МОН, </w:t>
      </w:r>
      <w:r w:rsidR="00DA238C" w:rsidRPr="00296095">
        <w:rPr>
          <w:rFonts w:ascii="Times New Roman" w:hAnsi="Times New Roman" w:cs="Times New Roman"/>
          <w:b/>
          <w:sz w:val="20"/>
          <w:szCs w:val="20"/>
          <w:lang w:val="uk-UA"/>
        </w:rPr>
        <w:t>що є предметом цього Договору та визначений в п.1.5 цього Договору</w:t>
      </w:r>
      <w:r w:rsidR="003532E6" w:rsidRPr="00296095">
        <w:rPr>
          <w:rFonts w:ascii="Times New Roman" w:hAnsi="Times New Roman" w:cs="Times New Roman"/>
          <w:sz w:val="20"/>
          <w:szCs w:val="20"/>
          <w:lang w:val="uk-UA"/>
        </w:rPr>
        <w:t>.</w:t>
      </w:r>
    </w:p>
    <w:p w14:paraId="369CC839" w14:textId="6197C6EB"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Основні відомості про подільний об’єкт незавершеного будівництва (надалі </w:t>
      </w:r>
      <w:r w:rsidR="007C6F0B" w:rsidRPr="00296095">
        <w:rPr>
          <w:rFonts w:ascii="Times New Roman" w:hAnsi="Times New Roman" w:cs="Times New Roman"/>
          <w:sz w:val="20"/>
          <w:szCs w:val="20"/>
          <w:lang w:val="uk-UA"/>
        </w:rPr>
        <w:t xml:space="preserve">по тексту </w:t>
      </w:r>
      <w:r w:rsidRPr="00296095">
        <w:rPr>
          <w:rFonts w:ascii="Times New Roman" w:hAnsi="Times New Roman" w:cs="Times New Roman"/>
          <w:sz w:val="20"/>
          <w:szCs w:val="20"/>
          <w:lang w:val="uk-UA"/>
        </w:rPr>
        <w:t>–</w:t>
      </w:r>
      <w:r w:rsidR="007C6F0B" w:rsidRPr="00296095">
        <w:rPr>
          <w:rFonts w:ascii="Times New Roman" w:hAnsi="Times New Roman" w:cs="Times New Roman"/>
          <w:sz w:val="20"/>
          <w:szCs w:val="20"/>
          <w:lang w:val="uk-UA"/>
        </w:rPr>
        <w:t>"</w:t>
      </w:r>
      <w:r w:rsidRPr="00296095">
        <w:rPr>
          <w:rFonts w:ascii="Times New Roman" w:hAnsi="Times New Roman" w:cs="Times New Roman"/>
          <w:sz w:val="20"/>
          <w:szCs w:val="20"/>
          <w:lang w:val="uk-UA"/>
        </w:rPr>
        <w:t>ПОНБ</w:t>
      </w:r>
      <w:r w:rsidR="007C6F0B" w:rsidRPr="00296095">
        <w:rPr>
          <w:rFonts w:ascii="Times New Roman" w:hAnsi="Times New Roman" w:cs="Times New Roman"/>
          <w:sz w:val="20"/>
          <w:szCs w:val="20"/>
          <w:lang w:val="uk-UA"/>
        </w:rPr>
        <w:t>"</w:t>
      </w:r>
      <w:r w:rsidRPr="00296095">
        <w:rPr>
          <w:rFonts w:ascii="Times New Roman" w:hAnsi="Times New Roman" w:cs="Times New Roman"/>
          <w:sz w:val="20"/>
          <w:szCs w:val="20"/>
          <w:lang w:val="uk-UA"/>
        </w:rPr>
        <w:t xml:space="preserve">), складовою частиною якого є відповідний </w:t>
      </w:r>
      <w:r w:rsidR="007C6F0B"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що є предметом цього Договору</w:t>
      </w:r>
      <w:r w:rsidR="007C6F0B" w:rsidRPr="00296095">
        <w:rPr>
          <w:rFonts w:ascii="Times New Roman" w:hAnsi="Times New Roman" w:cs="Times New Roman"/>
          <w:sz w:val="20"/>
          <w:szCs w:val="20"/>
          <w:lang w:val="uk-UA"/>
        </w:rPr>
        <w:t>,</w:t>
      </w:r>
      <w:r w:rsidRPr="00296095">
        <w:rPr>
          <w:rFonts w:ascii="Times New Roman" w:hAnsi="Times New Roman" w:cs="Times New Roman"/>
          <w:sz w:val="20"/>
          <w:szCs w:val="20"/>
          <w:lang w:val="uk-UA"/>
        </w:rPr>
        <w:t xml:space="preserve"> та відомості про </w:t>
      </w:r>
      <w:r w:rsidR="007C6F0B"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w:t>
      </w:r>
    </w:p>
    <w:tbl>
      <w:tblPr>
        <w:tblStyle w:val="a5"/>
        <w:tblW w:w="10031" w:type="dxa"/>
        <w:tblLook w:val="04A0" w:firstRow="1" w:lastRow="0" w:firstColumn="1" w:lastColumn="0" w:noHBand="0" w:noVBand="1"/>
      </w:tblPr>
      <w:tblGrid>
        <w:gridCol w:w="3903"/>
        <w:gridCol w:w="6128"/>
      </w:tblGrid>
      <w:tr w:rsidR="00296095" w:rsidRPr="00296095" w14:paraId="4137E8C8" w14:textId="77777777" w:rsidTr="00DA238C">
        <w:trPr>
          <w:trHeight w:val="562"/>
        </w:trPr>
        <w:tc>
          <w:tcPr>
            <w:tcW w:w="3903" w:type="dxa"/>
          </w:tcPr>
          <w:p w14:paraId="756DE3B0"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Відомості</w:t>
            </w:r>
            <w:r w:rsidRPr="00296095">
              <w:rPr>
                <w:rFonts w:ascii="Times New Roman" w:hAnsi="Times New Roman" w:cs="Times New Roman"/>
                <w:spacing w:val="-4"/>
                <w:sz w:val="20"/>
                <w:szCs w:val="20"/>
                <w:lang w:val="uk-UA"/>
              </w:rPr>
              <w:t xml:space="preserve"> </w:t>
            </w:r>
            <w:r w:rsidRPr="00296095">
              <w:rPr>
                <w:rFonts w:ascii="Times New Roman" w:hAnsi="Times New Roman" w:cs="Times New Roman"/>
                <w:sz w:val="20"/>
                <w:szCs w:val="20"/>
                <w:lang w:val="uk-UA"/>
              </w:rPr>
              <w:t>про</w:t>
            </w:r>
            <w:r w:rsidRPr="00296095">
              <w:rPr>
                <w:rFonts w:ascii="Times New Roman" w:hAnsi="Times New Roman" w:cs="Times New Roman"/>
                <w:spacing w:val="-6"/>
                <w:sz w:val="20"/>
                <w:szCs w:val="20"/>
                <w:lang w:val="uk-UA"/>
              </w:rPr>
              <w:t xml:space="preserve"> </w:t>
            </w:r>
            <w:r w:rsidRPr="00296095">
              <w:rPr>
                <w:rFonts w:ascii="Times New Roman" w:hAnsi="Times New Roman" w:cs="Times New Roman"/>
                <w:sz w:val="20"/>
                <w:szCs w:val="20"/>
                <w:lang w:val="uk-UA"/>
              </w:rPr>
              <w:t>замовника</w:t>
            </w:r>
            <w:r w:rsidRPr="00296095">
              <w:rPr>
                <w:rFonts w:ascii="Times New Roman" w:hAnsi="Times New Roman" w:cs="Times New Roman"/>
                <w:spacing w:val="-3"/>
                <w:sz w:val="20"/>
                <w:szCs w:val="20"/>
                <w:lang w:val="uk-UA"/>
              </w:rPr>
              <w:t xml:space="preserve"> </w:t>
            </w:r>
            <w:r w:rsidRPr="00296095">
              <w:rPr>
                <w:rFonts w:ascii="Times New Roman" w:hAnsi="Times New Roman" w:cs="Times New Roman"/>
                <w:sz w:val="20"/>
                <w:szCs w:val="20"/>
                <w:lang w:val="uk-UA"/>
              </w:rPr>
              <w:t>будівництва:</w:t>
            </w:r>
          </w:p>
        </w:tc>
        <w:tc>
          <w:tcPr>
            <w:tcW w:w="6128" w:type="dxa"/>
          </w:tcPr>
          <w:p w14:paraId="13C4DF29" w14:textId="77777777" w:rsidR="00670714" w:rsidRPr="00296095" w:rsidRDefault="00670714" w:rsidP="004E6D38">
            <w:pPr>
              <w:widowControl w:val="0"/>
              <w:ind w:left="34"/>
              <w:contextualSpacing/>
              <w:rPr>
                <w:rFonts w:ascii="Times New Roman" w:hAnsi="Times New Roman" w:cs="Times New Roman"/>
                <w:spacing w:val="-1"/>
                <w:sz w:val="20"/>
                <w:szCs w:val="20"/>
                <w:lang w:val="uk-UA"/>
              </w:rPr>
            </w:pPr>
            <w:r w:rsidRPr="00296095">
              <w:rPr>
                <w:rFonts w:ascii="Times New Roman" w:hAnsi="Times New Roman" w:cs="Times New Roman"/>
                <w:spacing w:val="-1"/>
                <w:sz w:val="20"/>
                <w:szCs w:val="20"/>
                <w:lang w:val="uk-UA"/>
              </w:rPr>
              <w:t>ТОВАРИСТВО З ОБМЕЖЕНОЮ ВІДПОВІДАЛЬНІСТЮ "СВІДОМІ"</w:t>
            </w:r>
          </w:p>
          <w:p w14:paraId="02B1E411" w14:textId="77777777" w:rsidR="00670714" w:rsidRPr="00296095" w:rsidRDefault="00670714" w:rsidP="004E6D38">
            <w:pPr>
              <w:widowControl w:val="0"/>
              <w:ind w:left="34"/>
              <w:contextualSpacing/>
              <w:rPr>
                <w:rFonts w:ascii="Times New Roman" w:hAnsi="Times New Roman" w:cs="Times New Roman"/>
                <w:spacing w:val="-1"/>
                <w:sz w:val="20"/>
                <w:szCs w:val="20"/>
                <w:lang w:val="uk-UA"/>
              </w:rPr>
            </w:pPr>
            <w:r w:rsidRPr="00296095">
              <w:rPr>
                <w:rFonts w:ascii="Times New Roman" w:hAnsi="Times New Roman" w:cs="Times New Roman"/>
                <w:sz w:val="20"/>
                <w:szCs w:val="20"/>
                <w:shd w:val="clear" w:color="auto" w:fill="FFFFFF"/>
                <w:lang w:val="uk-UA"/>
              </w:rPr>
              <w:t xml:space="preserve">ідентифікаційний код юридичної особи в Єдиному державному </w:t>
            </w:r>
            <w:r w:rsidRPr="00296095">
              <w:rPr>
                <w:rFonts w:ascii="Times New Roman" w:hAnsi="Times New Roman" w:cs="Times New Roman"/>
                <w:sz w:val="20"/>
                <w:szCs w:val="20"/>
                <w:shd w:val="clear" w:color="auto" w:fill="FFFFFF"/>
                <w:lang w:val="uk-UA"/>
              </w:rPr>
              <w:lastRenderedPageBreak/>
              <w:t>реєстрі підприємств і організацій України</w:t>
            </w:r>
            <w:r w:rsidRPr="00296095">
              <w:rPr>
                <w:rFonts w:ascii="Times New Roman" w:hAnsi="Times New Roman" w:cs="Times New Roman"/>
                <w:sz w:val="20"/>
                <w:szCs w:val="20"/>
                <w:lang w:val="uk-UA"/>
              </w:rPr>
              <w:t>: 46032295</w:t>
            </w:r>
          </w:p>
          <w:p w14:paraId="7D870E2E" w14:textId="77777777" w:rsidR="00670714" w:rsidRPr="00296095" w:rsidRDefault="00670714" w:rsidP="004E6D38">
            <w:pPr>
              <w:widowControl w:val="0"/>
              <w:ind w:left="34"/>
              <w:contextualSpacing/>
              <w:rPr>
                <w:rFonts w:ascii="Times New Roman" w:hAnsi="Times New Roman" w:cs="Times New Roman"/>
                <w:spacing w:val="-1"/>
                <w:sz w:val="20"/>
                <w:szCs w:val="20"/>
                <w:lang w:val="uk-UA"/>
              </w:rPr>
            </w:pPr>
            <w:r w:rsidRPr="00296095">
              <w:rPr>
                <w:rFonts w:ascii="Times New Roman" w:hAnsi="Times New Roman" w:cs="Times New Roman"/>
                <w:spacing w:val="-1"/>
                <w:sz w:val="20"/>
                <w:szCs w:val="20"/>
                <w:lang w:val="uk-UA"/>
              </w:rPr>
              <w:t>місцезнаходження: Україна, 01033, місто Київ, вул. Жилянська, будинок 48,50А, 7 поверх, офіс 10</w:t>
            </w:r>
          </w:p>
        </w:tc>
      </w:tr>
      <w:tr w:rsidR="00296095" w:rsidRPr="00296095" w14:paraId="3F771D89" w14:textId="77777777" w:rsidTr="00DA238C">
        <w:tc>
          <w:tcPr>
            <w:tcW w:w="3903" w:type="dxa"/>
          </w:tcPr>
          <w:p w14:paraId="18EA2AFB"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Назва ПОНБ,</w:t>
            </w:r>
            <w:r w:rsidRPr="00296095">
              <w:rPr>
                <w:rFonts w:ascii="Times New Roman" w:hAnsi="Times New Roman" w:cs="Times New Roman"/>
                <w:spacing w:val="-51"/>
                <w:sz w:val="20"/>
                <w:szCs w:val="20"/>
                <w:lang w:val="uk-UA"/>
              </w:rPr>
              <w:t xml:space="preserve"> </w:t>
            </w:r>
            <w:r w:rsidRPr="00296095">
              <w:rPr>
                <w:rFonts w:ascii="Times New Roman" w:hAnsi="Times New Roman" w:cs="Times New Roman"/>
                <w:sz w:val="20"/>
                <w:szCs w:val="20"/>
                <w:lang w:val="uk-UA"/>
              </w:rPr>
              <w:t>складовою</w:t>
            </w:r>
            <w:r w:rsidRPr="00296095">
              <w:rPr>
                <w:rFonts w:ascii="Times New Roman" w:hAnsi="Times New Roman" w:cs="Times New Roman"/>
                <w:spacing w:val="1"/>
                <w:sz w:val="20"/>
                <w:szCs w:val="20"/>
                <w:lang w:val="uk-UA"/>
              </w:rPr>
              <w:t xml:space="preserve"> </w:t>
            </w:r>
            <w:r w:rsidRPr="00296095">
              <w:rPr>
                <w:rFonts w:ascii="Times New Roman" w:hAnsi="Times New Roman" w:cs="Times New Roman"/>
                <w:sz w:val="20"/>
                <w:szCs w:val="20"/>
                <w:lang w:val="uk-UA"/>
              </w:rPr>
              <w:t>частиною</w:t>
            </w:r>
            <w:r w:rsidRPr="00296095">
              <w:rPr>
                <w:rFonts w:ascii="Times New Roman" w:hAnsi="Times New Roman" w:cs="Times New Roman"/>
                <w:spacing w:val="1"/>
                <w:sz w:val="20"/>
                <w:szCs w:val="20"/>
                <w:lang w:val="uk-UA"/>
              </w:rPr>
              <w:t xml:space="preserve"> </w:t>
            </w:r>
            <w:r w:rsidRPr="00296095">
              <w:rPr>
                <w:rFonts w:ascii="Times New Roman" w:hAnsi="Times New Roman" w:cs="Times New Roman"/>
                <w:sz w:val="20"/>
                <w:szCs w:val="20"/>
                <w:lang w:val="uk-UA"/>
              </w:rPr>
              <w:t>якого</w:t>
            </w:r>
            <w:r w:rsidRPr="00296095">
              <w:rPr>
                <w:rFonts w:ascii="Times New Roman" w:hAnsi="Times New Roman" w:cs="Times New Roman"/>
                <w:spacing w:val="1"/>
                <w:sz w:val="20"/>
                <w:szCs w:val="20"/>
                <w:lang w:val="uk-UA"/>
              </w:rPr>
              <w:t xml:space="preserve"> </w:t>
            </w:r>
            <w:r w:rsidRPr="00296095">
              <w:rPr>
                <w:rFonts w:ascii="Times New Roman" w:hAnsi="Times New Roman" w:cs="Times New Roman"/>
                <w:sz w:val="20"/>
                <w:szCs w:val="20"/>
                <w:lang w:val="uk-UA"/>
              </w:rPr>
              <w:t>є</w:t>
            </w:r>
            <w:r w:rsidRPr="00296095">
              <w:rPr>
                <w:rFonts w:ascii="Times New Roman" w:hAnsi="Times New Roman" w:cs="Times New Roman"/>
                <w:spacing w:val="1"/>
                <w:sz w:val="20"/>
                <w:szCs w:val="20"/>
                <w:lang w:val="uk-UA"/>
              </w:rPr>
              <w:t xml:space="preserve"> </w:t>
            </w:r>
            <w:r w:rsidRPr="00296095">
              <w:rPr>
                <w:rFonts w:ascii="Times New Roman" w:hAnsi="Times New Roman" w:cs="Times New Roman"/>
                <w:sz w:val="20"/>
                <w:szCs w:val="20"/>
                <w:lang w:val="uk-UA"/>
              </w:rPr>
              <w:t>МОН,</w:t>
            </w:r>
            <w:r w:rsidRPr="00296095">
              <w:rPr>
                <w:rFonts w:ascii="Times New Roman" w:hAnsi="Times New Roman" w:cs="Times New Roman"/>
                <w:spacing w:val="1"/>
                <w:sz w:val="20"/>
                <w:szCs w:val="20"/>
                <w:lang w:val="uk-UA"/>
              </w:rPr>
              <w:t xml:space="preserve"> </w:t>
            </w:r>
            <w:r w:rsidRPr="00296095">
              <w:rPr>
                <w:rFonts w:ascii="Times New Roman" w:hAnsi="Times New Roman" w:cs="Times New Roman"/>
                <w:sz w:val="20"/>
                <w:szCs w:val="20"/>
                <w:lang w:val="uk-UA"/>
              </w:rPr>
              <w:t>що</w:t>
            </w:r>
            <w:r w:rsidRPr="00296095">
              <w:rPr>
                <w:rFonts w:ascii="Times New Roman" w:hAnsi="Times New Roman" w:cs="Times New Roman"/>
                <w:spacing w:val="1"/>
                <w:sz w:val="20"/>
                <w:szCs w:val="20"/>
                <w:lang w:val="uk-UA"/>
              </w:rPr>
              <w:t xml:space="preserve"> є п</w:t>
            </w:r>
            <w:r w:rsidRPr="00296095">
              <w:rPr>
                <w:rFonts w:ascii="Times New Roman" w:hAnsi="Times New Roman" w:cs="Times New Roman"/>
                <w:sz w:val="20"/>
                <w:szCs w:val="20"/>
                <w:lang w:val="uk-UA"/>
              </w:rPr>
              <w:t>редметом</w:t>
            </w:r>
            <w:r w:rsidRPr="00296095">
              <w:rPr>
                <w:rFonts w:ascii="Times New Roman" w:hAnsi="Times New Roman" w:cs="Times New Roman"/>
                <w:spacing w:val="-3"/>
                <w:sz w:val="20"/>
                <w:szCs w:val="20"/>
                <w:lang w:val="uk-UA"/>
              </w:rPr>
              <w:t xml:space="preserve"> </w:t>
            </w:r>
            <w:r w:rsidRPr="00296095">
              <w:rPr>
                <w:rFonts w:ascii="Times New Roman" w:hAnsi="Times New Roman" w:cs="Times New Roman"/>
                <w:sz w:val="20"/>
                <w:szCs w:val="20"/>
                <w:lang w:val="uk-UA"/>
              </w:rPr>
              <w:t>Договору:</w:t>
            </w:r>
          </w:p>
        </w:tc>
        <w:tc>
          <w:tcPr>
            <w:tcW w:w="6128" w:type="dxa"/>
          </w:tcPr>
          <w:p w14:paraId="6A7FAF5B" w14:textId="424139E2" w:rsidR="00670714" w:rsidRPr="00296095" w:rsidRDefault="00846877" w:rsidP="004E6D38">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shd w:val="clear" w:color="auto" w:fill="FFFFFF"/>
                <w:lang w:val="uk-UA"/>
              </w:rPr>
              <w:t>______________</w:t>
            </w:r>
            <w:r w:rsidR="0012300F" w:rsidRPr="00296095">
              <w:rPr>
                <w:rFonts w:ascii="Times New Roman" w:hAnsi="Times New Roman" w:cs="Times New Roman"/>
                <w:sz w:val="20"/>
                <w:szCs w:val="20"/>
                <w:shd w:val="clear" w:color="auto" w:fill="FFFFFF"/>
                <w:lang w:val="uk-UA"/>
              </w:rPr>
              <w:t xml:space="preserve"> (також надалі по тексту – "</w:t>
            </w:r>
            <w:proofErr w:type="spellStart"/>
            <w:r w:rsidR="0012300F" w:rsidRPr="00296095">
              <w:rPr>
                <w:rFonts w:ascii="Times New Roman" w:hAnsi="Times New Roman" w:cs="Times New Roman"/>
                <w:sz w:val="20"/>
                <w:szCs w:val="20"/>
                <w:shd w:val="clear" w:color="auto" w:fill="FFFFFF"/>
                <w:lang w:val="uk-UA"/>
              </w:rPr>
              <w:t>Обʼєкт</w:t>
            </w:r>
            <w:proofErr w:type="spellEnd"/>
            <w:r w:rsidR="0012300F" w:rsidRPr="00296095">
              <w:rPr>
                <w:rFonts w:ascii="Times New Roman" w:hAnsi="Times New Roman" w:cs="Times New Roman"/>
                <w:sz w:val="20"/>
                <w:szCs w:val="20"/>
                <w:shd w:val="clear" w:color="auto" w:fill="FFFFFF"/>
                <w:lang w:val="uk-UA"/>
              </w:rPr>
              <w:t xml:space="preserve"> будівництва" та/або "</w:t>
            </w:r>
            <w:proofErr w:type="spellStart"/>
            <w:r w:rsidR="0012300F" w:rsidRPr="00296095">
              <w:rPr>
                <w:rFonts w:ascii="Times New Roman" w:hAnsi="Times New Roman" w:cs="Times New Roman"/>
                <w:sz w:val="20"/>
                <w:szCs w:val="20"/>
                <w:shd w:val="clear" w:color="auto" w:fill="FFFFFF"/>
                <w:lang w:val="uk-UA"/>
              </w:rPr>
              <w:t>Обʼєкт</w:t>
            </w:r>
            <w:proofErr w:type="spellEnd"/>
            <w:r w:rsidR="0012300F" w:rsidRPr="00296095">
              <w:rPr>
                <w:rFonts w:ascii="Times New Roman" w:hAnsi="Times New Roman" w:cs="Times New Roman"/>
                <w:sz w:val="20"/>
                <w:szCs w:val="20"/>
                <w:shd w:val="clear" w:color="auto" w:fill="FFFFFF"/>
                <w:lang w:val="uk-UA"/>
              </w:rPr>
              <w:t>")</w:t>
            </w:r>
          </w:p>
        </w:tc>
      </w:tr>
      <w:tr w:rsidR="00296095" w:rsidRPr="00296095" w14:paraId="51B61E8F" w14:textId="77777777" w:rsidTr="00DA238C">
        <w:tc>
          <w:tcPr>
            <w:tcW w:w="10031" w:type="dxa"/>
            <w:gridSpan w:val="2"/>
          </w:tcPr>
          <w:p w14:paraId="57B4E4B0" w14:textId="77777777" w:rsidR="00670714" w:rsidRPr="00296095" w:rsidRDefault="00670714" w:rsidP="004E6D38">
            <w:pPr>
              <w:widowControl w:val="0"/>
              <w:ind w:left="34"/>
              <w:contextualSpacing/>
              <w:jc w:val="center"/>
              <w:rPr>
                <w:rFonts w:ascii="Times New Roman" w:hAnsi="Times New Roman" w:cs="Times New Roman"/>
                <w:sz w:val="20"/>
                <w:szCs w:val="20"/>
                <w:shd w:val="clear" w:color="auto" w:fill="FFFFFF"/>
                <w:lang w:val="uk-UA"/>
              </w:rPr>
            </w:pPr>
            <w:r w:rsidRPr="00296095">
              <w:rPr>
                <w:rFonts w:ascii="Times New Roman" w:hAnsi="Times New Roman" w:cs="Times New Roman"/>
                <w:b/>
                <w:iCs/>
                <w:sz w:val="20"/>
                <w:szCs w:val="20"/>
                <w:lang w:val="uk-UA"/>
              </w:rPr>
              <w:t>Відомості про Подільний</w:t>
            </w:r>
            <w:r w:rsidRPr="00296095">
              <w:rPr>
                <w:rFonts w:ascii="Times New Roman" w:hAnsi="Times New Roman" w:cs="Times New Roman"/>
                <w:b/>
                <w:iCs/>
                <w:spacing w:val="-4"/>
                <w:sz w:val="20"/>
                <w:szCs w:val="20"/>
                <w:lang w:val="uk-UA"/>
              </w:rPr>
              <w:t xml:space="preserve"> </w:t>
            </w:r>
            <w:r w:rsidRPr="00296095">
              <w:rPr>
                <w:rFonts w:ascii="Times New Roman" w:hAnsi="Times New Roman" w:cs="Times New Roman"/>
                <w:b/>
                <w:iCs/>
                <w:sz w:val="20"/>
                <w:szCs w:val="20"/>
                <w:lang w:val="uk-UA"/>
              </w:rPr>
              <w:t>об’єкт</w:t>
            </w:r>
            <w:r w:rsidRPr="00296095">
              <w:rPr>
                <w:rFonts w:ascii="Times New Roman" w:hAnsi="Times New Roman" w:cs="Times New Roman"/>
                <w:b/>
                <w:iCs/>
                <w:spacing w:val="-2"/>
                <w:sz w:val="20"/>
                <w:szCs w:val="20"/>
                <w:lang w:val="uk-UA"/>
              </w:rPr>
              <w:t xml:space="preserve"> </w:t>
            </w:r>
            <w:r w:rsidRPr="00296095">
              <w:rPr>
                <w:rFonts w:ascii="Times New Roman" w:hAnsi="Times New Roman" w:cs="Times New Roman"/>
                <w:b/>
                <w:iCs/>
                <w:sz w:val="20"/>
                <w:szCs w:val="20"/>
                <w:lang w:val="uk-UA"/>
              </w:rPr>
              <w:t>незавершеного</w:t>
            </w:r>
            <w:r w:rsidRPr="00296095">
              <w:rPr>
                <w:rFonts w:ascii="Times New Roman" w:hAnsi="Times New Roman" w:cs="Times New Roman"/>
                <w:b/>
                <w:iCs/>
                <w:spacing w:val="-2"/>
                <w:sz w:val="20"/>
                <w:szCs w:val="20"/>
                <w:lang w:val="uk-UA"/>
              </w:rPr>
              <w:t xml:space="preserve"> </w:t>
            </w:r>
            <w:r w:rsidRPr="00296095">
              <w:rPr>
                <w:rFonts w:ascii="Times New Roman" w:hAnsi="Times New Roman" w:cs="Times New Roman"/>
                <w:b/>
                <w:iCs/>
                <w:sz w:val="20"/>
                <w:szCs w:val="20"/>
                <w:lang w:val="uk-UA"/>
              </w:rPr>
              <w:t>будівництва</w:t>
            </w:r>
          </w:p>
        </w:tc>
      </w:tr>
      <w:tr w:rsidR="00296095" w:rsidRPr="00296095" w14:paraId="3B4A25E8" w14:textId="77777777" w:rsidTr="00DA238C">
        <w:tc>
          <w:tcPr>
            <w:tcW w:w="3903" w:type="dxa"/>
          </w:tcPr>
          <w:p w14:paraId="52BF3FFF"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Вид</w:t>
            </w:r>
            <w:r w:rsidRPr="00296095">
              <w:rPr>
                <w:rFonts w:ascii="Times New Roman" w:hAnsi="Times New Roman" w:cs="Times New Roman"/>
                <w:spacing w:val="-2"/>
                <w:sz w:val="20"/>
                <w:szCs w:val="20"/>
                <w:lang w:val="uk-UA"/>
              </w:rPr>
              <w:t xml:space="preserve"> </w:t>
            </w:r>
            <w:r w:rsidRPr="00296095">
              <w:rPr>
                <w:rFonts w:ascii="Times New Roman" w:hAnsi="Times New Roman" w:cs="Times New Roman"/>
                <w:sz w:val="20"/>
                <w:szCs w:val="20"/>
                <w:lang w:val="uk-UA"/>
              </w:rPr>
              <w:t>будівництва</w:t>
            </w:r>
          </w:p>
        </w:tc>
        <w:tc>
          <w:tcPr>
            <w:tcW w:w="6128" w:type="dxa"/>
          </w:tcPr>
          <w:p w14:paraId="0E06F0A2" w14:textId="77777777" w:rsidR="00670714" w:rsidRPr="00296095" w:rsidRDefault="00670714" w:rsidP="004E6D38">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Нове будівництво</w:t>
            </w:r>
          </w:p>
        </w:tc>
      </w:tr>
      <w:tr w:rsidR="00296095" w:rsidRPr="00296095" w14:paraId="70ECEF34" w14:textId="77777777" w:rsidTr="00DA238C">
        <w:tc>
          <w:tcPr>
            <w:tcW w:w="3903" w:type="dxa"/>
            <w:vMerge w:val="restart"/>
          </w:tcPr>
          <w:p w14:paraId="269D11D2" w14:textId="38A68D1E" w:rsidR="00670714" w:rsidRPr="00296095" w:rsidRDefault="00691C29"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Відомості</w:t>
            </w:r>
            <w:r w:rsidRPr="00296095">
              <w:rPr>
                <w:rFonts w:ascii="Times New Roman" w:hAnsi="Times New Roman" w:cs="Times New Roman"/>
                <w:spacing w:val="16"/>
                <w:sz w:val="20"/>
                <w:szCs w:val="20"/>
                <w:lang w:val="uk-UA"/>
              </w:rPr>
              <w:t xml:space="preserve"> </w:t>
            </w:r>
            <w:r w:rsidRPr="00296095">
              <w:rPr>
                <w:rFonts w:ascii="Times New Roman" w:hAnsi="Times New Roman" w:cs="Times New Roman"/>
                <w:sz w:val="20"/>
                <w:szCs w:val="20"/>
                <w:lang w:val="uk-UA"/>
              </w:rPr>
              <w:t>про</w:t>
            </w:r>
            <w:r w:rsidRPr="00296095">
              <w:rPr>
                <w:rFonts w:ascii="Times New Roman" w:hAnsi="Times New Roman" w:cs="Times New Roman"/>
                <w:spacing w:val="14"/>
                <w:sz w:val="20"/>
                <w:szCs w:val="20"/>
                <w:lang w:val="uk-UA"/>
              </w:rPr>
              <w:t xml:space="preserve"> </w:t>
            </w:r>
            <w:r w:rsidRPr="00296095">
              <w:rPr>
                <w:rFonts w:ascii="Times New Roman" w:hAnsi="Times New Roman" w:cs="Times New Roman"/>
                <w:sz w:val="20"/>
                <w:szCs w:val="20"/>
                <w:lang w:val="uk-UA"/>
              </w:rPr>
              <w:t>земельні</w:t>
            </w:r>
            <w:r w:rsidRPr="00296095">
              <w:rPr>
                <w:rFonts w:ascii="Times New Roman" w:hAnsi="Times New Roman" w:cs="Times New Roman"/>
                <w:spacing w:val="12"/>
                <w:sz w:val="20"/>
                <w:szCs w:val="20"/>
                <w:lang w:val="uk-UA"/>
              </w:rPr>
              <w:t xml:space="preserve"> </w:t>
            </w:r>
            <w:r w:rsidRPr="00296095">
              <w:rPr>
                <w:rFonts w:ascii="Times New Roman" w:hAnsi="Times New Roman" w:cs="Times New Roman"/>
                <w:sz w:val="20"/>
                <w:szCs w:val="20"/>
                <w:lang w:val="uk-UA"/>
              </w:rPr>
              <w:t>ділянки,</w:t>
            </w:r>
            <w:r w:rsidRPr="00296095">
              <w:rPr>
                <w:rFonts w:ascii="Times New Roman" w:hAnsi="Times New Roman" w:cs="Times New Roman"/>
                <w:spacing w:val="17"/>
                <w:sz w:val="20"/>
                <w:szCs w:val="20"/>
                <w:lang w:val="uk-UA"/>
              </w:rPr>
              <w:t xml:space="preserve"> </w:t>
            </w:r>
            <w:r w:rsidRPr="00296095">
              <w:rPr>
                <w:rFonts w:ascii="Times New Roman" w:hAnsi="Times New Roman" w:cs="Times New Roman"/>
                <w:sz w:val="20"/>
                <w:szCs w:val="20"/>
                <w:lang w:val="uk-UA"/>
              </w:rPr>
              <w:t>на</w:t>
            </w:r>
            <w:r w:rsidRPr="00296095">
              <w:rPr>
                <w:rFonts w:ascii="Times New Roman" w:hAnsi="Times New Roman" w:cs="Times New Roman"/>
                <w:spacing w:val="-50"/>
                <w:sz w:val="20"/>
                <w:szCs w:val="20"/>
                <w:lang w:val="uk-UA"/>
              </w:rPr>
              <w:t xml:space="preserve">           </w:t>
            </w:r>
            <w:r w:rsidRPr="00296095">
              <w:rPr>
                <w:rFonts w:ascii="Times New Roman" w:hAnsi="Times New Roman" w:cs="Times New Roman"/>
                <w:sz w:val="20"/>
                <w:szCs w:val="20"/>
                <w:lang w:val="uk-UA"/>
              </w:rPr>
              <w:t>яких</w:t>
            </w:r>
            <w:r w:rsidRPr="00296095">
              <w:rPr>
                <w:rFonts w:ascii="Times New Roman" w:hAnsi="Times New Roman" w:cs="Times New Roman"/>
                <w:spacing w:val="-1"/>
                <w:sz w:val="20"/>
                <w:szCs w:val="20"/>
                <w:lang w:val="uk-UA"/>
              </w:rPr>
              <w:t xml:space="preserve"> </w:t>
            </w:r>
            <w:r w:rsidRPr="00296095">
              <w:rPr>
                <w:rFonts w:ascii="Times New Roman" w:hAnsi="Times New Roman" w:cs="Times New Roman"/>
                <w:sz w:val="20"/>
                <w:szCs w:val="20"/>
                <w:lang w:val="uk-UA"/>
              </w:rPr>
              <w:t>розташовано</w:t>
            </w:r>
            <w:r w:rsidRPr="00296095">
              <w:rPr>
                <w:rFonts w:ascii="Times New Roman" w:hAnsi="Times New Roman" w:cs="Times New Roman"/>
                <w:spacing w:val="-3"/>
                <w:sz w:val="20"/>
                <w:szCs w:val="20"/>
                <w:lang w:val="uk-UA"/>
              </w:rPr>
              <w:t xml:space="preserve"> </w:t>
            </w:r>
            <w:r w:rsidRPr="00296095">
              <w:rPr>
                <w:rFonts w:ascii="Times New Roman" w:hAnsi="Times New Roman" w:cs="Times New Roman"/>
                <w:sz w:val="20"/>
                <w:szCs w:val="20"/>
                <w:lang w:val="uk-UA"/>
              </w:rPr>
              <w:t xml:space="preserve">ПОНБ, </w:t>
            </w:r>
            <w:r w:rsidRPr="00296095">
              <w:rPr>
                <w:rFonts w:ascii="Times New Roman" w:hAnsi="Times New Roman" w:cs="Times New Roman"/>
                <w:sz w:val="20"/>
                <w:szCs w:val="20"/>
                <w:shd w:val="clear" w:color="auto" w:fill="FFFFFF"/>
                <w:lang w:val="uk-UA"/>
              </w:rPr>
              <w:t>складовою частиною якого є відповідний МОН</w:t>
            </w:r>
            <w:r w:rsidRPr="00296095">
              <w:rPr>
                <w:rFonts w:ascii="Times New Roman" w:hAnsi="Times New Roman" w:cs="Times New Roman"/>
                <w:sz w:val="20"/>
                <w:szCs w:val="20"/>
                <w:lang w:val="uk-UA"/>
              </w:rPr>
              <w:t>:</w:t>
            </w:r>
          </w:p>
        </w:tc>
        <w:tc>
          <w:tcPr>
            <w:tcW w:w="6128" w:type="dxa"/>
          </w:tcPr>
          <w:p w14:paraId="0360FE8C" w14:textId="77777777" w:rsidR="00691C29" w:rsidRPr="00296095" w:rsidRDefault="00691C29" w:rsidP="00691C29">
            <w:pPr>
              <w:widowControl w:val="0"/>
              <w:tabs>
                <w:tab w:val="left" w:pos="317"/>
              </w:tabs>
              <w:ind w:left="34"/>
              <w:contextualSpacing/>
              <w:jc w:val="both"/>
              <w:rPr>
                <w:rFonts w:ascii="Times New Roman" w:hAnsi="Times New Roman" w:cs="Times New Roman"/>
                <w:spacing w:val="-1"/>
                <w:sz w:val="20"/>
                <w:szCs w:val="20"/>
                <w:lang w:val="uk-UA"/>
              </w:rPr>
            </w:pPr>
            <w:r w:rsidRPr="00296095">
              <w:rPr>
                <w:rFonts w:ascii="Times New Roman" w:hAnsi="Times New Roman" w:cs="Times New Roman"/>
                <w:sz w:val="20"/>
                <w:szCs w:val="20"/>
                <w:lang w:val="uk-UA"/>
              </w:rPr>
              <w:t>а) відомості про власника земельної ділянки:</w:t>
            </w:r>
            <w:r w:rsidRPr="00296095">
              <w:rPr>
                <w:rFonts w:ascii="Times New Roman" w:hAnsi="Times New Roman" w:cs="Times New Roman"/>
                <w:spacing w:val="-1"/>
                <w:sz w:val="20"/>
                <w:szCs w:val="20"/>
                <w:lang w:val="uk-UA"/>
              </w:rPr>
              <w:t xml:space="preserve"> ТОВАРИСТВО З ОБМЕЖЕНОЮ ВІДПОВІДАЛЬНІСТЮ "СВІДОМІ" </w:t>
            </w:r>
            <w:r w:rsidRPr="00296095">
              <w:rPr>
                <w:rFonts w:ascii="Times New Roman" w:hAnsi="Times New Roman" w:cs="Times New Roman"/>
                <w:sz w:val="20"/>
                <w:szCs w:val="20"/>
                <w:lang w:val="uk-UA"/>
              </w:rPr>
              <w:t>(код ЄДРПОУ: 46032295;</w:t>
            </w:r>
          </w:p>
          <w:p w14:paraId="3B11EEB7" w14:textId="77777777" w:rsidR="00691C29" w:rsidRPr="00296095" w:rsidRDefault="00691C29" w:rsidP="00691C29">
            <w:pPr>
              <w:widowControl w:val="0"/>
              <w:tabs>
                <w:tab w:val="left" w:pos="317"/>
              </w:tabs>
              <w:ind w:left="34"/>
              <w:contextualSpacing/>
              <w:jc w:val="both"/>
              <w:rPr>
                <w:rFonts w:ascii="Times New Roman" w:hAnsi="Times New Roman" w:cs="Times New Roman"/>
                <w:sz w:val="20"/>
                <w:szCs w:val="20"/>
                <w:lang w:val="uk-UA" w:eastAsia="ru-RU"/>
              </w:rPr>
            </w:pPr>
            <w:r w:rsidRPr="00296095">
              <w:rPr>
                <w:rFonts w:ascii="Times New Roman" w:hAnsi="Times New Roman" w:cs="Times New Roman"/>
                <w:sz w:val="20"/>
                <w:szCs w:val="20"/>
                <w:lang w:val="uk-UA"/>
              </w:rPr>
              <w:t>б) кадастровий</w:t>
            </w:r>
            <w:r w:rsidRPr="00296095">
              <w:rPr>
                <w:rFonts w:ascii="Times New Roman" w:hAnsi="Times New Roman" w:cs="Times New Roman"/>
                <w:spacing w:val="-1"/>
                <w:sz w:val="20"/>
                <w:szCs w:val="20"/>
                <w:lang w:val="uk-UA"/>
              </w:rPr>
              <w:t xml:space="preserve"> </w:t>
            </w:r>
            <w:r w:rsidRPr="00296095">
              <w:rPr>
                <w:rFonts w:ascii="Times New Roman" w:hAnsi="Times New Roman" w:cs="Times New Roman"/>
                <w:sz w:val="20"/>
                <w:szCs w:val="20"/>
                <w:lang w:val="uk-UA"/>
              </w:rPr>
              <w:t>номер:</w:t>
            </w:r>
            <w:r w:rsidRPr="00296095">
              <w:rPr>
                <w:lang w:val="ru-RU"/>
              </w:rPr>
              <w:t xml:space="preserve"> </w:t>
            </w:r>
            <w:r w:rsidRPr="00296095">
              <w:rPr>
                <w:rFonts w:ascii="Times New Roman" w:hAnsi="Times New Roman" w:cs="Times New Roman"/>
                <w:sz w:val="20"/>
                <w:szCs w:val="20"/>
                <w:lang w:val="uk-UA"/>
              </w:rPr>
              <w:t>3222484001:01:024:5547</w:t>
            </w:r>
            <w:r w:rsidRPr="00296095">
              <w:rPr>
                <w:rFonts w:ascii="Times New Roman" w:hAnsi="Times New Roman" w:cs="Times New Roman"/>
                <w:sz w:val="20"/>
                <w:szCs w:val="20"/>
                <w:lang w:val="uk-UA" w:eastAsia="ru-RU"/>
              </w:rPr>
              <w:t>;</w:t>
            </w:r>
          </w:p>
          <w:p w14:paraId="39FFC29D" w14:textId="77777777" w:rsidR="00691C29" w:rsidRPr="00296095" w:rsidRDefault="00691C29" w:rsidP="00691C29">
            <w:pPr>
              <w:widowControl w:val="0"/>
              <w:tabs>
                <w:tab w:val="left" w:pos="317"/>
              </w:tabs>
              <w:ind w:left="34"/>
              <w:contextualSpacing/>
              <w:jc w:val="both"/>
              <w:rPr>
                <w:rFonts w:ascii="Times New Roman" w:hAnsi="Times New Roman" w:cs="Times New Roman"/>
                <w:sz w:val="20"/>
                <w:szCs w:val="20"/>
                <w:shd w:val="clear" w:color="auto" w:fill="FFFFFF"/>
                <w:lang w:val="uk-UA"/>
              </w:rPr>
            </w:pPr>
            <w:r w:rsidRPr="00296095">
              <w:rPr>
                <w:rFonts w:ascii="Times New Roman" w:hAnsi="Times New Roman" w:cs="Times New Roman"/>
                <w:sz w:val="20"/>
                <w:szCs w:val="20"/>
                <w:shd w:val="clear" w:color="auto" w:fill="FFFFFF"/>
                <w:lang w:val="uk-UA"/>
              </w:rPr>
              <w:t>в) номер відомостей про право власності на земельну ділянку у Державному реєстрі речових прав на нерухоме майно: 61315548;</w:t>
            </w:r>
          </w:p>
          <w:p w14:paraId="3697999D" w14:textId="7C4FBA67" w:rsidR="00670714" w:rsidRPr="00296095" w:rsidRDefault="00691C29" w:rsidP="004E6D38">
            <w:pPr>
              <w:widowControl w:val="0"/>
              <w:tabs>
                <w:tab w:val="left" w:pos="317"/>
              </w:tabs>
              <w:ind w:left="34"/>
              <w:contextualSpacing/>
              <w:jc w:val="both"/>
              <w:rPr>
                <w:rFonts w:ascii="Times New Roman" w:hAnsi="Times New Roman" w:cs="Times New Roman"/>
                <w:sz w:val="20"/>
                <w:szCs w:val="20"/>
                <w:lang w:val="uk-UA" w:eastAsia="ru-RU"/>
              </w:rPr>
            </w:pPr>
            <w:r w:rsidRPr="00296095">
              <w:rPr>
                <w:rFonts w:ascii="Times New Roman" w:hAnsi="Times New Roman" w:cs="Times New Roman"/>
                <w:sz w:val="20"/>
                <w:szCs w:val="20"/>
                <w:shd w:val="clear" w:color="auto" w:fill="FFFFFF"/>
                <w:lang w:val="uk-UA"/>
              </w:rPr>
              <w:t>г) цільове призначення: 02.03 - для будівництва та обслуговування багатоквартирного житлового будинку.</w:t>
            </w:r>
          </w:p>
        </w:tc>
      </w:tr>
      <w:tr w:rsidR="00296095" w:rsidRPr="00296095" w14:paraId="3D395D46" w14:textId="77777777" w:rsidTr="00DA238C">
        <w:tc>
          <w:tcPr>
            <w:tcW w:w="3903" w:type="dxa"/>
            <w:vMerge/>
          </w:tcPr>
          <w:p w14:paraId="4CA18F8E"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p>
        </w:tc>
        <w:tc>
          <w:tcPr>
            <w:tcW w:w="6128" w:type="dxa"/>
          </w:tcPr>
          <w:p w14:paraId="7179CDCD" w14:textId="77777777" w:rsidR="00691C29" w:rsidRPr="00296095" w:rsidRDefault="00691C29" w:rsidP="00691C29">
            <w:pPr>
              <w:widowControl w:val="0"/>
              <w:tabs>
                <w:tab w:val="left" w:pos="317"/>
              </w:tabs>
              <w:ind w:left="34"/>
              <w:contextualSpacing/>
              <w:jc w:val="both"/>
              <w:rPr>
                <w:rFonts w:ascii="Times New Roman" w:hAnsi="Times New Roman" w:cs="Times New Roman"/>
                <w:spacing w:val="-1"/>
                <w:sz w:val="20"/>
                <w:szCs w:val="20"/>
                <w:lang w:val="uk-UA"/>
              </w:rPr>
            </w:pPr>
            <w:r w:rsidRPr="00296095">
              <w:rPr>
                <w:rFonts w:ascii="Times New Roman" w:hAnsi="Times New Roman" w:cs="Times New Roman"/>
                <w:sz w:val="20"/>
                <w:szCs w:val="20"/>
                <w:lang w:val="uk-UA"/>
              </w:rPr>
              <w:t>а) відомості про власника земельної ділянки: ТОВАРИСТВО З ОБМЕЖЕНОЮ ВІДПОВІДАЛЬНІСТЮ "СВІДОМІ" (код ЄДРПОУ: 46032295);</w:t>
            </w:r>
          </w:p>
          <w:p w14:paraId="68D9363E" w14:textId="77777777" w:rsidR="00691C29" w:rsidRPr="00296095" w:rsidRDefault="00691C29" w:rsidP="00691C29">
            <w:pPr>
              <w:widowControl w:val="0"/>
              <w:tabs>
                <w:tab w:val="left" w:pos="317"/>
              </w:tabs>
              <w:ind w:left="34"/>
              <w:contextualSpacing/>
              <w:jc w:val="both"/>
              <w:rPr>
                <w:rFonts w:ascii="Times New Roman" w:hAnsi="Times New Roman" w:cs="Times New Roman"/>
                <w:sz w:val="20"/>
                <w:szCs w:val="20"/>
                <w:lang w:val="uk-UA" w:eastAsia="ru-RU"/>
              </w:rPr>
            </w:pPr>
            <w:r w:rsidRPr="00296095">
              <w:rPr>
                <w:rFonts w:ascii="Times New Roman" w:hAnsi="Times New Roman" w:cs="Times New Roman"/>
                <w:sz w:val="20"/>
                <w:szCs w:val="20"/>
                <w:lang w:val="uk-UA"/>
              </w:rPr>
              <w:t>б) кадастровий</w:t>
            </w:r>
            <w:r w:rsidRPr="00296095">
              <w:rPr>
                <w:rFonts w:ascii="Times New Roman" w:hAnsi="Times New Roman" w:cs="Times New Roman"/>
                <w:spacing w:val="-1"/>
                <w:sz w:val="20"/>
                <w:szCs w:val="20"/>
                <w:lang w:val="uk-UA"/>
              </w:rPr>
              <w:t xml:space="preserve"> </w:t>
            </w:r>
            <w:r w:rsidRPr="00296095">
              <w:rPr>
                <w:rFonts w:ascii="Times New Roman" w:hAnsi="Times New Roman" w:cs="Times New Roman"/>
                <w:sz w:val="20"/>
                <w:szCs w:val="20"/>
                <w:lang w:val="uk-UA"/>
              </w:rPr>
              <w:t>номер:</w:t>
            </w:r>
            <w:r w:rsidRPr="00296095">
              <w:rPr>
                <w:lang w:val="ru-RU"/>
              </w:rPr>
              <w:t xml:space="preserve"> </w:t>
            </w:r>
            <w:r w:rsidRPr="00296095">
              <w:rPr>
                <w:rFonts w:ascii="Times New Roman" w:hAnsi="Times New Roman" w:cs="Times New Roman"/>
                <w:sz w:val="20"/>
                <w:szCs w:val="20"/>
                <w:lang w:val="ru-RU"/>
              </w:rPr>
              <w:t>3222484001:01:024:5560</w:t>
            </w:r>
            <w:r w:rsidRPr="00296095">
              <w:rPr>
                <w:rFonts w:ascii="Times New Roman" w:hAnsi="Times New Roman" w:cs="Times New Roman"/>
                <w:sz w:val="20"/>
                <w:szCs w:val="20"/>
                <w:lang w:val="uk-UA" w:eastAsia="ru-RU"/>
              </w:rPr>
              <w:t>;</w:t>
            </w:r>
          </w:p>
          <w:p w14:paraId="7002E3A1" w14:textId="77777777" w:rsidR="00691C29" w:rsidRPr="00296095" w:rsidRDefault="00691C29" w:rsidP="00691C29">
            <w:pPr>
              <w:widowControl w:val="0"/>
              <w:tabs>
                <w:tab w:val="left" w:pos="317"/>
              </w:tabs>
              <w:ind w:left="34"/>
              <w:contextualSpacing/>
              <w:jc w:val="both"/>
              <w:rPr>
                <w:rFonts w:ascii="Times New Roman" w:hAnsi="Times New Roman" w:cs="Times New Roman"/>
                <w:sz w:val="20"/>
                <w:szCs w:val="20"/>
                <w:shd w:val="clear" w:color="auto" w:fill="FFFFFF"/>
                <w:lang w:val="uk-UA"/>
              </w:rPr>
            </w:pPr>
            <w:r w:rsidRPr="00296095">
              <w:rPr>
                <w:rFonts w:ascii="Times New Roman" w:hAnsi="Times New Roman" w:cs="Times New Roman"/>
                <w:sz w:val="20"/>
                <w:szCs w:val="20"/>
                <w:shd w:val="clear" w:color="auto" w:fill="FFFFFF"/>
                <w:lang w:val="uk-UA"/>
              </w:rPr>
              <w:t>в) номер відомостей про право власності на земельну ділянку у Державному реєстрі речових прав на нерухоме майно: 61316017;</w:t>
            </w:r>
          </w:p>
          <w:p w14:paraId="348714E5" w14:textId="6B280E00" w:rsidR="00670714" w:rsidRPr="00296095" w:rsidRDefault="00691C29" w:rsidP="004E6D38">
            <w:pPr>
              <w:widowControl w:val="0"/>
              <w:tabs>
                <w:tab w:val="left" w:pos="317"/>
              </w:tabs>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shd w:val="clear" w:color="auto" w:fill="FFFFFF"/>
                <w:lang w:val="uk-UA"/>
              </w:rPr>
              <w:t>г) цільове призначення: 02.03 - для будівництва та обслуговування багатоквартирного житлового будинку.</w:t>
            </w:r>
          </w:p>
        </w:tc>
      </w:tr>
      <w:tr w:rsidR="00296095" w:rsidRPr="00296095" w14:paraId="31D5AE96" w14:textId="77777777" w:rsidTr="00DA238C">
        <w:tc>
          <w:tcPr>
            <w:tcW w:w="3903" w:type="dxa"/>
          </w:tcPr>
          <w:p w14:paraId="2C6BA1C9" w14:textId="77777777" w:rsidR="00691C29" w:rsidRPr="00296095" w:rsidRDefault="00691C29" w:rsidP="008F5B7A">
            <w:pPr>
              <w:pStyle w:val="TableParagraph"/>
              <w:ind w:left="0"/>
              <w:jc w:val="both"/>
              <w:rPr>
                <w:sz w:val="20"/>
                <w:szCs w:val="20"/>
              </w:rPr>
            </w:pPr>
            <w:r w:rsidRPr="00296095">
              <w:rPr>
                <w:sz w:val="20"/>
                <w:szCs w:val="20"/>
              </w:rPr>
              <w:t>Назва, ідентифікатор ПОНБ в Єдиній державній електронній системі у сфері будівництва (надалі також – ЄДЕССБ), адреса ПОНБ.</w:t>
            </w:r>
          </w:p>
          <w:p w14:paraId="5CBC163A" w14:textId="7F589F26" w:rsidR="00670714" w:rsidRPr="00296095" w:rsidRDefault="00691C29" w:rsidP="008F5B7A">
            <w:pPr>
              <w:pStyle w:val="TableParagraph"/>
              <w:spacing w:line="240" w:lineRule="auto"/>
              <w:ind w:left="0"/>
              <w:contextualSpacing/>
              <w:jc w:val="both"/>
              <w:rPr>
                <w:sz w:val="20"/>
                <w:szCs w:val="20"/>
              </w:rPr>
            </w:pPr>
            <w:r w:rsidRPr="00296095">
              <w:rPr>
                <w:sz w:val="20"/>
                <w:szCs w:val="20"/>
                <w:lang w:val="ru-RU"/>
              </w:rPr>
              <w:t xml:space="preserve">Номер </w:t>
            </w:r>
            <w:proofErr w:type="spellStart"/>
            <w:r w:rsidRPr="00296095">
              <w:rPr>
                <w:sz w:val="20"/>
                <w:szCs w:val="20"/>
                <w:lang w:val="ru-RU"/>
              </w:rPr>
              <w:t>відомостей</w:t>
            </w:r>
            <w:proofErr w:type="spellEnd"/>
            <w:r w:rsidRPr="00296095">
              <w:rPr>
                <w:sz w:val="20"/>
                <w:szCs w:val="20"/>
                <w:lang w:val="ru-RU"/>
              </w:rPr>
              <w:t xml:space="preserve"> про </w:t>
            </w:r>
            <w:proofErr w:type="spellStart"/>
            <w:r w:rsidRPr="00296095">
              <w:rPr>
                <w:sz w:val="20"/>
                <w:szCs w:val="20"/>
                <w:lang w:val="ru-RU"/>
              </w:rPr>
              <w:t>спеціальне</w:t>
            </w:r>
            <w:proofErr w:type="spellEnd"/>
            <w:r w:rsidRPr="00296095">
              <w:rPr>
                <w:sz w:val="20"/>
                <w:szCs w:val="20"/>
                <w:lang w:val="ru-RU"/>
              </w:rPr>
              <w:t xml:space="preserve"> </w:t>
            </w:r>
            <w:proofErr w:type="spellStart"/>
            <w:r w:rsidRPr="00296095">
              <w:rPr>
                <w:sz w:val="20"/>
                <w:szCs w:val="20"/>
                <w:lang w:val="ru-RU"/>
              </w:rPr>
              <w:t>майнове</w:t>
            </w:r>
            <w:proofErr w:type="spellEnd"/>
            <w:r w:rsidRPr="00296095">
              <w:rPr>
                <w:sz w:val="20"/>
                <w:szCs w:val="20"/>
                <w:lang w:val="ru-RU"/>
              </w:rPr>
              <w:t xml:space="preserve"> право </w:t>
            </w:r>
            <w:proofErr w:type="spellStart"/>
            <w:r w:rsidRPr="00296095">
              <w:rPr>
                <w:sz w:val="20"/>
                <w:szCs w:val="20"/>
                <w:lang w:val="ru-RU"/>
              </w:rPr>
              <w:t>замовника</w:t>
            </w:r>
            <w:proofErr w:type="spellEnd"/>
            <w:r w:rsidRPr="00296095">
              <w:rPr>
                <w:sz w:val="20"/>
                <w:szCs w:val="20"/>
                <w:lang w:val="ru-RU"/>
              </w:rPr>
              <w:t xml:space="preserve"> </w:t>
            </w:r>
            <w:proofErr w:type="spellStart"/>
            <w:r w:rsidRPr="00296095">
              <w:rPr>
                <w:sz w:val="20"/>
                <w:szCs w:val="20"/>
                <w:lang w:val="ru-RU"/>
              </w:rPr>
              <w:t>будівництва</w:t>
            </w:r>
            <w:proofErr w:type="spellEnd"/>
            <w:r w:rsidRPr="00296095">
              <w:rPr>
                <w:sz w:val="20"/>
                <w:szCs w:val="20"/>
                <w:lang w:val="ru-RU"/>
              </w:rPr>
              <w:t xml:space="preserve"> на ПОНБ, </w:t>
            </w:r>
            <w:proofErr w:type="spellStart"/>
            <w:r w:rsidRPr="00296095">
              <w:rPr>
                <w:sz w:val="20"/>
                <w:szCs w:val="20"/>
                <w:lang w:val="ru-RU"/>
              </w:rPr>
              <w:t>складовою</w:t>
            </w:r>
            <w:proofErr w:type="spellEnd"/>
            <w:r w:rsidRPr="00296095">
              <w:rPr>
                <w:sz w:val="20"/>
                <w:szCs w:val="20"/>
                <w:lang w:val="ru-RU"/>
              </w:rPr>
              <w:t xml:space="preserve"> </w:t>
            </w:r>
            <w:proofErr w:type="spellStart"/>
            <w:r w:rsidRPr="00296095">
              <w:rPr>
                <w:sz w:val="20"/>
                <w:szCs w:val="20"/>
                <w:lang w:val="ru-RU"/>
              </w:rPr>
              <w:t>частиною</w:t>
            </w:r>
            <w:proofErr w:type="spellEnd"/>
            <w:r w:rsidRPr="00296095">
              <w:rPr>
                <w:sz w:val="20"/>
                <w:szCs w:val="20"/>
                <w:lang w:val="ru-RU"/>
              </w:rPr>
              <w:t xml:space="preserve"> </w:t>
            </w:r>
            <w:proofErr w:type="spellStart"/>
            <w:r w:rsidRPr="00296095">
              <w:rPr>
                <w:sz w:val="20"/>
                <w:szCs w:val="20"/>
                <w:lang w:val="ru-RU"/>
              </w:rPr>
              <w:t>якого</w:t>
            </w:r>
            <w:proofErr w:type="spellEnd"/>
            <w:r w:rsidRPr="00296095">
              <w:rPr>
                <w:sz w:val="20"/>
                <w:szCs w:val="20"/>
                <w:lang w:val="ru-RU"/>
              </w:rPr>
              <w:t xml:space="preserve"> є </w:t>
            </w:r>
            <w:proofErr w:type="spellStart"/>
            <w:r w:rsidRPr="00296095">
              <w:rPr>
                <w:sz w:val="20"/>
                <w:szCs w:val="20"/>
                <w:lang w:val="ru-RU"/>
              </w:rPr>
              <w:t>відповідний</w:t>
            </w:r>
            <w:proofErr w:type="spellEnd"/>
            <w:r w:rsidRPr="00296095">
              <w:rPr>
                <w:sz w:val="20"/>
                <w:szCs w:val="20"/>
                <w:lang w:val="ru-RU"/>
              </w:rPr>
              <w:t xml:space="preserve"> МОН, у Державному </w:t>
            </w:r>
            <w:proofErr w:type="spellStart"/>
            <w:r w:rsidRPr="00296095">
              <w:rPr>
                <w:sz w:val="20"/>
                <w:szCs w:val="20"/>
                <w:lang w:val="ru-RU"/>
              </w:rPr>
              <w:t>реєстрі</w:t>
            </w:r>
            <w:proofErr w:type="spellEnd"/>
            <w:r w:rsidRPr="00296095">
              <w:rPr>
                <w:sz w:val="20"/>
                <w:szCs w:val="20"/>
                <w:lang w:val="ru-RU"/>
              </w:rPr>
              <w:t xml:space="preserve"> </w:t>
            </w:r>
            <w:proofErr w:type="spellStart"/>
            <w:r w:rsidRPr="00296095">
              <w:rPr>
                <w:sz w:val="20"/>
                <w:szCs w:val="20"/>
                <w:lang w:val="ru-RU"/>
              </w:rPr>
              <w:t>речових</w:t>
            </w:r>
            <w:proofErr w:type="spellEnd"/>
            <w:r w:rsidRPr="00296095">
              <w:rPr>
                <w:sz w:val="20"/>
                <w:szCs w:val="20"/>
                <w:lang w:val="ru-RU"/>
              </w:rPr>
              <w:t xml:space="preserve"> прав на </w:t>
            </w:r>
            <w:proofErr w:type="spellStart"/>
            <w:r w:rsidRPr="00296095">
              <w:rPr>
                <w:sz w:val="20"/>
                <w:szCs w:val="20"/>
                <w:lang w:val="ru-RU"/>
              </w:rPr>
              <w:t>нерухоме</w:t>
            </w:r>
            <w:proofErr w:type="spellEnd"/>
            <w:r w:rsidRPr="00296095">
              <w:rPr>
                <w:sz w:val="20"/>
                <w:szCs w:val="20"/>
                <w:lang w:val="ru-RU"/>
              </w:rPr>
              <w:t xml:space="preserve"> </w:t>
            </w:r>
            <w:proofErr w:type="spellStart"/>
            <w:r w:rsidRPr="00296095">
              <w:rPr>
                <w:sz w:val="20"/>
                <w:szCs w:val="20"/>
                <w:lang w:val="ru-RU"/>
              </w:rPr>
              <w:t>майно</w:t>
            </w:r>
            <w:proofErr w:type="spellEnd"/>
            <w:r w:rsidRPr="00296095">
              <w:rPr>
                <w:sz w:val="20"/>
                <w:szCs w:val="20"/>
                <w:lang w:val="ru-RU"/>
              </w:rPr>
              <w:t xml:space="preserve"> (</w:t>
            </w:r>
            <w:proofErr w:type="spellStart"/>
            <w:r w:rsidRPr="00296095">
              <w:rPr>
                <w:sz w:val="20"/>
                <w:szCs w:val="20"/>
                <w:lang w:val="ru-RU"/>
              </w:rPr>
              <w:t>надалі</w:t>
            </w:r>
            <w:proofErr w:type="spellEnd"/>
            <w:r w:rsidRPr="00296095">
              <w:rPr>
                <w:sz w:val="20"/>
                <w:szCs w:val="20"/>
                <w:lang w:val="ru-RU"/>
              </w:rPr>
              <w:t xml:space="preserve"> </w:t>
            </w:r>
            <w:proofErr w:type="spellStart"/>
            <w:r w:rsidRPr="00296095">
              <w:rPr>
                <w:sz w:val="20"/>
                <w:szCs w:val="20"/>
                <w:lang w:val="ru-RU"/>
              </w:rPr>
              <w:t>також</w:t>
            </w:r>
            <w:proofErr w:type="spellEnd"/>
            <w:r w:rsidRPr="00296095">
              <w:rPr>
                <w:sz w:val="20"/>
                <w:szCs w:val="20"/>
                <w:lang w:val="ru-RU"/>
              </w:rPr>
              <w:t xml:space="preserve"> – ДРРП)</w:t>
            </w:r>
          </w:p>
        </w:tc>
        <w:tc>
          <w:tcPr>
            <w:tcW w:w="6128" w:type="dxa"/>
          </w:tcPr>
          <w:p w14:paraId="4A3FD5B1" w14:textId="77777777" w:rsidR="00691C29" w:rsidRPr="00296095" w:rsidRDefault="00691C29" w:rsidP="00691C29">
            <w:pPr>
              <w:widowControl w:val="0"/>
              <w:contextualSpacing/>
              <w:jc w:val="both"/>
              <w:rPr>
                <w:rFonts w:ascii="Times New Roman" w:hAnsi="Times New Roman" w:cs="Times New Roman"/>
                <w:sz w:val="20"/>
                <w:szCs w:val="20"/>
                <w:shd w:val="clear" w:color="auto" w:fill="FFFFFF"/>
                <w:lang w:val="uk-UA"/>
              </w:rPr>
            </w:pPr>
            <w:r w:rsidRPr="00296095">
              <w:rPr>
                <w:rFonts w:ascii="Times New Roman" w:hAnsi="Times New Roman" w:cs="Times New Roman"/>
                <w:sz w:val="20"/>
                <w:szCs w:val="20"/>
                <w:shd w:val="clear" w:color="auto" w:fill="FFFFFF"/>
                <w:lang w:val="uk-UA"/>
              </w:rPr>
              <w:t>Назва ПОНБ:</w:t>
            </w:r>
          </w:p>
          <w:p w14:paraId="0DF5C0FE" w14:textId="6DB29B8B" w:rsidR="00691C29" w:rsidRPr="00296095" w:rsidRDefault="00691C29" w:rsidP="00691C29">
            <w:pPr>
              <w:widowControl w:val="0"/>
              <w:contextualSpacing/>
              <w:jc w:val="both"/>
              <w:rPr>
                <w:rFonts w:ascii="Times New Roman" w:hAnsi="Times New Roman" w:cs="Times New Roman"/>
                <w:sz w:val="20"/>
                <w:szCs w:val="20"/>
                <w:lang w:val="uk-UA"/>
              </w:rPr>
            </w:pPr>
            <w:r w:rsidRPr="00296095">
              <w:rPr>
                <w:rFonts w:ascii="Times New Roman" w:hAnsi="Times New Roman" w:cs="Times New Roman"/>
                <w:sz w:val="20"/>
                <w:szCs w:val="20"/>
                <w:shd w:val="clear" w:color="auto" w:fill="FFFFFF"/>
                <w:lang w:val="uk-UA"/>
              </w:rPr>
              <w:t>Будинок «Секція</w:t>
            </w:r>
            <w:r w:rsidRPr="00296095" w:rsidDel="001D584E">
              <w:rPr>
                <w:rFonts w:ascii="Times New Roman" w:hAnsi="Times New Roman" w:cs="Times New Roman"/>
                <w:sz w:val="20"/>
                <w:szCs w:val="20"/>
                <w:shd w:val="clear" w:color="auto" w:fill="FFFFFF"/>
                <w:lang w:val="uk-UA"/>
              </w:rPr>
              <w:t xml:space="preserve"> </w:t>
            </w:r>
            <w:r w:rsidR="00846877" w:rsidRPr="00296095">
              <w:rPr>
                <w:rFonts w:ascii="Times New Roman" w:hAnsi="Times New Roman" w:cs="Times New Roman"/>
                <w:sz w:val="20"/>
                <w:szCs w:val="20"/>
                <w:shd w:val="clear" w:color="auto" w:fill="FFFFFF"/>
                <w:lang w:val="uk-UA"/>
              </w:rPr>
              <w:t>___</w:t>
            </w:r>
            <w:r w:rsidRPr="00296095">
              <w:rPr>
                <w:rFonts w:ascii="Times New Roman" w:hAnsi="Times New Roman" w:cs="Times New Roman"/>
                <w:sz w:val="20"/>
                <w:szCs w:val="20"/>
                <w:shd w:val="clear" w:color="auto" w:fill="FFFFFF"/>
                <w:lang w:val="uk-UA"/>
              </w:rPr>
              <w:t>» (надалі також – Житловий будинок)</w:t>
            </w:r>
            <w:r w:rsidRPr="00296095" w:rsidDel="001D584E">
              <w:rPr>
                <w:rFonts w:ascii="Times New Roman" w:hAnsi="Times New Roman" w:cs="Times New Roman"/>
                <w:sz w:val="20"/>
                <w:szCs w:val="20"/>
                <w:shd w:val="clear" w:color="auto" w:fill="FFFFFF"/>
                <w:lang w:val="uk-UA"/>
              </w:rPr>
              <w:t xml:space="preserve"> </w:t>
            </w:r>
          </w:p>
          <w:p w14:paraId="27F99403" w14:textId="1F4693C2" w:rsidR="00691C29" w:rsidRPr="00296095" w:rsidRDefault="00691C29" w:rsidP="00691C29">
            <w:pPr>
              <w:widowControl w:val="0"/>
              <w:contextualSpacing/>
              <w:jc w:val="both"/>
              <w:rPr>
                <w:rFonts w:ascii="Times New Roman" w:hAnsi="Times New Roman" w:cs="Times New Roman"/>
                <w:sz w:val="20"/>
                <w:szCs w:val="20"/>
                <w:lang w:val="uk-UA" w:eastAsia="ru-RU"/>
              </w:rPr>
            </w:pPr>
            <w:r w:rsidRPr="00296095">
              <w:rPr>
                <w:rFonts w:ascii="Times New Roman" w:hAnsi="Times New Roman" w:cs="Times New Roman"/>
                <w:sz w:val="20"/>
                <w:szCs w:val="20"/>
                <w:lang w:val="uk-UA"/>
              </w:rPr>
              <w:t>Номер відомостей про спеціальне майнове право:</w:t>
            </w:r>
            <w:r w:rsidR="00846877" w:rsidRPr="00296095">
              <w:rPr>
                <w:rFonts w:ascii="Times New Roman" w:hAnsi="Times New Roman" w:cs="Times New Roman"/>
                <w:sz w:val="20"/>
                <w:szCs w:val="20"/>
                <w:lang w:val="uk-UA"/>
              </w:rPr>
              <w:t>_______</w:t>
            </w:r>
            <w:r w:rsidRPr="00296095">
              <w:rPr>
                <w:rFonts w:ascii="Times New Roman" w:hAnsi="Times New Roman" w:cs="Times New Roman"/>
                <w:sz w:val="20"/>
                <w:szCs w:val="20"/>
                <w:lang w:val="uk-UA"/>
              </w:rPr>
              <w:t>.</w:t>
            </w:r>
            <w:r w:rsidRPr="00296095">
              <w:rPr>
                <w:rFonts w:ascii="Times New Roman" w:hAnsi="Times New Roman" w:cs="Times New Roman"/>
                <w:sz w:val="20"/>
                <w:szCs w:val="20"/>
                <w:lang w:val="uk-UA" w:eastAsia="ru-RU"/>
              </w:rPr>
              <w:t xml:space="preserve"> </w:t>
            </w:r>
          </w:p>
          <w:p w14:paraId="2CAFF25C" w14:textId="057D7C6F" w:rsidR="00691C29" w:rsidRPr="00296095" w:rsidRDefault="00691C29" w:rsidP="00691C29">
            <w:pPr>
              <w:widowControl w:val="0"/>
              <w:contextualSpacing/>
              <w:jc w:val="both"/>
              <w:rPr>
                <w:rFonts w:ascii="Times New Roman" w:hAnsi="Times New Roman" w:cs="Times New Roman"/>
                <w:sz w:val="20"/>
                <w:szCs w:val="20"/>
                <w:shd w:val="clear" w:color="auto" w:fill="FFFFFF"/>
                <w:lang w:val="uk-UA"/>
              </w:rPr>
            </w:pPr>
            <w:r w:rsidRPr="00296095">
              <w:rPr>
                <w:rFonts w:ascii="Times New Roman" w:hAnsi="Times New Roman" w:cs="Times New Roman"/>
                <w:sz w:val="20"/>
                <w:szCs w:val="20"/>
                <w:lang w:val="uk-UA" w:eastAsia="ru-RU"/>
              </w:rPr>
              <w:t>Р</w:t>
            </w:r>
            <w:r w:rsidRPr="00296095">
              <w:rPr>
                <w:rFonts w:ascii="Times New Roman" w:hAnsi="Times New Roman" w:cs="Times New Roman"/>
                <w:sz w:val="20"/>
                <w:szCs w:val="20"/>
                <w:shd w:val="clear" w:color="auto" w:fill="FFFFFF"/>
                <w:lang w:val="uk-UA"/>
              </w:rPr>
              <w:t>еєстраційний номер об’єкта будівництва:</w:t>
            </w:r>
            <w:r w:rsidR="00846877" w:rsidRPr="00296095">
              <w:rPr>
                <w:rFonts w:ascii="Times New Roman" w:hAnsi="Times New Roman" w:cs="Times New Roman"/>
                <w:sz w:val="20"/>
                <w:szCs w:val="20"/>
                <w:shd w:val="clear" w:color="auto" w:fill="FFFFFF"/>
                <w:lang w:val="uk-UA"/>
              </w:rPr>
              <w:t>_____</w:t>
            </w:r>
            <w:r w:rsidRPr="00296095">
              <w:rPr>
                <w:rFonts w:ascii="Times New Roman" w:hAnsi="Times New Roman" w:cs="Times New Roman"/>
                <w:sz w:val="20"/>
                <w:szCs w:val="20"/>
                <w:shd w:val="clear" w:color="auto" w:fill="FFFFFF"/>
                <w:lang w:val="uk-UA"/>
              </w:rPr>
              <w:t>.</w:t>
            </w:r>
          </w:p>
          <w:p w14:paraId="74F180E5" w14:textId="3A1B5BCE" w:rsidR="00691C29" w:rsidRPr="00296095" w:rsidRDefault="00691C29" w:rsidP="00691C29">
            <w:pPr>
              <w:widowControl w:val="0"/>
              <w:contextualSpacing/>
              <w:jc w:val="both"/>
              <w:rPr>
                <w:rFonts w:ascii="Times New Roman" w:hAnsi="Times New Roman" w:cs="Times New Roman"/>
                <w:sz w:val="20"/>
                <w:szCs w:val="20"/>
                <w:shd w:val="clear" w:color="auto" w:fill="FFFFFF"/>
                <w:lang w:val="uk-UA"/>
              </w:rPr>
            </w:pPr>
            <w:r w:rsidRPr="00296095">
              <w:rPr>
                <w:rFonts w:ascii="Times New Roman" w:hAnsi="Times New Roman" w:cs="Times New Roman"/>
                <w:sz w:val="20"/>
                <w:szCs w:val="20"/>
                <w:shd w:val="clear" w:color="auto" w:fill="FFFFFF"/>
                <w:lang w:val="uk-UA"/>
              </w:rPr>
              <w:t xml:space="preserve">Ідентифікатор у ЄДЕССБ: </w:t>
            </w:r>
            <w:r w:rsidR="00846877" w:rsidRPr="00296095">
              <w:rPr>
                <w:rFonts w:ascii="Times New Roman" w:hAnsi="Times New Roman" w:cs="Times New Roman"/>
                <w:sz w:val="20"/>
                <w:szCs w:val="20"/>
                <w:shd w:val="clear" w:color="auto" w:fill="FFFFFF"/>
                <w:lang w:val="uk-UA"/>
              </w:rPr>
              <w:t>___________________</w:t>
            </w:r>
          </w:p>
          <w:p w14:paraId="39FCC9C7" w14:textId="36C0E404" w:rsidR="00670714" w:rsidRPr="00296095" w:rsidRDefault="00691C29" w:rsidP="00296095">
            <w:pPr>
              <w:widowControl w:val="0"/>
              <w:contextualSpacing/>
              <w:jc w:val="both"/>
              <w:rPr>
                <w:rFonts w:ascii="Times New Roman" w:hAnsi="Times New Roman" w:cs="Times New Roman"/>
                <w:sz w:val="20"/>
                <w:szCs w:val="20"/>
                <w:lang w:val="uk-UA"/>
              </w:rPr>
            </w:pPr>
            <w:r w:rsidRPr="00296095">
              <w:rPr>
                <w:rFonts w:ascii="Times New Roman" w:hAnsi="Times New Roman" w:cs="Times New Roman"/>
                <w:sz w:val="20"/>
                <w:szCs w:val="20"/>
                <w:shd w:val="clear" w:color="auto" w:fill="FFFFFF"/>
                <w:lang w:val="uk-UA"/>
              </w:rPr>
              <w:t xml:space="preserve">Київська обл., </w:t>
            </w:r>
            <w:proofErr w:type="spellStart"/>
            <w:r w:rsidRPr="00296095">
              <w:rPr>
                <w:rFonts w:ascii="Times New Roman" w:hAnsi="Times New Roman" w:cs="Times New Roman"/>
                <w:sz w:val="20"/>
                <w:szCs w:val="20"/>
                <w:shd w:val="clear" w:color="auto" w:fill="FFFFFF"/>
                <w:lang w:val="uk-UA"/>
              </w:rPr>
              <w:t>Бучанський</w:t>
            </w:r>
            <w:proofErr w:type="spellEnd"/>
            <w:r w:rsidRPr="00296095">
              <w:rPr>
                <w:rFonts w:ascii="Times New Roman" w:hAnsi="Times New Roman" w:cs="Times New Roman"/>
                <w:sz w:val="20"/>
                <w:szCs w:val="20"/>
                <w:shd w:val="clear" w:color="auto" w:fill="FFFFFF"/>
                <w:lang w:val="uk-UA"/>
              </w:rPr>
              <w:t xml:space="preserve"> р., с. </w:t>
            </w:r>
            <w:proofErr w:type="spellStart"/>
            <w:r w:rsidRPr="00296095">
              <w:rPr>
                <w:rFonts w:ascii="Times New Roman" w:hAnsi="Times New Roman" w:cs="Times New Roman"/>
                <w:sz w:val="20"/>
                <w:szCs w:val="20"/>
                <w:shd w:val="clear" w:color="auto" w:fill="FFFFFF"/>
                <w:lang w:val="uk-UA"/>
              </w:rPr>
              <w:t>Крюківщина</w:t>
            </w:r>
            <w:proofErr w:type="spellEnd"/>
            <w:r w:rsidRPr="00296095">
              <w:rPr>
                <w:rFonts w:ascii="Times New Roman" w:hAnsi="Times New Roman" w:cs="Times New Roman"/>
                <w:sz w:val="20"/>
                <w:szCs w:val="20"/>
                <w:shd w:val="clear" w:color="auto" w:fill="FFFFFF"/>
                <w:lang w:val="uk-UA"/>
              </w:rPr>
              <w:t xml:space="preserve">, вулиця Богуна Івана, будинок </w:t>
            </w:r>
            <w:r w:rsidR="00846877" w:rsidRPr="00296095">
              <w:rPr>
                <w:rFonts w:ascii="Times New Roman" w:hAnsi="Times New Roman" w:cs="Times New Roman"/>
                <w:sz w:val="20"/>
                <w:szCs w:val="20"/>
                <w:shd w:val="clear" w:color="auto" w:fill="FFFFFF"/>
                <w:lang w:val="uk-UA"/>
              </w:rPr>
              <w:t>_</w:t>
            </w:r>
          </w:p>
        </w:tc>
      </w:tr>
      <w:tr w:rsidR="00296095" w:rsidRPr="00296095" w14:paraId="689F9A71" w14:textId="77777777" w:rsidTr="00DA238C">
        <w:tc>
          <w:tcPr>
            <w:tcW w:w="3903" w:type="dxa"/>
          </w:tcPr>
          <w:p w14:paraId="6D977B6B" w14:textId="77777777" w:rsidR="00670714" w:rsidRPr="00296095" w:rsidRDefault="00670714" w:rsidP="004E6D38">
            <w:pPr>
              <w:pStyle w:val="TableParagraph"/>
              <w:spacing w:line="240" w:lineRule="auto"/>
              <w:ind w:left="29"/>
              <w:contextualSpacing/>
              <w:jc w:val="both"/>
              <w:rPr>
                <w:sz w:val="20"/>
                <w:szCs w:val="20"/>
              </w:rPr>
            </w:pPr>
            <w:r w:rsidRPr="00296095">
              <w:rPr>
                <w:sz w:val="20"/>
                <w:szCs w:val="20"/>
                <w:shd w:val="clear" w:color="auto" w:fill="FFFFFF"/>
              </w:rPr>
              <w:t>Запланований квартал та рік прийняття в експлуатації закінченого будівництвом Об’єкта та виконання Продавцем за Договором купівлі-продажу майбутнього об’єкта нерухомості (перший продаж) зобов’язання щодо забезпечення передачі об’єкта нерухомого майна Покупцю</w:t>
            </w:r>
          </w:p>
        </w:tc>
        <w:tc>
          <w:tcPr>
            <w:tcW w:w="6128" w:type="dxa"/>
          </w:tcPr>
          <w:p w14:paraId="6766AA49" w14:textId="70BF8F50" w:rsidR="00670714" w:rsidRPr="00296095" w:rsidRDefault="00846877" w:rsidP="004E6D38">
            <w:pPr>
              <w:widowControl w:val="0"/>
              <w:ind w:left="34"/>
              <w:contextualSpacing/>
              <w:jc w:val="both"/>
              <w:rPr>
                <w:rFonts w:ascii="Times New Roman" w:hAnsi="Times New Roman" w:cs="Times New Roman"/>
                <w:sz w:val="20"/>
                <w:szCs w:val="20"/>
                <w:shd w:val="clear" w:color="auto" w:fill="FFFFFF"/>
                <w:lang w:val="uk-UA"/>
              </w:rPr>
            </w:pPr>
            <w:r w:rsidRPr="00296095">
              <w:rPr>
                <w:rFonts w:ascii="Times New Roman" w:hAnsi="Times New Roman" w:cs="Times New Roman"/>
                <w:sz w:val="20"/>
                <w:szCs w:val="20"/>
                <w:shd w:val="clear" w:color="auto" w:fill="FFFFFF"/>
                <w:lang w:val="uk-UA"/>
              </w:rPr>
              <w:t xml:space="preserve">___ </w:t>
            </w:r>
            <w:r w:rsidR="00691C29" w:rsidRPr="00296095">
              <w:rPr>
                <w:rFonts w:ascii="Times New Roman" w:hAnsi="Times New Roman" w:cs="Times New Roman"/>
                <w:sz w:val="20"/>
                <w:szCs w:val="20"/>
                <w:shd w:val="clear" w:color="auto" w:fill="FFFFFF"/>
                <w:lang w:val="uk-UA"/>
              </w:rPr>
              <w:t>квартал 202</w:t>
            </w:r>
            <w:r w:rsidRPr="00296095">
              <w:rPr>
                <w:rFonts w:ascii="Times New Roman" w:hAnsi="Times New Roman" w:cs="Times New Roman"/>
                <w:sz w:val="20"/>
                <w:szCs w:val="20"/>
                <w:shd w:val="clear" w:color="auto" w:fill="FFFFFF"/>
                <w:lang w:val="uk-UA"/>
              </w:rPr>
              <w:t>_</w:t>
            </w:r>
            <w:r w:rsidR="00691C29" w:rsidRPr="00296095">
              <w:rPr>
                <w:rFonts w:ascii="Times New Roman" w:hAnsi="Times New Roman" w:cs="Times New Roman"/>
                <w:sz w:val="20"/>
                <w:szCs w:val="20"/>
                <w:shd w:val="clear" w:color="auto" w:fill="FFFFFF"/>
                <w:lang w:val="uk-UA"/>
              </w:rPr>
              <w:t xml:space="preserve"> року</w:t>
            </w:r>
          </w:p>
        </w:tc>
      </w:tr>
      <w:tr w:rsidR="00296095" w:rsidRPr="00296095" w14:paraId="4613708E" w14:textId="77777777" w:rsidTr="00DA238C">
        <w:tc>
          <w:tcPr>
            <w:tcW w:w="10031" w:type="dxa"/>
            <w:gridSpan w:val="2"/>
          </w:tcPr>
          <w:p w14:paraId="4DF4DEC8" w14:textId="77777777" w:rsidR="00670714" w:rsidRPr="00296095" w:rsidRDefault="00670714" w:rsidP="004E6D38">
            <w:pPr>
              <w:widowControl w:val="0"/>
              <w:ind w:left="34"/>
              <w:contextualSpacing/>
              <w:jc w:val="center"/>
              <w:rPr>
                <w:rFonts w:ascii="Times New Roman" w:hAnsi="Times New Roman" w:cs="Times New Roman"/>
                <w:sz w:val="20"/>
                <w:szCs w:val="20"/>
                <w:shd w:val="clear" w:color="auto" w:fill="FFFFFF"/>
                <w:lang w:val="uk-UA"/>
              </w:rPr>
            </w:pPr>
            <w:r w:rsidRPr="00296095">
              <w:rPr>
                <w:rFonts w:ascii="Times New Roman" w:hAnsi="Times New Roman" w:cs="Times New Roman"/>
                <w:b/>
                <w:bCs/>
                <w:sz w:val="20"/>
                <w:szCs w:val="20"/>
                <w:lang w:val="uk-UA"/>
              </w:rPr>
              <w:t>О</w:t>
            </w:r>
            <w:proofErr w:type="spellStart"/>
            <w:r w:rsidRPr="00296095">
              <w:rPr>
                <w:rFonts w:ascii="Times New Roman" w:hAnsi="Times New Roman" w:cs="Times New Roman"/>
                <w:b/>
                <w:bCs/>
                <w:sz w:val="20"/>
                <w:szCs w:val="20"/>
                <w:lang w:val="ru-RU"/>
              </w:rPr>
              <w:t>сновні</w:t>
            </w:r>
            <w:proofErr w:type="spellEnd"/>
            <w:r w:rsidRPr="00296095">
              <w:rPr>
                <w:rFonts w:ascii="Times New Roman" w:hAnsi="Times New Roman" w:cs="Times New Roman"/>
                <w:b/>
                <w:bCs/>
                <w:spacing w:val="-8"/>
                <w:sz w:val="20"/>
                <w:szCs w:val="20"/>
                <w:lang w:val="ru-RU"/>
              </w:rPr>
              <w:t xml:space="preserve"> </w:t>
            </w:r>
            <w:proofErr w:type="spellStart"/>
            <w:r w:rsidRPr="00296095">
              <w:rPr>
                <w:rFonts w:ascii="Times New Roman" w:hAnsi="Times New Roman" w:cs="Times New Roman"/>
                <w:b/>
                <w:bCs/>
                <w:sz w:val="20"/>
                <w:szCs w:val="20"/>
                <w:lang w:val="ru-RU"/>
              </w:rPr>
              <w:t>технічні</w:t>
            </w:r>
            <w:proofErr w:type="spellEnd"/>
            <w:r w:rsidRPr="00296095">
              <w:rPr>
                <w:rFonts w:ascii="Times New Roman" w:hAnsi="Times New Roman" w:cs="Times New Roman"/>
                <w:b/>
                <w:bCs/>
                <w:spacing w:val="-4"/>
                <w:sz w:val="20"/>
                <w:szCs w:val="20"/>
                <w:lang w:val="ru-RU"/>
              </w:rPr>
              <w:t xml:space="preserve"> </w:t>
            </w:r>
            <w:r w:rsidRPr="00296095">
              <w:rPr>
                <w:rFonts w:ascii="Times New Roman" w:hAnsi="Times New Roman" w:cs="Times New Roman"/>
                <w:b/>
                <w:bCs/>
                <w:sz w:val="20"/>
                <w:szCs w:val="20"/>
                <w:lang w:val="ru-RU"/>
              </w:rPr>
              <w:t>характеристики</w:t>
            </w:r>
            <w:r w:rsidRPr="00296095">
              <w:rPr>
                <w:rFonts w:ascii="Times New Roman" w:hAnsi="Times New Roman" w:cs="Times New Roman"/>
                <w:b/>
                <w:bCs/>
                <w:spacing w:val="-4"/>
                <w:sz w:val="20"/>
                <w:szCs w:val="20"/>
                <w:lang w:val="ru-RU"/>
              </w:rPr>
              <w:t xml:space="preserve"> </w:t>
            </w:r>
            <w:proofErr w:type="spellStart"/>
            <w:r w:rsidRPr="00296095">
              <w:rPr>
                <w:rFonts w:ascii="Times New Roman" w:hAnsi="Times New Roman" w:cs="Times New Roman"/>
                <w:b/>
                <w:bCs/>
                <w:sz w:val="20"/>
                <w:szCs w:val="20"/>
                <w:lang w:val="ru-RU"/>
              </w:rPr>
              <w:t>Подільного</w:t>
            </w:r>
            <w:proofErr w:type="spellEnd"/>
            <w:r w:rsidRPr="00296095">
              <w:rPr>
                <w:rFonts w:ascii="Times New Roman" w:hAnsi="Times New Roman" w:cs="Times New Roman"/>
                <w:b/>
                <w:bCs/>
                <w:sz w:val="20"/>
                <w:szCs w:val="20"/>
                <w:lang w:val="ru-RU"/>
              </w:rPr>
              <w:t xml:space="preserve"> </w:t>
            </w:r>
            <w:proofErr w:type="spellStart"/>
            <w:r w:rsidRPr="00296095">
              <w:rPr>
                <w:rFonts w:ascii="Times New Roman" w:hAnsi="Times New Roman" w:cs="Times New Roman"/>
                <w:b/>
                <w:bCs/>
                <w:sz w:val="20"/>
                <w:szCs w:val="20"/>
                <w:lang w:val="ru-RU"/>
              </w:rPr>
              <w:t>обʼєкту</w:t>
            </w:r>
            <w:proofErr w:type="spellEnd"/>
            <w:r w:rsidRPr="00296095">
              <w:rPr>
                <w:rFonts w:ascii="Times New Roman" w:hAnsi="Times New Roman" w:cs="Times New Roman"/>
                <w:b/>
                <w:bCs/>
                <w:sz w:val="20"/>
                <w:szCs w:val="20"/>
                <w:lang w:val="ru-RU"/>
              </w:rPr>
              <w:t xml:space="preserve"> </w:t>
            </w:r>
            <w:proofErr w:type="spellStart"/>
            <w:r w:rsidRPr="00296095">
              <w:rPr>
                <w:rFonts w:ascii="Times New Roman" w:hAnsi="Times New Roman" w:cs="Times New Roman"/>
                <w:b/>
                <w:bCs/>
                <w:sz w:val="20"/>
                <w:szCs w:val="20"/>
                <w:lang w:val="ru-RU"/>
              </w:rPr>
              <w:t>незавершеного</w:t>
            </w:r>
            <w:proofErr w:type="spellEnd"/>
            <w:r w:rsidRPr="00296095">
              <w:rPr>
                <w:rFonts w:ascii="Times New Roman" w:hAnsi="Times New Roman" w:cs="Times New Roman"/>
                <w:b/>
                <w:bCs/>
                <w:sz w:val="20"/>
                <w:szCs w:val="20"/>
                <w:lang w:val="ru-RU"/>
              </w:rPr>
              <w:t xml:space="preserve"> </w:t>
            </w:r>
            <w:proofErr w:type="spellStart"/>
            <w:r w:rsidRPr="00296095">
              <w:rPr>
                <w:rFonts w:ascii="Times New Roman" w:hAnsi="Times New Roman" w:cs="Times New Roman"/>
                <w:b/>
                <w:bCs/>
                <w:sz w:val="20"/>
                <w:szCs w:val="20"/>
                <w:lang w:val="ru-RU"/>
              </w:rPr>
              <w:t>будівництва</w:t>
            </w:r>
            <w:proofErr w:type="spellEnd"/>
            <w:r w:rsidRPr="00296095">
              <w:rPr>
                <w:rFonts w:ascii="Times New Roman" w:hAnsi="Times New Roman" w:cs="Times New Roman"/>
                <w:b/>
                <w:bCs/>
                <w:sz w:val="20"/>
                <w:szCs w:val="20"/>
                <w:lang w:val="ru-RU"/>
              </w:rPr>
              <w:t>,</w:t>
            </w:r>
            <w:r w:rsidRPr="00296095">
              <w:rPr>
                <w:rFonts w:ascii="Times New Roman" w:hAnsi="Times New Roman" w:cs="Times New Roman"/>
                <w:b/>
                <w:bCs/>
                <w:spacing w:val="-4"/>
                <w:sz w:val="20"/>
                <w:szCs w:val="20"/>
                <w:lang w:val="ru-RU"/>
              </w:rPr>
              <w:t xml:space="preserve"> </w:t>
            </w:r>
            <w:proofErr w:type="spellStart"/>
            <w:r w:rsidRPr="00296095">
              <w:rPr>
                <w:rFonts w:ascii="Times New Roman" w:hAnsi="Times New Roman" w:cs="Times New Roman"/>
                <w:b/>
                <w:bCs/>
                <w:sz w:val="20"/>
                <w:szCs w:val="20"/>
                <w:lang w:val="ru-RU"/>
              </w:rPr>
              <w:t>складовою</w:t>
            </w:r>
            <w:proofErr w:type="spellEnd"/>
            <w:r w:rsidRPr="00296095">
              <w:rPr>
                <w:rFonts w:ascii="Times New Roman" w:hAnsi="Times New Roman" w:cs="Times New Roman"/>
                <w:b/>
                <w:bCs/>
                <w:spacing w:val="-3"/>
                <w:sz w:val="20"/>
                <w:szCs w:val="20"/>
                <w:lang w:val="ru-RU"/>
              </w:rPr>
              <w:t xml:space="preserve"> </w:t>
            </w:r>
            <w:proofErr w:type="spellStart"/>
            <w:r w:rsidRPr="00296095">
              <w:rPr>
                <w:rFonts w:ascii="Times New Roman" w:hAnsi="Times New Roman" w:cs="Times New Roman"/>
                <w:b/>
                <w:bCs/>
                <w:sz w:val="20"/>
                <w:szCs w:val="20"/>
                <w:lang w:val="ru-RU"/>
              </w:rPr>
              <w:t>частиною</w:t>
            </w:r>
            <w:proofErr w:type="spellEnd"/>
            <w:r w:rsidRPr="00296095">
              <w:rPr>
                <w:rFonts w:ascii="Times New Roman" w:hAnsi="Times New Roman" w:cs="Times New Roman"/>
                <w:b/>
                <w:bCs/>
                <w:spacing w:val="-7"/>
                <w:sz w:val="20"/>
                <w:szCs w:val="20"/>
                <w:lang w:val="ru-RU"/>
              </w:rPr>
              <w:t xml:space="preserve"> </w:t>
            </w:r>
            <w:proofErr w:type="spellStart"/>
            <w:r w:rsidRPr="00296095">
              <w:rPr>
                <w:rFonts w:ascii="Times New Roman" w:hAnsi="Times New Roman" w:cs="Times New Roman"/>
                <w:b/>
                <w:bCs/>
                <w:sz w:val="20"/>
                <w:szCs w:val="20"/>
                <w:lang w:val="ru-RU"/>
              </w:rPr>
              <w:t>якого</w:t>
            </w:r>
            <w:proofErr w:type="spellEnd"/>
            <w:r w:rsidRPr="00296095">
              <w:rPr>
                <w:rFonts w:ascii="Times New Roman" w:hAnsi="Times New Roman" w:cs="Times New Roman"/>
                <w:b/>
                <w:bCs/>
                <w:spacing w:val="-3"/>
                <w:sz w:val="20"/>
                <w:szCs w:val="20"/>
                <w:lang w:val="ru-RU"/>
              </w:rPr>
              <w:t xml:space="preserve"> </w:t>
            </w:r>
            <w:r w:rsidRPr="00296095">
              <w:rPr>
                <w:rFonts w:ascii="Times New Roman" w:hAnsi="Times New Roman" w:cs="Times New Roman"/>
                <w:b/>
                <w:bCs/>
                <w:sz w:val="20"/>
                <w:szCs w:val="20"/>
                <w:lang w:val="ru-RU"/>
              </w:rPr>
              <w:t>є</w:t>
            </w:r>
            <w:r w:rsidRPr="00296095">
              <w:rPr>
                <w:rFonts w:ascii="Times New Roman" w:hAnsi="Times New Roman" w:cs="Times New Roman"/>
                <w:b/>
                <w:bCs/>
                <w:spacing w:val="-7"/>
                <w:sz w:val="20"/>
                <w:szCs w:val="20"/>
                <w:lang w:val="ru-RU"/>
              </w:rPr>
              <w:t xml:space="preserve"> </w:t>
            </w:r>
            <w:proofErr w:type="spellStart"/>
            <w:r w:rsidRPr="00296095">
              <w:rPr>
                <w:rFonts w:ascii="Times New Roman" w:hAnsi="Times New Roman" w:cs="Times New Roman"/>
                <w:b/>
                <w:bCs/>
                <w:sz w:val="20"/>
                <w:szCs w:val="20"/>
                <w:lang w:val="ru-RU"/>
              </w:rPr>
              <w:t>відповідний</w:t>
            </w:r>
            <w:proofErr w:type="spellEnd"/>
            <w:r w:rsidRPr="00296095">
              <w:rPr>
                <w:rFonts w:ascii="Times New Roman" w:hAnsi="Times New Roman" w:cs="Times New Roman"/>
                <w:b/>
                <w:bCs/>
                <w:spacing w:val="-3"/>
                <w:sz w:val="20"/>
                <w:szCs w:val="20"/>
                <w:lang w:val="ru-RU"/>
              </w:rPr>
              <w:t xml:space="preserve"> </w:t>
            </w:r>
            <w:proofErr w:type="spellStart"/>
            <w:r w:rsidRPr="00296095">
              <w:rPr>
                <w:rFonts w:ascii="Times New Roman" w:hAnsi="Times New Roman" w:cs="Times New Roman"/>
                <w:b/>
                <w:bCs/>
                <w:sz w:val="20"/>
                <w:szCs w:val="20"/>
                <w:lang w:val="ru-RU"/>
              </w:rPr>
              <w:t>майбутній</w:t>
            </w:r>
            <w:proofErr w:type="spellEnd"/>
            <w:r w:rsidRPr="00296095">
              <w:rPr>
                <w:rFonts w:ascii="Times New Roman" w:hAnsi="Times New Roman" w:cs="Times New Roman"/>
                <w:b/>
                <w:bCs/>
                <w:spacing w:val="-4"/>
                <w:sz w:val="20"/>
                <w:szCs w:val="20"/>
                <w:lang w:val="ru-RU"/>
              </w:rPr>
              <w:t xml:space="preserve"> </w:t>
            </w:r>
            <w:proofErr w:type="spellStart"/>
            <w:r w:rsidRPr="00296095">
              <w:rPr>
                <w:rFonts w:ascii="Times New Roman" w:hAnsi="Times New Roman" w:cs="Times New Roman"/>
                <w:b/>
                <w:bCs/>
                <w:sz w:val="20"/>
                <w:szCs w:val="20"/>
                <w:lang w:val="ru-RU"/>
              </w:rPr>
              <w:t>об’єкт</w:t>
            </w:r>
            <w:proofErr w:type="spellEnd"/>
            <w:r w:rsidRPr="00296095">
              <w:rPr>
                <w:rFonts w:ascii="Times New Roman" w:hAnsi="Times New Roman" w:cs="Times New Roman"/>
                <w:b/>
                <w:bCs/>
                <w:sz w:val="20"/>
                <w:szCs w:val="20"/>
                <w:lang w:val="ru-RU"/>
              </w:rPr>
              <w:t xml:space="preserve"> </w:t>
            </w:r>
            <w:proofErr w:type="spellStart"/>
            <w:r w:rsidRPr="00296095">
              <w:rPr>
                <w:rFonts w:ascii="Times New Roman" w:hAnsi="Times New Roman" w:cs="Times New Roman"/>
                <w:b/>
                <w:bCs/>
                <w:sz w:val="20"/>
                <w:szCs w:val="20"/>
                <w:lang w:val="ru-RU"/>
              </w:rPr>
              <w:t>нерухомості</w:t>
            </w:r>
            <w:proofErr w:type="spellEnd"/>
          </w:p>
        </w:tc>
      </w:tr>
      <w:tr w:rsidR="00296095" w:rsidRPr="00296095" w14:paraId="51C598A9" w14:textId="77777777" w:rsidTr="00DA238C">
        <w:trPr>
          <w:trHeight w:val="529"/>
        </w:trPr>
        <w:tc>
          <w:tcPr>
            <w:tcW w:w="3903" w:type="dxa"/>
          </w:tcPr>
          <w:p w14:paraId="72D1BF84"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Функціональне</w:t>
            </w:r>
            <w:r w:rsidRPr="00296095">
              <w:rPr>
                <w:rFonts w:ascii="Times New Roman" w:hAnsi="Times New Roman" w:cs="Times New Roman"/>
                <w:spacing w:val="-1"/>
                <w:sz w:val="20"/>
                <w:szCs w:val="20"/>
                <w:lang w:val="uk-UA"/>
              </w:rPr>
              <w:t xml:space="preserve"> </w:t>
            </w:r>
            <w:r w:rsidRPr="00296095">
              <w:rPr>
                <w:rFonts w:ascii="Times New Roman" w:hAnsi="Times New Roman" w:cs="Times New Roman"/>
                <w:sz w:val="20"/>
                <w:szCs w:val="20"/>
                <w:lang w:val="uk-UA"/>
              </w:rPr>
              <w:t>призначення</w:t>
            </w:r>
            <w:r w:rsidRPr="00296095">
              <w:rPr>
                <w:rFonts w:ascii="Times New Roman" w:hAnsi="Times New Roman" w:cs="Times New Roman"/>
                <w:spacing w:val="-2"/>
                <w:sz w:val="20"/>
                <w:szCs w:val="20"/>
                <w:lang w:val="uk-UA"/>
              </w:rPr>
              <w:t xml:space="preserve"> </w:t>
            </w:r>
            <w:r w:rsidRPr="00296095">
              <w:rPr>
                <w:rFonts w:ascii="Times New Roman" w:hAnsi="Times New Roman" w:cs="Times New Roman"/>
                <w:sz w:val="20"/>
                <w:szCs w:val="20"/>
                <w:lang w:val="uk-UA"/>
              </w:rPr>
              <w:t>ПОНБ</w:t>
            </w:r>
          </w:p>
        </w:tc>
        <w:tc>
          <w:tcPr>
            <w:tcW w:w="6128" w:type="dxa"/>
          </w:tcPr>
          <w:p w14:paraId="73AD132D" w14:textId="77777777" w:rsidR="00670714" w:rsidRPr="00296095" w:rsidRDefault="00670714" w:rsidP="004E6D38">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Багатоквартирний житловий будинок з вбудованими громадськими приміщеннями</w:t>
            </w:r>
          </w:p>
        </w:tc>
      </w:tr>
      <w:tr w:rsidR="00296095" w:rsidRPr="00296095" w14:paraId="7549D680" w14:textId="77777777" w:rsidTr="00DA238C">
        <w:tc>
          <w:tcPr>
            <w:tcW w:w="3903" w:type="dxa"/>
          </w:tcPr>
          <w:p w14:paraId="247E7A37" w14:textId="77777777" w:rsidR="00670714" w:rsidRPr="00296095" w:rsidRDefault="00670714" w:rsidP="004E6D38">
            <w:pPr>
              <w:pStyle w:val="TableParagraph"/>
              <w:tabs>
                <w:tab w:val="left" w:pos="1079"/>
                <w:tab w:val="left" w:pos="1551"/>
                <w:tab w:val="left" w:pos="1866"/>
                <w:tab w:val="left" w:pos="2730"/>
                <w:tab w:val="left" w:pos="3370"/>
                <w:tab w:val="left" w:pos="3491"/>
              </w:tabs>
              <w:spacing w:line="240" w:lineRule="auto"/>
              <w:ind w:left="29"/>
              <w:contextualSpacing/>
              <w:jc w:val="both"/>
              <w:rPr>
                <w:sz w:val="20"/>
                <w:szCs w:val="20"/>
              </w:rPr>
            </w:pPr>
            <w:r w:rsidRPr="00296095">
              <w:rPr>
                <w:sz w:val="20"/>
                <w:szCs w:val="20"/>
              </w:rPr>
              <w:t xml:space="preserve">Загальна площа ПОНБ згідно </w:t>
            </w:r>
            <w:r w:rsidRPr="00296095">
              <w:rPr>
                <w:spacing w:val="-1"/>
                <w:sz w:val="20"/>
                <w:szCs w:val="20"/>
              </w:rPr>
              <w:t>з</w:t>
            </w:r>
            <w:r w:rsidRPr="00296095">
              <w:rPr>
                <w:spacing w:val="-50"/>
                <w:sz w:val="20"/>
                <w:szCs w:val="20"/>
              </w:rPr>
              <w:t xml:space="preserve">  </w:t>
            </w:r>
            <w:proofErr w:type="spellStart"/>
            <w:r w:rsidRPr="00296095">
              <w:rPr>
                <w:sz w:val="20"/>
                <w:szCs w:val="20"/>
              </w:rPr>
              <w:t>проєктною</w:t>
            </w:r>
            <w:proofErr w:type="spellEnd"/>
            <w:r w:rsidRPr="00296095">
              <w:rPr>
                <w:sz w:val="20"/>
                <w:szCs w:val="20"/>
              </w:rPr>
              <w:t xml:space="preserve"> документацією </w:t>
            </w:r>
            <w:r w:rsidRPr="00296095">
              <w:rPr>
                <w:spacing w:val="-2"/>
                <w:sz w:val="20"/>
                <w:szCs w:val="20"/>
              </w:rPr>
              <w:t xml:space="preserve">на </w:t>
            </w:r>
            <w:r w:rsidRPr="00296095">
              <w:rPr>
                <w:sz w:val="20"/>
                <w:szCs w:val="20"/>
              </w:rPr>
              <w:t>будівництво</w:t>
            </w:r>
            <w:r w:rsidRPr="00296095">
              <w:rPr>
                <w:spacing w:val="-1"/>
                <w:sz w:val="20"/>
                <w:szCs w:val="20"/>
              </w:rPr>
              <w:t xml:space="preserve"> </w:t>
            </w:r>
            <w:r w:rsidRPr="00296095">
              <w:rPr>
                <w:sz w:val="20"/>
                <w:szCs w:val="20"/>
              </w:rPr>
              <w:t>об’єкта</w:t>
            </w:r>
          </w:p>
        </w:tc>
        <w:tc>
          <w:tcPr>
            <w:tcW w:w="6128" w:type="dxa"/>
          </w:tcPr>
          <w:p w14:paraId="6437531D" w14:textId="4A2E3554" w:rsidR="00691C29" w:rsidRPr="00296095" w:rsidRDefault="00691C29" w:rsidP="00691C29">
            <w:pPr>
              <w:widowControl w:val="0"/>
              <w:contextualSpacing/>
              <w:jc w:val="both"/>
              <w:rPr>
                <w:rFonts w:ascii="Times New Roman" w:hAnsi="Times New Roman" w:cs="Times New Roman"/>
                <w:sz w:val="20"/>
                <w:szCs w:val="20"/>
                <w:lang w:val="uk-UA"/>
              </w:rPr>
            </w:pPr>
            <w:proofErr w:type="spellStart"/>
            <w:r w:rsidRPr="00296095">
              <w:rPr>
                <w:rFonts w:ascii="Times New Roman" w:hAnsi="Times New Roman" w:cs="Times New Roman"/>
                <w:sz w:val="20"/>
                <w:szCs w:val="20"/>
                <w:lang w:val="ru-RU"/>
              </w:rPr>
              <w:t>Загальна</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площа</w:t>
            </w:r>
            <w:proofErr w:type="spellEnd"/>
            <w:r w:rsidRPr="00296095">
              <w:rPr>
                <w:rFonts w:ascii="Times New Roman" w:hAnsi="Times New Roman" w:cs="Times New Roman"/>
                <w:sz w:val="20"/>
                <w:szCs w:val="20"/>
                <w:lang w:val="ru-RU"/>
              </w:rPr>
              <w:t xml:space="preserve"> </w:t>
            </w:r>
            <w:r w:rsidRPr="00296095">
              <w:rPr>
                <w:rFonts w:ascii="Times New Roman" w:hAnsi="Times New Roman" w:cs="Times New Roman"/>
                <w:sz w:val="20"/>
                <w:szCs w:val="20"/>
                <w:lang w:val="uk-UA"/>
              </w:rPr>
              <w:t>Житлового будинку –</w:t>
            </w:r>
            <w:r w:rsidR="00846877" w:rsidRPr="00296095">
              <w:rPr>
                <w:rFonts w:ascii="Times New Roman" w:hAnsi="Times New Roman" w:cs="Times New Roman"/>
                <w:sz w:val="20"/>
                <w:szCs w:val="20"/>
                <w:lang w:val="uk-UA"/>
              </w:rPr>
              <w:t xml:space="preserve">_____ </w:t>
            </w:r>
            <w:proofErr w:type="spellStart"/>
            <w:r w:rsidRPr="00296095">
              <w:rPr>
                <w:rFonts w:ascii="Times New Roman" w:hAnsi="Times New Roman" w:cs="Times New Roman"/>
                <w:sz w:val="20"/>
                <w:szCs w:val="20"/>
                <w:lang w:val="uk-UA"/>
              </w:rPr>
              <w:t>кв.м</w:t>
            </w:r>
            <w:proofErr w:type="spellEnd"/>
            <w:r w:rsidRPr="00296095">
              <w:rPr>
                <w:rFonts w:ascii="Times New Roman" w:hAnsi="Times New Roman" w:cs="Times New Roman"/>
                <w:sz w:val="20"/>
                <w:szCs w:val="20"/>
                <w:lang w:val="uk-UA"/>
              </w:rPr>
              <w:t>.</w:t>
            </w:r>
          </w:p>
          <w:p w14:paraId="3358EB5B" w14:textId="459CB0EE" w:rsidR="00670714" w:rsidRPr="00296095" w:rsidRDefault="00670714" w:rsidP="00296095">
            <w:pPr>
              <w:widowControl w:val="0"/>
              <w:contextualSpacing/>
              <w:jc w:val="both"/>
              <w:rPr>
                <w:rFonts w:ascii="Times New Roman" w:hAnsi="Times New Roman" w:cs="Times New Roman"/>
                <w:sz w:val="20"/>
                <w:szCs w:val="20"/>
                <w:lang w:val="uk-UA"/>
              </w:rPr>
            </w:pPr>
          </w:p>
        </w:tc>
      </w:tr>
      <w:tr w:rsidR="00296095" w:rsidRPr="00296095" w14:paraId="7C94FDF3" w14:textId="77777777" w:rsidTr="00DA238C">
        <w:tc>
          <w:tcPr>
            <w:tcW w:w="3903" w:type="dxa"/>
          </w:tcPr>
          <w:p w14:paraId="2CB6E18A" w14:textId="251AB973" w:rsidR="00670714" w:rsidRPr="00296095" w:rsidRDefault="00670714" w:rsidP="004E6D38">
            <w:pPr>
              <w:pStyle w:val="TableParagraph"/>
              <w:tabs>
                <w:tab w:val="left" w:pos="1866"/>
                <w:tab w:val="left" w:pos="2463"/>
              </w:tabs>
              <w:spacing w:line="240" w:lineRule="auto"/>
              <w:ind w:left="29"/>
              <w:contextualSpacing/>
              <w:jc w:val="both"/>
              <w:rPr>
                <w:sz w:val="20"/>
                <w:szCs w:val="20"/>
              </w:rPr>
            </w:pPr>
            <w:r w:rsidRPr="00296095">
              <w:rPr>
                <w:sz w:val="20"/>
                <w:szCs w:val="20"/>
              </w:rPr>
              <w:t>Кількість</w:t>
            </w:r>
            <w:r w:rsidRPr="00296095">
              <w:rPr>
                <w:spacing w:val="12"/>
                <w:sz w:val="20"/>
                <w:szCs w:val="20"/>
              </w:rPr>
              <w:t xml:space="preserve"> </w:t>
            </w:r>
            <w:r w:rsidRPr="00296095">
              <w:rPr>
                <w:sz w:val="20"/>
                <w:szCs w:val="20"/>
              </w:rPr>
              <w:t>поверхів</w:t>
            </w:r>
            <w:r w:rsidRPr="00296095">
              <w:rPr>
                <w:spacing w:val="13"/>
                <w:sz w:val="20"/>
                <w:szCs w:val="20"/>
              </w:rPr>
              <w:t xml:space="preserve"> </w:t>
            </w:r>
            <w:r w:rsidRPr="00296095">
              <w:rPr>
                <w:sz w:val="20"/>
                <w:szCs w:val="20"/>
              </w:rPr>
              <w:t>згідно</w:t>
            </w:r>
            <w:r w:rsidRPr="00296095">
              <w:rPr>
                <w:spacing w:val="12"/>
                <w:sz w:val="20"/>
                <w:szCs w:val="20"/>
              </w:rPr>
              <w:t xml:space="preserve"> </w:t>
            </w:r>
            <w:r w:rsidRPr="00296095">
              <w:rPr>
                <w:sz w:val="20"/>
                <w:szCs w:val="20"/>
              </w:rPr>
              <w:t>з</w:t>
            </w:r>
            <w:r w:rsidRPr="00296095">
              <w:rPr>
                <w:spacing w:val="10"/>
                <w:sz w:val="20"/>
                <w:szCs w:val="20"/>
              </w:rPr>
              <w:t xml:space="preserve"> </w:t>
            </w:r>
            <w:proofErr w:type="spellStart"/>
            <w:r w:rsidRPr="00296095">
              <w:rPr>
                <w:sz w:val="20"/>
                <w:szCs w:val="20"/>
              </w:rPr>
              <w:t>проєктною</w:t>
            </w:r>
            <w:proofErr w:type="spellEnd"/>
            <w:r w:rsidRPr="00296095">
              <w:rPr>
                <w:spacing w:val="-49"/>
                <w:sz w:val="20"/>
                <w:szCs w:val="20"/>
              </w:rPr>
              <w:t xml:space="preserve"> </w:t>
            </w:r>
            <w:r w:rsidRPr="00296095">
              <w:rPr>
                <w:sz w:val="20"/>
                <w:szCs w:val="20"/>
              </w:rPr>
              <w:t xml:space="preserve">документацією на будівництво </w:t>
            </w:r>
            <w:proofErr w:type="spellStart"/>
            <w:r w:rsidR="00444CDF" w:rsidRPr="00296095">
              <w:rPr>
                <w:sz w:val="20"/>
                <w:szCs w:val="20"/>
                <w:lang w:val="ru-RU"/>
              </w:rPr>
              <w:t>об’єкта</w:t>
            </w:r>
            <w:proofErr w:type="spellEnd"/>
          </w:p>
          <w:p w14:paraId="7EF73A7A" w14:textId="77777777" w:rsidR="00670714" w:rsidRPr="00296095" w:rsidRDefault="00670714" w:rsidP="004E6D38">
            <w:pPr>
              <w:pStyle w:val="TableParagraph"/>
              <w:tabs>
                <w:tab w:val="left" w:pos="1866"/>
                <w:tab w:val="left" w:pos="2463"/>
              </w:tabs>
              <w:spacing w:line="240" w:lineRule="auto"/>
              <w:ind w:left="29"/>
              <w:contextualSpacing/>
              <w:jc w:val="both"/>
              <w:rPr>
                <w:sz w:val="20"/>
                <w:szCs w:val="20"/>
              </w:rPr>
            </w:pPr>
          </w:p>
        </w:tc>
        <w:tc>
          <w:tcPr>
            <w:tcW w:w="6128" w:type="dxa"/>
          </w:tcPr>
          <w:p w14:paraId="4C63716F" w14:textId="25721E42" w:rsidR="00691C29" w:rsidRPr="00296095" w:rsidRDefault="00846877" w:rsidP="00691C29">
            <w:pPr>
              <w:widowControl w:val="0"/>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__</w:t>
            </w:r>
            <w:r w:rsidR="00691C29" w:rsidRPr="00296095">
              <w:rPr>
                <w:rFonts w:ascii="Times New Roman" w:hAnsi="Times New Roman" w:cs="Times New Roman"/>
                <w:sz w:val="20"/>
                <w:szCs w:val="20"/>
                <w:lang w:val="uk-UA"/>
              </w:rPr>
              <w:t xml:space="preserve"> поверхів</w:t>
            </w:r>
          </w:p>
          <w:p w14:paraId="761E1EEA" w14:textId="5A5944D0" w:rsidR="00670714" w:rsidRPr="00296095" w:rsidRDefault="00670714" w:rsidP="008F5B7A">
            <w:pPr>
              <w:widowControl w:val="0"/>
              <w:contextualSpacing/>
              <w:jc w:val="both"/>
              <w:rPr>
                <w:rFonts w:ascii="Times New Roman" w:hAnsi="Times New Roman" w:cs="Times New Roman"/>
                <w:sz w:val="20"/>
                <w:szCs w:val="20"/>
                <w:lang w:val="uk-UA"/>
              </w:rPr>
            </w:pPr>
          </w:p>
        </w:tc>
      </w:tr>
      <w:tr w:rsidR="00296095" w:rsidRPr="00296095" w14:paraId="06D7BBBE" w14:textId="77777777" w:rsidTr="00DA238C">
        <w:tc>
          <w:tcPr>
            <w:tcW w:w="3903" w:type="dxa"/>
          </w:tcPr>
          <w:p w14:paraId="7ADF58B9" w14:textId="77777777" w:rsidR="00670714" w:rsidRPr="00296095" w:rsidRDefault="00670714" w:rsidP="004E6D38">
            <w:pPr>
              <w:pStyle w:val="TableParagraph"/>
              <w:tabs>
                <w:tab w:val="left" w:pos="721"/>
                <w:tab w:val="left" w:pos="2720"/>
                <w:tab w:val="left" w:pos="3493"/>
              </w:tabs>
              <w:spacing w:line="240" w:lineRule="auto"/>
              <w:ind w:left="29"/>
              <w:contextualSpacing/>
              <w:jc w:val="both"/>
              <w:rPr>
                <w:sz w:val="20"/>
                <w:szCs w:val="20"/>
              </w:rPr>
            </w:pPr>
            <w:r w:rsidRPr="00296095">
              <w:rPr>
                <w:sz w:val="20"/>
                <w:szCs w:val="20"/>
              </w:rPr>
              <w:t>Клас енергоефективності згідно з енергетичним</w:t>
            </w:r>
            <w:r w:rsidRPr="00296095">
              <w:rPr>
                <w:spacing w:val="-4"/>
                <w:sz w:val="20"/>
                <w:szCs w:val="20"/>
              </w:rPr>
              <w:t xml:space="preserve"> </w:t>
            </w:r>
            <w:r w:rsidRPr="00296095">
              <w:rPr>
                <w:sz w:val="20"/>
                <w:szCs w:val="20"/>
              </w:rPr>
              <w:t>сертифікатом</w:t>
            </w:r>
          </w:p>
        </w:tc>
        <w:tc>
          <w:tcPr>
            <w:tcW w:w="6128" w:type="dxa"/>
          </w:tcPr>
          <w:p w14:paraId="655B9E60" w14:textId="77777777" w:rsidR="00670714" w:rsidRPr="00296095" w:rsidRDefault="00670714" w:rsidP="004E6D38">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w:t>
            </w:r>
          </w:p>
        </w:tc>
      </w:tr>
      <w:tr w:rsidR="00296095" w:rsidRPr="00296095" w14:paraId="6DE804E5" w14:textId="77777777" w:rsidTr="00DA238C">
        <w:tc>
          <w:tcPr>
            <w:tcW w:w="3903" w:type="dxa"/>
          </w:tcPr>
          <w:p w14:paraId="1D4A2CF6" w14:textId="77777777" w:rsidR="00670714" w:rsidRPr="00296095" w:rsidRDefault="00670714" w:rsidP="004E6D38">
            <w:pPr>
              <w:pStyle w:val="TableParagraph"/>
              <w:tabs>
                <w:tab w:val="left" w:pos="721"/>
                <w:tab w:val="left" w:pos="2720"/>
                <w:tab w:val="left" w:pos="3493"/>
              </w:tabs>
              <w:spacing w:line="240" w:lineRule="auto"/>
              <w:ind w:left="29"/>
              <w:contextualSpacing/>
              <w:rPr>
                <w:sz w:val="20"/>
                <w:szCs w:val="20"/>
              </w:rPr>
            </w:pPr>
            <w:r w:rsidRPr="00296095">
              <w:rPr>
                <w:sz w:val="20"/>
                <w:szCs w:val="20"/>
              </w:rPr>
              <w:t>Графічне зображення розташування ПОНБ на генеральному плані об’єкта будівництва</w:t>
            </w:r>
          </w:p>
        </w:tc>
        <w:tc>
          <w:tcPr>
            <w:tcW w:w="6128" w:type="dxa"/>
          </w:tcPr>
          <w:p w14:paraId="41AB910A" w14:textId="77777777" w:rsidR="00670714" w:rsidRPr="00296095" w:rsidRDefault="00670714" w:rsidP="004E6D38">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Наведено в Додатку № 1 до Договору купівлі-продажу майбутнього </w:t>
            </w:r>
            <w:proofErr w:type="spellStart"/>
            <w:r w:rsidRPr="00296095">
              <w:rPr>
                <w:rFonts w:ascii="Times New Roman" w:hAnsi="Times New Roman" w:cs="Times New Roman"/>
                <w:sz w:val="20"/>
                <w:szCs w:val="20"/>
                <w:lang w:val="uk-UA"/>
              </w:rPr>
              <w:t>обʼєкту</w:t>
            </w:r>
            <w:proofErr w:type="spellEnd"/>
            <w:r w:rsidRPr="00296095">
              <w:rPr>
                <w:rFonts w:ascii="Times New Roman" w:hAnsi="Times New Roman" w:cs="Times New Roman"/>
                <w:sz w:val="20"/>
                <w:szCs w:val="20"/>
                <w:lang w:val="uk-UA"/>
              </w:rPr>
              <w:t xml:space="preserve"> нерухомості (перший продаж) </w:t>
            </w:r>
          </w:p>
        </w:tc>
      </w:tr>
      <w:tr w:rsidR="00296095" w:rsidRPr="00296095" w14:paraId="3C38D718" w14:textId="77777777" w:rsidTr="00DA238C">
        <w:tc>
          <w:tcPr>
            <w:tcW w:w="10031" w:type="dxa"/>
            <w:gridSpan w:val="2"/>
          </w:tcPr>
          <w:p w14:paraId="26D45E78" w14:textId="77777777" w:rsidR="00670714" w:rsidRPr="00296095" w:rsidRDefault="00670714" w:rsidP="004E6D38">
            <w:pPr>
              <w:widowControl w:val="0"/>
              <w:ind w:left="34"/>
              <w:contextualSpacing/>
              <w:jc w:val="center"/>
              <w:rPr>
                <w:rFonts w:ascii="Times New Roman" w:hAnsi="Times New Roman" w:cs="Times New Roman"/>
                <w:sz w:val="20"/>
                <w:szCs w:val="20"/>
                <w:lang w:val="uk-UA"/>
              </w:rPr>
            </w:pPr>
            <w:r w:rsidRPr="00296095">
              <w:rPr>
                <w:rFonts w:ascii="Times New Roman" w:hAnsi="Times New Roman" w:cs="Times New Roman"/>
                <w:b/>
                <w:bCs/>
                <w:sz w:val="20"/>
                <w:szCs w:val="20"/>
                <w:lang w:val="uk-UA"/>
              </w:rPr>
              <w:t>Опис</w:t>
            </w:r>
            <w:r w:rsidRPr="00296095">
              <w:rPr>
                <w:rFonts w:ascii="Times New Roman" w:hAnsi="Times New Roman" w:cs="Times New Roman"/>
                <w:b/>
                <w:bCs/>
                <w:spacing w:val="-6"/>
                <w:sz w:val="20"/>
                <w:szCs w:val="20"/>
                <w:lang w:val="uk-UA"/>
              </w:rPr>
              <w:t xml:space="preserve"> </w:t>
            </w:r>
            <w:r w:rsidRPr="00296095">
              <w:rPr>
                <w:rFonts w:ascii="Times New Roman" w:hAnsi="Times New Roman" w:cs="Times New Roman"/>
                <w:b/>
                <w:bCs/>
                <w:sz w:val="20"/>
                <w:szCs w:val="20"/>
                <w:lang w:val="uk-UA"/>
              </w:rPr>
              <w:t>основних</w:t>
            </w:r>
            <w:r w:rsidRPr="00296095">
              <w:rPr>
                <w:rFonts w:ascii="Times New Roman" w:hAnsi="Times New Roman" w:cs="Times New Roman"/>
                <w:b/>
                <w:bCs/>
                <w:spacing w:val="-2"/>
                <w:sz w:val="20"/>
                <w:szCs w:val="20"/>
                <w:lang w:val="uk-UA"/>
              </w:rPr>
              <w:t xml:space="preserve"> </w:t>
            </w:r>
            <w:r w:rsidRPr="00296095">
              <w:rPr>
                <w:rFonts w:ascii="Times New Roman" w:hAnsi="Times New Roman" w:cs="Times New Roman"/>
                <w:b/>
                <w:bCs/>
                <w:sz w:val="20"/>
                <w:szCs w:val="20"/>
                <w:lang w:val="uk-UA"/>
              </w:rPr>
              <w:t>конструктивних</w:t>
            </w:r>
            <w:r w:rsidRPr="00296095">
              <w:rPr>
                <w:rFonts w:ascii="Times New Roman" w:hAnsi="Times New Roman" w:cs="Times New Roman"/>
                <w:b/>
                <w:bCs/>
                <w:spacing w:val="-3"/>
                <w:sz w:val="20"/>
                <w:szCs w:val="20"/>
                <w:lang w:val="uk-UA"/>
              </w:rPr>
              <w:t xml:space="preserve"> </w:t>
            </w:r>
            <w:r w:rsidRPr="00296095">
              <w:rPr>
                <w:rFonts w:ascii="Times New Roman" w:hAnsi="Times New Roman" w:cs="Times New Roman"/>
                <w:b/>
                <w:bCs/>
                <w:sz w:val="20"/>
                <w:szCs w:val="20"/>
                <w:lang w:val="uk-UA"/>
              </w:rPr>
              <w:t>елементів</w:t>
            </w:r>
            <w:r w:rsidRPr="00296095">
              <w:rPr>
                <w:rFonts w:ascii="Times New Roman" w:hAnsi="Times New Roman" w:cs="Times New Roman"/>
                <w:b/>
                <w:bCs/>
                <w:spacing w:val="-4"/>
                <w:sz w:val="20"/>
                <w:szCs w:val="20"/>
                <w:lang w:val="uk-UA"/>
              </w:rPr>
              <w:t xml:space="preserve"> </w:t>
            </w:r>
            <w:r w:rsidRPr="00296095">
              <w:rPr>
                <w:rFonts w:ascii="Times New Roman" w:hAnsi="Times New Roman" w:cs="Times New Roman"/>
                <w:b/>
                <w:bCs/>
                <w:sz w:val="20"/>
                <w:szCs w:val="20"/>
                <w:lang w:val="uk-UA"/>
              </w:rPr>
              <w:t>та</w:t>
            </w:r>
            <w:r w:rsidRPr="00296095">
              <w:rPr>
                <w:rFonts w:ascii="Times New Roman" w:hAnsi="Times New Roman" w:cs="Times New Roman"/>
                <w:b/>
                <w:bCs/>
                <w:spacing w:val="-2"/>
                <w:sz w:val="20"/>
                <w:szCs w:val="20"/>
                <w:lang w:val="uk-UA"/>
              </w:rPr>
              <w:t xml:space="preserve"> </w:t>
            </w:r>
            <w:r w:rsidRPr="00296095">
              <w:rPr>
                <w:rFonts w:ascii="Times New Roman" w:hAnsi="Times New Roman" w:cs="Times New Roman"/>
                <w:b/>
                <w:bCs/>
                <w:sz w:val="20"/>
                <w:szCs w:val="20"/>
                <w:lang w:val="uk-UA"/>
              </w:rPr>
              <w:t>інженерного</w:t>
            </w:r>
            <w:r w:rsidRPr="00296095">
              <w:rPr>
                <w:rFonts w:ascii="Times New Roman" w:hAnsi="Times New Roman" w:cs="Times New Roman"/>
                <w:b/>
                <w:bCs/>
                <w:spacing w:val="-6"/>
                <w:sz w:val="20"/>
                <w:szCs w:val="20"/>
                <w:lang w:val="uk-UA"/>
              </w:rPr>
              <w:t xml:space="preserve"> </w:t>
            </w:r>
            <w:r w:rsidRPr="00296095">
              <w:rPr>
                <w:rFonts w:ascii="Times New Roman" w:hAnsi="Times New Roman" w:cs="Times New Roman"/>
                <w:b/>
                <w:bCs/>
                <w:sz w:val="20"/>
                <w:szCs w:val="20"/>
                <w:lang w:val="uk-UA"/>
              </w:rPr>
              <w:t xml:space="preserve">обладнання Подільного </w:t>
            </w:r>
            <w:proofErr w:type="spellStart"/>
            <w:r w:rsidRPr="00296095">
              <w:rPr>
                <w:rFonts w:ascii="Times New Roman" w:hAnsi="Times New Roman" w:cs="Times New Roman"/>
                <w:b/>
                <w:bCs/>
                <w:sz w:val="20"/>
                <w:szCs w:val="20"/>
                <w:lang w:val="uk-UA"/>
              </w:rPr>
              <w:t>обʼєкта</w:t>
            </w:r>
            <w:proofErr w:type="spellEnd"/>
            <w:r w:rsidRPr="00296095">
              <w:rPr>
                <w:rFonts w:ascii="Times New Roman" w:hAnsi="Times New Roman" w:cs="Times New Roman"/>
                <w:b/>
                <w:bCs/>
                <w:sz w:val="20"/>
                <w:szCs w:val="20"/>
                <w:lang w:val="uk-UA"/>
              </w:rPr>
              <w:t xml:space="preserve"> незавершеного будівництва,</w:t>
            </w:r>
            <w:r w:rsidRPr="00296095">
              <w:rPr>
                <w:rFonts w:ascii="Times New Roman" w:hAnsi="Times New Roman" w:cs="Times New Roman"/>
                <w:b/>
                <w:bCs/>
                <w:spacing w:val="-4"/>
                <w:sz w:val="20"/>
                <w:szCs w:val="20"/>
                <w:lang w:val="uk-UA"/>
              </w:rPr>
              <w:t xml:space="preserve"> </w:t>
            </w:r>
            <w:r w:rsidRPr="00296095">
              <w:rPr>
                <w:rFonts w:ascii="Times New Roman" w:hAnsi="Times New Roman" w:cs="Times New Roman"/>
                <w:b/>
                <w:bCs/>
                <w:sz w:val="20"/>
                <w:szCs w:val="20"/>
                <w:lang w:val="uk-UA"/>
              </w:rPr>
              <w:t>складовою</w:t>
            </w:r>
            <w:r w:rsidRPr="00296095">
              <w:rPr>
                <w:rFonts w:ascii="Times New Roman" w:hAnsi="Times New Roman" w:cs="Times New Roman"/>
                <w:b/>
                <w:bCs/>
                <w:spacing w:val="-3"/>
                <w:sz w:val="20"/>
                <w:szCs w:val="20"/>
                <w:lang w:val="uk-UA"/>
              </w:rPr>
              <w:t xml:space="preserve"> </w:t>
            </w:r>
            <w:r w:rsidRPr="00296095">
              <w:rPr>
                <w:rFonts w:ascii="Times New Roman" w:hAnsi="Times New Roman" w:cs="Times New Roman"/>
                <w:b/>
                <w:bCs/>
                <w:sz w:val="20"/>
                <w:szCs w:val="20"/>
                <w:lang w:val="uk-UA"/>
              </w:rPr>
              <w:t>частиною</w:t>
            </w:r>
            <w:r w:rsidRPr="00296095">
              <w:rPr>
                <w:rFonts w:ascii="Times New Roman" w:hAnsi="Times New Roman" w:cs="Times New Roman"/>
                <w:b/>
                <w:bCs/>
                <w:spacing w:val="-7"/>
                <w:sz w:val="20"/>
                <w:szCs w:val="20"/>
                <w:lang w:val="uk-UA"/>
              </w:rPr>
              <w:t xml:space="preserve"> </w:t>
            </w:r>
            <w:r w:rsidRPr="00296095">
              <w:rPr>
                <w:rFonts w:ascii="Times New Roman" w:hAnsi="Times New Roman" w:cs="Times New Roman"/>
                <w:b/>
                <w:bCs/>
                <w:sz w:val="20"/>
                <w:szCs w:val="20"/>
                <w:lang w:val="uk-UA"/>
              </w:rPr>
              <w:t>якого</w:t>
            </w:r>
            <w:r w:rsidRPr="00296095">
              <w:rPr>
                <w:rFonts w:ascii="Times New Roman" w:hAnsi="Times New Roman" w:cs="Times New Roman"/>
                <w:b/>
                <w:bCs/>
                <w:spacing w:val="-3"/>
                <w:sz w:val="20"/>
                <w:szCs w:val="20"/>
                <w:lang w:val="uk-UA"/>
              </w:rPr>
              <w:t xml:space="preserve"> </w:t>
            </w:r>
            <w:r w:rsidRPr="00296095">
              <w:rPr>
                <w:rFonts w:ascii="Times New Roman" w:hAnsi="Times New Roman" w:cs="Times New Roman"/>
                <w:b/>
                <w:bCs/>
                <w:sz w:val="20"/>
                <w:szCs w:val="20"/>
                <w:lang w:val="uk-UA"/>
              </w:rPr>
              <w:t>є</w:t>
            </w:r>
            <w:r w:rsidRPr="00296095">
              <w:rPr>
                <w:rFonts w:ascii="Times New Roman" w:hAnsi="Times New Roman" w:cs="Times New Roman"/>
                <w:b/>
                <w:bCs/>
                <w:spacing w:val="-7"/>
                <w:sz w:val="20"/>
                <w:szCs w:val="20"/>
                <w:lang w:val="uk-UA"/>
              </w:rPr>
              <w:t xml:space="preserve"> </w:t>
            </w:r>
            <w:r w:rsidRPr="00296095">
              <w:rPr>
                <w:rFonts w:ascii="Times New Roman" w:hAnsi="Times New Roman" w:cs="Times New Roman"/>
                <w:b/>
                <w:bCs/>
                <w:sz w:val="20"/>
                <w:szCs w:val="20"/>
                <w:lang w:val="uk-UA"/>
              </w:rPr>
              <w:t>відповідний</w:t>
            </w:r>
            <w:r w:rsidRPr="00296095">
              <w:rPr>
                <w:rFonts w:ascii="Times New Roman" w:hAnsi="Times New Roman" w:cs="Times New Roman"/>
                <w:b/>
                <w:bCs/>
                <w:spacing w:val="-3"/>
                <w:sz w:val="20"/>
                <w:szCs w:val="20"/>
                <w:lang w:val="uk-UA"/>
              </w:rPr>
              <w:t xml:space="preserve"> </w:t>
            </w:r>
            <w:r w:rsidRPr="00296095">
              <w:rPr>
                <w:rFonts w:ascii="Times New Roman" w:hAnsi="Times New Roman" w:cs="Times New Roman"/>
                <w:b/>
                <w:bCs/>
                <w:sz w:val="20"/>
                <w:szCs w:val="20"/>
                <w:lang w:val="uk-UA"/>
              </w:rPr>
              <w:t>майбутній</w:t>
            </w:r>
            <w:r w:rsidRPr="00296095">
              <w:rPr>
                <w:rFonts w:ascii="Times New Roman" w:hAnsi="Times New Roman" w:cs="Times New Roman"/>
                <w:b/>
                <w:bCs/>
                <w:spacing w:val="-4"/>
                <w:sz w:val="20"/>
                <w:szCs w:val="20"/>
                <w:lang w:val="uk-UA"/>
              </w:rPr>
              <w:t xml:space="preserve"> </w:t>
            </w:r>
            <w:r w:rsidRPr="00296095">
              <w:rPr>
                <w:rFonts w:ascii="Times New Roman" w:hAnsi="Times New Roman" w:cs="Times New Roman"/>
                <w:b/>
                <w:bCs/>
                <w:sz w:val="20"/>
                <w:szCs w:val="20"/>
                <w:lang w:val="uk-UA"/>
              </w:rPr>
              <w:t>об’єкт нерухомості</w:t>
            </w:r>
          </w:p>
        </w:tc>
      </w:tr>
      <w:tr w:rsidR="00296095" w:rsidRPr="00296095" w14:paraId="079D4D0F" w14:textId="77777777" w:rsidTr="00DA238C">
        <w:tc>
          <w:tcPr>
            <w:tcW w:w="10031" w:type="dxa"/>
            <w:gridSpan w:val="2"/>
          </w:tcPr>
          <w:p w14:paraId="6BA081B7" w14:textId="77777777" w:rsidR="00670714" w:rsidRPr="00296095" w:rsidRDefault="00670714" w:rsidP="004E6D38">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b/>
                <w:i/>
                <w:sz w:val="20"/>
                <w:szCs w:val="20"/>
                <w:lang w:val="uk-UA"/>
              </w:rPr>
              <w:t>Конструктивні</w:t>
            </w:r>
            <w:r w:rsidRPr="00296095">
              <w:rPr>
                <w:rFonts w:ascii="Times New Roman" w:hAnsi="Times New Roman" w:cs="Times New Roman"/>
                <w:b/>
                <w:i/>
                <w:spacing w:val="-5"/>
                <w:sz w:val="20"/>
                <w:szCs w:val="20"/>
                <w:lang w:val="uk-UA"/>
              </w:rPr>
              <w:t xml:space="preserve"> </w:t>
            </w:r>
            <w:r w:rsidRPr="00296095">
              <w:rPr>
                <w:rFonts w:ascii="Times New Roman" w:hAnsi="Times New Roman" w:cs="Times New Roman"/>
                <w:b/>
                <w:i/>
                <w:sz w:val="20"/>
                <w:szCs w:val="20"/>
                <w:lang w:val="uk-UA"/>
              </w:rPr>
              <w:t>елементи:</w:t>
            </w:r>
          </w:p>
        </w:tc>
      </w:tr>
      <w:tr w:rsidR="00296095" w:rsidRPr="00296095" w14:paraId="61777D24" w14:textId="77777777" w:rsidTr="00DA238C">
        <w:tc>
          <w:tcPr>
            <w:tcW w:w="3903" w:type="dxa"/>
          </w:tcPr>
          <w:p w14:paraId="38A1EA6D"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Фундаменти</w:t>
            </w:r>
          </w:p>
        </w:tc>
        <w:tc>
          <w:tcPr>
            <w:tcW w:w="6128" w:type="dxa"/>
          </w:tcPr>
          <w:p w14:paraId="36AB375B" w14:textId="77777777" w:rsidR="00670714" w:rsidRPr="00296095" w:rsidRDefault="00670714" w:rsidP="004E6D38">
            <w:pPr>
              <w:pStyle w:val="TableParagraph"/>
              <w:spacing w:line="240" w:lineRule="auto"/>
              <w:ind w:left="34"/>
              <w:contextualSpacing/>
              <w:rPr>
                <w:sz w:val="20"/>
                <w:szCs w:val="20"/>
              </w:rPr>
            </w:pPr>
            <w:r w:rsidRPr="00296095">
              <w:rPr>
                <w:sz w:val="20"/>
                <w:szCs w:val="20"/>
              </w:rPr>
              <w:t>Залізобетонний плитний ростверк влаштований по залізобетонних палях</w:t>
            </w:r>
          </w:p>
        </w:tc>
      </w:tr>
      <w:tr w:rsidR="00296095" w:rsidRPr="00296095" w14:paraId="13D59F4E" w14:textId="77777777" w:rsidTr="00DA238C">
        <w:tc>
          <w:tcPr>
            <w:tcW w:w="3903" w:type="dxa"/>
          </w:tcPr>
          <w:p w14:paraId="4008BB2D"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Зовнішні огороджувальні конструкції</w:t>
            </w:r>
          </w:p>
        </w:tc>
        <w:tc>
          <w:tcPr>
            <w:tcW w:w="6128" w:type="dxa"/>
          </w:tcPr>
          <w:p w14:paraId="2A0172CF" w14:textId="77777777" w:rsidR="00670714" w:rsidRPr="00296095" w:rsidRDefault="00670714" w:rsidP="004E6D38">
            <w:pPr>
              <w:pStyle w:val="TableParagraph"/>
              <w:spacing w:line="240" w:lineRule="auto"/>
              <w:ind w:left="34"/>
              <w:contextualSpacing/>
              <w:rPr>
                <w:sz w:val="20"/>
                <w:szCs w:val="20"/>
              </w:rPr>
            </w:pPr>
            <w:r w:rsidRPr="00296095">
              <w:rPr>
                <w:sz w:val="20"/>
                <w:szCs w:val="20"/>
              </w:rPr>
              <w:t>1-й поверх – цегла керамічна, повнотіла – товщиною 250 мм</w:t>
            </w:r>
          </w:p>
          <w:p w14:paraId="149E314A" w14:textId="43118B87" w:rsidR="00670714" w:rsidRPr="00296095" w:rsidRDefault="00691C29" w:rsidP="008F5B7A">
            <w:pPr>
              <w:pStyle w:val="TableParagraph"/>
              <w:spacing w:line="240" w:lineRule="auto"/>
              <w:ind w:left="0"/>
              <w:contextualSpacing/>
              <w:rPr>
                <w:sz w:val="20"/>
                <w:szCs w:val="20"/>
              </w:rPr>
            </w:pPr>
            <w:r w:rsidRPr="00296095">
              <w:rPr>
                <w:sz w:val="20"/>
                <w:szCs w:val="20"/>
              </w:rPr>
              <w:t>2-</w:t>
            </w:r>
            <w:r w:rsidR="00846877" w:rsidRPr="00296095">
              <w:rPr>
                <w:sz w:val="20"/>
                <w:szCs w:val="20"/>
              </w:rPr>
              <w:t>_ -</w:t>
            </w:r>
            <w:r w:rsidRPr="00296095">
              <w:rPr>
                <w:sz w:val="20"/>
                <w:szCs w:val="20"/>
              </w:rPr>
              <w:t xml:space="preserve">й поверхи – </w:t>
            </w:r>
            <w:proofErr w:type="spellStart"/>
            <w:r w:rsidRPr="00296095">
              <w:rPr>
                <w:sz w:val="20"/>
                <w:szCs w:val="20"/>
              </w:rPr>
              <w:t>газобетонні</w:t>
            </w:r>
            <w:proofErr w:type="spellEnd"/>
            <w:r w:rsidRPr="00296095">
              <w:rPr>
                <w:sz w:val="20"/>
                <w:szCs w:val="20"/>
              </w:rPr>
              <w:t xml:space="preserve"> блоки – товщиною 300 мм</w:t>
            </w:r>
          </w:p>
        </w:tc>
      </w:tr>
      <w:tr w:rsidR="00296095" w:rsidRPr="00296095" w14:paraId="060645E5" w14:textId="77777777" w:rsidTr="00DA238C">
        <w:tc>
          <w:tcPr>
            <w:tcW w:w="3903" w:type="dxa"/>
          </w:tcPr>
          <w:p w14:paraId="054D2864"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Міжповерхові</w:t>
            </w:r>
            <w:r w:rsidRPr="00296095">
              <w:rPr>
                <w:rFonts w:ascii="Times New Roman" w:hAnsi="Times New Roman" w:cs="Times New Roman"/>
                <w:spacing w:val="-5"/>
                <w:sz w:val="20"/>
                <w:szCs w:val="20"/>
                <w:lang w:val="uk-UA"/>
              </w:rPr>
              <w:t xml:space="preserve"> </w:t>
            </w:r>
            <w:r w:rsidRPr="00296095">
              <w:rPr>
                <w:rFonts w:ascii="Times New Roman" w:hAnsi="Times New Roman" w:cs="Times New Roman"/>
                <w:sz w:val="20"/>
                <w:szCs w:val="20"/>
                <w:lang w:val="uk-UA"/>
              </w:rPr>
              <w:t>перекриття</w:t>
            </w:r>
          </w:p>
        </w:tc>
        <w:tc>
          <w:tcPr>
            <w:tcW w:w="6128" w:type="dxa"/>
          </w:tcPr>
          <w:p w14:paraId="7C132884" w14:textId="77777777" w:rsidR="00670714" w:rsidRPr="00296095" w:rsidRDefault="00670714" w:rsidP="004E6D38">
            <w:pPr>
              <w:pStyle w:val="TableParagraph"/>
              <w:spacing w:line="240" w:lineRule="auto"/>
              <w:ind w:left="34"/>
              <w:contextualSpacing/>
              <w:rPr>
                <w:sz w:val="20"/>
                <w:szCs w:val="20"/>
              </w:rPr>
            </w:pPr>
            <w:r w:rsidRPr="00296095">
              <w:rPr>
                <w:bCs/>
                <w:sz w:val="20"/>
                <w:szCs w:val="20"/>
              </w:rPr>
              <w:t>Монолітні залізобетонні</w:t>
            </w:r>
          </w:p>
        </w:tc>
      </w:tr>
      <w:tr w:rsidR="00296095" w:rsidRPr="00296095" w14:paraId="6C99F462" w14:textId="77777777" w:rsidTr="00DA238C">
        <w:tc>
          <w:tcPr>
            <w:tcW w:w="3903" w:type="dxa"/>
          </w:tcPr>
          <w:p w14:paraId="39B41212"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Перекриття</w:t>
            </w:r>
            <w:r w:rsidRPr="00296095">
              <w:rPr>
                <w:rFonts w:ascii="Times New Roman" w:hAnsi="Times New Roman" w:cs="Times New Roman"/>
                <w:spacing w:val="-2"/>
                <w:sz w:val="20"/>
                <w:szCs w:val="20"/>
                <w:lang w:val="uk-UA"/>
              </w:rPr>
              <w:t xml:space="preserve"> </w:t>
            </w:r>
            <w:r w:rsidRPr="00296095">
              <w:rPr>
                <w:rFonts w:ascii="Times New Roman" w:hAnsi="Times New Roman" w:cs="Times New Roman"/>
                <w:sz w:val="20"/>
                <w:szCs w:val="20"/>
                <w:lang w:val="uk-UA"/>
              </w:rPr>
              <w:t>підвалу</w:t>
            </w:r>
          </w:p>
        </w:tc>
        <w:tc>
          <w:tcPr>
            <w:tcW w:w="6128" w:type="dxa"/>
          </w:tcPr>
          <w:p w14:paraId="4C261900" w14:textId="77777777" w:rsidR="00670714" w:rsidRPr="00296095" w:rsidRDefault="00670714" w:rsidP="004E6D38">
            <w:pPr>
              <w:pStyle w:val="TableParagraph"/>
              <w:spacing w:line="240" w:lineRule="auto"/>
              <w:ind w:left="34"/>
              <w:contextualSpacing/>
              <w:rPr>
                <w:sz w:val="20"/>
                <w:szCs w:val="20"/>
              </w:rPr>
            </w:pPr>
            <w:r w:rsidRPr="00296095">
              <w:rPr>
                <w:bCs/>
                <w:sz w:val="20"/>
                <w:szCs w:val="20"/>
              </w:rPr>
              <w:t>Не виконується (немає підвалу)</w:t>
            </w:r>
          </w:p>
        </w:tc>
      </w:tr>
      <w:tr w:rsidR="00296095" w:rsidRPr="00296095" w14:paraId="11F70E89" w14:textId="77777777" w:rsidTr="00DA238C">
        <w:tc>
          <w:tcPr>
            <w:tcW w:w="3903" w:type="dxa"/>
          </w:tcPr>
          <w:p w14:paraId="69413634"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Внутрішні</w:t>
            </w:r>
            <w:r w:rsidRPr="00296095">
              <w:rPr>
                <w:rFonts w:ascii="Times New Roman" w:hAnsi="Times New Roman" w:cs="Times New Roman"/>
                <w:spacing w:val="-4"/>
                <w:sz w:val="20"/>
                <w:szCs w:val="20"/>
                <w:lang w:val="uk-UA"/>
              </w:rPr>
              <w:t xml:space="preserve"> </w:t>
            </w:r>
            <w:r w:rsidRPr="00296095">
              <w:rPr>
                <w:rFonts w:ascii="Times New Roman" w:hAnsi="Times New Roman" w:cs="Times New Roman"/>
                <w:sz w:val="20"/>
                <w:szCs w:val="20"/>
                <w:lang w:val="uk-UA"/>
              </w:rPr>
              <w:t>стіни,</w:t>
            </w:r>
            <w:r w:rsidRPr="00296095">
              <w:rPr>
                <w:rFonts w:ascii="Times New Roman" w:hAnsi="Times New Roman" w:cs="Times New Roman"/>
                <w:spacing w:val="-2"/>
                <w:sz w:val="20"/>
                <w:szCs w:val="20"/>
                <w:lang w:val="uk-UA"/>
              </w:rPr>
              <w:t xml:space="preserve"> </w:t>
            </w:r>
            <w:r w:rsidRPr="00296095">
              <w:rPr>
                <w:rFonts w:ascii="Times New Roman" w:hAnsi="Times New Roman" w:cs="Times New Roman"/>
                <w:sz w:val="20"/>
                <w:szCs w:val="20"/>
                <w:lang w:val="uk-UA"/>
              </w:rPr>
              <w:t>перегородки</w:t>
            </w:r>
          </w:p>
        </w:tc>
        <w:tc>
          <w:tcPr>
            <w:tcW w:w="6128" w:type="dxa"/>
          </w:tcPr>
          <w:p w14:paraId="05C96A98" w14:textId="77777777" w:rsidR="00670714" w:rsidRPr="00296095" w:rsidRDefault="00670714" w:rsidP="004E6D38">
            <w:pPr>
              <w:pStyle w:val="TableParagraph"/>
              <w:spacing w:line="240" w:lineRule="auto"/>
              <w:ind w:left="34"/>
              <w:contextualSpacing/>
              <w:rPr>
                <w:sz w:val="20"/>
                <w:szCs w:val="20"/>
              </w:rPr>
            </w:pPr>
            <w:r w:rsidRPr="00296095">
              <w:rPr>
                <w:sz w:val="20"/>
                <w:szCs w:val="20"/>
              </w:rPr>
              <w:t>Стінові бетонні блоки товщиною 190 мм.</w:t>
            </w:r>
          </w:p>
          <w:p w14:paraId="1B0B0CCF" w14:textId="77777777" w:rsidR="00670714" w:rsidRPr="00296095" w:rsidRDefault="00670714" w:rsidP="004E6D38">
            <w:pPr>
              <w:pStyle w:val="TableParagraph"/>
              <w:spacing w:line="240" w:lineRule="auto"/>
              <w:ind w:left="34"/>
              <w:contextualSpacing/>
              <w:rPr>
                <w:sz w:val="20"/>
                <w:szCs w:val="20"/>
              </w:rPr>
            </w:pPr>
            <w:r w:rsidRPr="00296095">
              <w:rPr>
                <w:sz w:val="20"/>
                <w:szCs w:val="20"/>
              </w:rPr>
              <w:t>Стінові бетонні блоки товщиною 90 мм.</w:t>
            </w:r>
          </w:p>
        </w:tc>
      </w:tr>
      <w:tr w:rsidR="00296095" w:rsidRPr="00296095" w14:paraId="504D1A5A" w14:textId="77777777" w:rsidTr="00DA238C">
        <w:tc>
          <w:tcPr>
            <w:tcW w:w="3903" w:type="dxa"/>
          </w:tcPr>
          <w:p w14:paraId="4DF54D20"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Сходові</w:t>
            </w:r>
            <w:r w:rsidRPr="00296095">
              <w:rPr>
                <w:rFonts w:ascii="Times New Roman" w:hAnsi="Times New Roman" w:cs="Times New Roman"/>
                <w:spacing w:val="-3"/>
                <w:sz w:val="20"/>
                <w:szCs w:val="20"/>
                <w:lang w:val="uk-UA"/>
              </w:rPr>
              <w:t xml:space="preserve"> </w:t>
            </w:r>
            <w:r w:rsidRPr="00296095">
              <w:rPr>
                <w:rFonts w:ascii="Times New Roman" w:hAnsi="Times New Roman" w:cs="Times New Roman"/>
                <w:sz w:val="20"/>
                <w:szCs w:val="20"/>
                <w:lang w:val="uk-UA"/>
              </w:rPr>
              <w:t>клітини,</w:t>
            </w:r>
            <w:r w:rsidRPr="00296095">
              <w:rPr>
                <w:rFonts w:ascii="Times New Roman" w:hAnsi="Times New Roman" w:cs="Times New Roman"/>
                <w:spacing w:val="-4"/>
                <w:sz w:val="20"/>
                <w:szCs w:val="20"/>
                <w:lang w:val="uk-UA"/>
              </w:rPr>
              <w:t xml:space="preserve"> </w:t>
            </w:r>
            <w:r w:rsidRPr="00296095">
              <w:rPr>
                <w:rFonts w:ascii="Times New Roman" w:hAnsi="Times New Roman" w:cs="Times New Roman"/>
                <w:sz w:val="20"/>
                <w:szCs w:val="20"/>
                <w:lang w:val="uk-UA"/>
              </w:rPr>
              <w:t>сходи</w:t>
            </w:r>
          </w:p>
        </w:tc>
        <w:tc>
          <w:tcPr>
            <w:tcW w:w="6128" w:type="dxa"/>
          </w:tcPr>
          <w:p w14:paraId="569C96AC" w14:textId="77777777" w:rsidR="00670714" w:rsidRPr="00296095" w:rsidRDefault="00670714" w:rsidP="004E6D38">
            <w:pPr>
              <w:pStyle w:val="TableParagraph"/>
              <w:spacing w:line="240" w:lineRule="auto"/>
              <w:ind w:left="34"/>
              <w:contextualSpacing/>
              <w:rPr>
                <w:sz w:val="20"/>
                <w:szCs w:val="20"/>
              </w:rPr>
            </w:pPr>
            <w:r w:rsidRPr="00296095">
              <w:rPr>
                <w:sz w:val="20"/>
                <w:szCs w:val="20"/>
              </w:rPr>
              <w:t>Монолітні та збірні залізобетонні шириною 1350 мм</w:t>
            </w:r>
          </w:p>
        </w:tc>
      </w:tr>
      <w:tr w:rsidR="00296095" w:rsidRPr="00296095" w14:paraId="1310DEE8" w14:textId="77777777" w:rsidTr="00DA238C">
        <w:tc>
          <w:tcPr>
            <w:tcW w:w="3903" w:type="dxa"/>
          </w:tcPr>
          <w:p w14:paraId="38F8CEAE"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Балкони,</w:t>
            </w:r>
            <w:r w:rsidRPr="00296095">
              <w:rPr>
                <w:rFonts w:ascii="Times New Roman" w:hAnsi="Times New Roman" w:cs="Times New Roman"/>
                <w:spacing w:val="-2"/>
                <w:sz w:val="20"/>
                <w:szCs w:val="20"/>
                <w:lang w:val="uk-UA"/>
              </w:rPr>
              <w:t xml:space="preserve"> </w:t>
            </w:r>
            <w:r w:rsidRPr="00296095">
              <w:rPr>
                <w:rFonts w:ascii="Times New Roman" w:hAnsi="Times New Roman" w:cs="Times New Roman"/>
                <w:sz w:val="20"/>
                <w:szCs w:val="20"/>
                <w:lang w:val="uk-UA"/>
              </w:rPr>
              <w:t>лоджії, тераси</w:t>
            </w:r>
          </w:p>
        </w:tc>
        <w:tc>
          <w:tcPr>
            <w:tcW w:w="6128" w:type="dxa"/>
          </w:tcPr>
          <w:p w14:paraId="3C1DB6D6" w14:textId="77777777" w:rsidR="00670714" w:rsidRPr="00296095" w:rsidRDefault="00670714" w:rsidP="004E6D38">
            <w:pPr>
              <w:pStyle w:val="TableParagraph"/>
              <w:spacing w:line="240" w:lineRule="auto"/>
              <w:ind w:left="34"/>
              <w:contextualSpacing/>
              <w:rPr>
                <w:bCs/>
                <w:sz w:val="20"/>
                <w:szCs w:val="20"/>
              </w:rPr>
            </w:pPr>
            <w:r w:rsidRPr="00296095">
              <w:rPr>
                <w:bCs/>
                <w:sz w:val="20"/>
                <w:szCs w:val="20"/>
              </w:rPr>
              <w:t>Не засклені, відкритого типу на поверхах, крім 1 поверху;</w:t>
            </w:r>
          </w:p>
          <w:p w14:paraId="5AFC1079" w14:textId="77777777" w:rsidR="00670714" w:rsidRPr="00296095" w:rsidRDefault="00670714" w:rsidP="004E6D38">
            <w:pPr>
              <w:pStyle w:val="TableParagraph"/>
              <w:spacing w:line="240" w:lineRule="auto"/>
              <w:ind w:left="34"/>
              <w:contextualSpacing/>
              <w:rPr>
                <w:sz w:val="20"/>
                <w:szCs w:val="20"/>
              </w:rPr>
            </w:pPr>
            <w:r w:rsidRPr="00296095">
              <w:rPr>
                <w:bCs/>
                <w:sz w:val="20"/>
                <w:szCs w:val="20"/>
              </w:rPr>
              <w:t>Засклені, закритого типу на поверхах, крім 1 поверху;</w:t>
            </w:r>
          </w:p>
        </w:tc>
      </w:tr>
      <w:tr w:rsidR="00296095" w:rsidRPr="00296095" w14:paraId="26E07A4B" w14:textId="77777777" w:rsidTr="00DA238C">
        <w:tc>
          <w:tcPr>
            <w:tcW w:w="3903" w:type="dxa"/>
          </w:tcPr>
          <w:p w14:paraId="094421CF"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Дах</w:t>
            </w:r>
          </w:p>
        </w:tc>
        <w:tc>
          <w:tcPr>
            <w:tcW w:w="6128" w:type="dxa"/>
          </w:tcPr>
          <w:p w14:paraId="15D1A62B" w14:textId="77777777" w:rsidR="00670714" w:rsidRPr="00296095" w:rsidRDefault="00670714" w:rsidP="004E6D38">
            <w:pPr>
              <w:pStyle w:val="TableParagraph"/>
              <w:spacing w:line="240" w:lineRule="auto"/>
              <w:ind w:left="34"/>
              <w:contextualSpacing/>
              <w:rPr>
                <w:sz w:val="20"/>
                <w:szCs w:val="20"/>
                <w:lang w:val="ru-RU"/>
              </w:rPr>
            </w:pPr>
            <w:r w:rsidRPr="00296095">
              <w:rPr>
                <w:sz w:val="20"/>
                <w:szCs w:val="20"/>
              </w:rPr>
              <w:t>Суміщена покрівля без горищ, з внутрішнім водовідведенням.</w:t>
            </w:r>
          </w:p>
        </w:tc>
      </w:tr>
      <w:tr w:rsidR="00296095" w:rsidRPr="00296095" w14:paraId="38B4168E" w14:textId="77777777" w:rsidTr="00DA238C">
        <w:tc>
          <w:tcPr>
            <w:tcW w:w="3903" w:type="dxa"/>
          </w:tcPr>
          <w:p w14:paraId="0CC04B58"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Покрівля</w:t>
            </w:r>
          </w:p>
        </w:tc>
        <w:tc>
          <w:tcPr>
            <w:tcW w:w="6128" w:type="dxa"/>
          </w:tcPr>
          <w:p w14:paraId="48171602" w14:textId="77777777" w:rsidR="00670714" w:rsidRPr="00296095" w:rsidRDefault="00670714" w:rsidP="004E6D38">
            <w:pPr>
              <w:pStyle w:val="TableParagraph"/>
              <w:spacing w:line="240" w:lineRule="auto"/>
              <w:ind w:left="34"/>
              <w:contextualSpacing/>
              <w:rPr>
                <w:sz w:val="20"/>
                <w:szCs w:val="20"/>
              </w:rPr>
            </w:pPr>
            <w:r w:rsidRPr="00296095">
              <w:rPr>
                <w:sz w:val="20"/>
                <w:szCs w:val="20"/>
              </w:rPr>
              <w:t>Не експлуатована покрівля з ПВХ мембрани.</w:t>
            </w:r>
          </w:p>
        </w:tc>
      </w:tr>
      <w:tr w:rsidR="00296095" w:rsidRPr="00296095" w14:paraId="0144EDD2" w14:textId="77777777" w:rsidTr="00DA238C">
        <w:tc>
          <w:tcPr>
            <w:tcW w:w="3903" w:type="dxa"/>
          </w:tcPr>
          <w:p w14:paraId="6FD21887" w14:textId="13229F80"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З</w:t>
            </w:r>
            <w:r w:rsidR="00CE727D" w:rsidRPr="00296095">
              <w:rPr>
                <w:rFonts w:ascii="Times New Roman" w:hAnsi="Times New Roman" w:cs="Times New Roman"/>
                <w:sz w:val="20"/>
                <w:szCs w:val="20"/>
                <w:lang w:val="uk-UA"/>
              </w:rPr>
              <w:t>апо</w:t>
            </w:r>
            <w:r w:rsidRPr="00296095">
              <w:rPr>
                <w:rFonts w:ascii="Times New Roman" w:hAnsi="Times New Roman" w:cs="Times New Roman"/>
                <w:sz w:val="20"/>
                <w:szCs w:val="20"/>
                <w:lang w:val="uk-UA"/>
              </w:rPr>
              <w:t>внення</w:t>
            </w:r>
            <w:r w:rsidRPr="00296095">
              <w:rPr>
                <w:rFonts w:ascii="Times New Roman" w:hAnsi="Times New Roman" w:cs="Times New Roman"/>
                <w:spacing w:val="-6"/>
                <w:sz w:val="20"/>
                <w:szCs w:val="20"/>
                <w:lang w:val="uk-UA"/>
              </w:rPr>
              <w:t xml:space="preserve"> </w:t>
            </w:r>
            <w:r w:rsidRPr="00296095">
              <w:rPr>
                <w:rFonts w:ascii="Times New Roman" w:hAnsi="Times New Roman" w:cs="Times New Roman"/>
                <w:sz w:val="20"/>
                <w:szCs w:val="20"/>
                <w:lang w:val="uk-UA"/>
              </w:rPr>
              <w:t>віконних</w:t>
            </w:r>
            <w:r w:rsidRPr="00296095">
              <w:rPr>
                <w:rFonts w:ascii="Times New Roman" w:hAnsi="Times New Roman" w:cs="Times New Roman"/>
                <w:spacing w:val="-2"/>
                <w:sz w:val="20"/>
                <w:szCs w:val="20"/>
                <w:lang w:val="uk-UA"/>
              </w:rPr>
              <w:t xml:space="preserve"> </w:t>
            </w:r>
            <w:r w:rsidRPr="00296095">
              <w:rPr>
                <w:rFonts w:ascii="Times New Roman" w:hAnsi="Times New Roman" w:cs="Times New Roman"/>
                <w:sz w:val="20"/>
                <w:szCs w:val="20"/>
                <w:lang w:val="uk-UA"/>
              </w:rPr>
              <w:t>прорізів</w:t>
            </w:r>
          </w:p>
        </w:tc>
        <w:tc>
          <w:tcPr>
            <w:tcW w:w="6128" w:type="dxa"/>
          </w:tcPr>
          <w:p w14:paraId="6A03F62A" w14:textId="77777777" w:rsidR="00670714" w:rsidRPr="00296095" w:rsidRDefault="00670714" w:rsidP="004E6D38">
            <w:pPr>
              <w:pStyle w:val="TableParagraph"/>
              <w:spacing w:line="240" w:lineRule="auto"/>
              <w:ind w:left="34"/>
              <w:contextualSpacing/>
              <w:rPr>
                <w:sz w:val="20"/>
                <w:szCs w:val="20"/>
              </w:rPr>
            </w:pPr>
            <w:r w:rsidRPr="00296095">
              <w:rPr>
                <w:sz w:val="20"/>
                <w:szCs w:val="20"/>
              </w:rPr>
              <w:t>1-й поверх – алюмінієвий профіль</w:t>
            </w:r>
          </w:p>
          <w:p w14:paraId="3507A4AA" w14:textId="14557142" w:rsidR="00670714" w:rsidRPr="00296095" w:rsidRDefault="00691C29" w:rsidP="00296095">
            <w:pPr>
              <w:pStyle w:val="TableParagraph"/>
              <w:spacing w:line="240" w:lineRule="auto"/>
              <w:ind w:left="0"/>
              <w:contextualSpacing/>
              <w:rPr>
                <w:sz w:val="20"/>
                <w:szCs w:val="20"/>
              </w:rPr>
            </w:pPr>
            <w:r w:rsidRPr="00296095">
              <w:rPr>
                <w:sz w:val="20"/>
                <w:szCs w:val="20"/>
              </w:rPr>
              <w:t>2-</w:t>
            </w:r>
            <w:r w:rsidR="00C3245A" w:rsidRPr="00296095">
              <w:rPr>
                <w:sz w:val="20"/>
                <w:szCs w:val="20"/>
              </w:rPr>
              <w:t>_</w:t>
            </w:r>
            <w:r w:rsidRPr="00296095">
              <w:rPr>
                <w:sz w:val="20"/>
                <w:szCs w:val="20"/>
              </w:rPr>
              <w:t>-й поверхи – металопластиковий профіль</w:t>
            </w:r>
          </w:p>
        </w:tc>
      </w:tr>
      <w:tr w:rsidR="00296095" w:rsidRPr="00296095" w14:paraId="22419173" w14:textId="77777777" w:rsidTr="00DA238C">
        <w:tc>
          <w:tcPr>
            <w:tcW w:w="3903" w:type="dxa"/>
          </w:tcPr>
          <w:p w14:paraId="4C643F85"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Вхідні</w:t>
            </w:r>
            <w:r w:rsidRPr="00296095">
              <w:rPr>
                <w:rFonts w:ascii="Times New Roman" w:hAnsi="Times New Roman" w:cs="Times New Roman"/>
                <w:spacing w:val="-3"/>
                <w:sz w:val="20"/>
                <w:szCs w:val="20"/>
                <w:lang w:val="uk-UA"/>
              </w:rPr>
              <w:t xml:space="preserve"> </w:t>
            </w:r>
            <w:r w:rsidRPr="00296095">
              <w:rPr>
                <w:rFonts w:ascii="Times New Roman" w:hAnsi="Times New Roman" w:cs="Times New Roman"/>
                <w:sz w:val="20"/>
                <w:szCs w:val="20"/>
                <w:lang w:val="uk-UA"/>
              </w:rPr>
              <w:t>двері</w:t>
            </w:r>
          </w:p>
        </w:tc>
        <w:tc>
          <w:tcPr>
            <w:tcW w:w="6128" w:type="dxa"/>
          </w:tcPr>
          <w:p w14:paraId="3CE5ADEE" w14:textId="77777777" w:rsidR="00670714" w:rsidRPr="00296095" w:rsidRDefault="00670714" w:rsidP="004E6D38">
            <w:pPr>
              <w:pStyle w:val="TableParagraph"/>
              <w:spacing w:line="240" w:lineRule="auto"/>
              <w:ind w:left="34"/>
              <w:contextualSpacing/>
              <w:rPr>
                <w:sz w:val="20"/>
                <w:szCs w:val="20"/>
              </w:rPr>
            </w:pPr>
            <w:r w:rsidRPr="00296095">
              <w:rPr>
                <w:sz w:val="20"/>
                <w:szCs w:val="20"/>
              </w:rPr>
              <w:t>В квартири – металеві</w:t>
            </w:r>
          </w:p>
          <w:p w14:paraId="524E55E2" w14:textId="2FAFCE83" w:rsidR="00670714" w:rsidRPr="00296095" w:rsidRDefault="00670714" w:rsidP="00B4457E">
            <w:pPr>
              <w:pStyle w:val="TableParagraph"/>
              <w:spacing w:line="240" w:lineRule="auto"/>
              <w:ind w:left="34"/>
              <w:contextualSpacing/>
              <w:rPr>
                <w:sz w:val="20"/>
                <w:szCs w:val="20"/>
              </w:rPr>
            </w:pPr>
            <w:r w:rsidRPr="00296095">
              <w:rPr>
                <w:sz w:val="20"/>
                <w:szCs w:val="20"/>
              </w:rPr>
              <w:t xml:space="preserve">В </w:t>
            </w:r>
            <w:r w:rsidR="00691C29" w:rsidRPr="00296095">
              <w:rPr>
                <w:sz w:val="20"/>
                <w:szCs w:val="20"/>
              </w:rPr>
              <w:t xml:space="preserve">Житловий </w:t>
            </w:r>
            <w:r w:rsidRPr="00296095">
              <w:rPr>
                <w:sz w:val="20"/>
                <w:szCs w:val="20"/>
              </w:rPr>
              <w:t xml:space="preserve">будинок і нежитлові приміщення 1-го поверху – алюмінієві </w:t>
            </w:r>
          </w:p>
        </w:tc>
      </w:tr>
      <w:tr w:rsidR="00296095" w:rsidRPr="00296095" w14:paraId="668D3207" w14:textId="77777777" w:rsidTr="00DA238C">
        <w:tc>
          <w:tcPr>
            <w:tcW w:w="10031" w:type="dxa"/>
            <w:gridSpan w:val="2"/>
          </w:tcPr>
          <w:p w14:paraId="4875B428" w14:textId="77777777" w:rsidR="00670714" w:rsidRPr="00296095" w:rsidRDefault="00670714" w:rsidP="004E6D38">
            <w:pPr>
              <w:pStyle w:val="TableParagraph"/>
              <w:spacing w:line="240" w:lineRule="auto"/>
              <w:ind w:left="34"/>
              <w:contextualSpacing/>
              <w:rPr>
                <w:sz w:val="20"/>
                <w:szCs w:val="20"/>
              </w:rPr>
            </w:pPr>
            <w:r w:rsidRPr="00296095">
              <w:rPr>
                <w:b/>
                <w:i/>
                <w:iCs/>
                <w:sz w:val="20"/>
                <w:szCs w:val="20"/>
              </w:rPr>
              <w:t>Інженерне</w:t>
            </w:r>
            <w:r w:rsidRPr="00296095">
              <w:rPr>
                <w:b/>
                <w:i/>
                <w:iCs/>
                <w:spacing w:val="-3"/>
                <w:sz w:val="20"/>
                <w:szCs w:val="20"/>
              </w:rPr>
              <w:t xml:space="preserve"> </w:t>
            </w:r>
            <w:r w:rsidRPr="00296095">
              <w:rPr>
                <w:b/>
                <w:i/>
                <w:iCs/>
                <w:sz w:val="20"/>
                <w:szCs w:val="20"/>
              </w:rPr>
              <w:t>обладнання:</w:t>
            </w:r>
          </w:p>
        </w:tc>
      </w:tr>
      <w:tr w:rsidR="00296095" w:rsidRPr="00296095" w14:paraId="1C993FF5" w14:textId="77777777" w:rsidTr="00DA238C">
        <w:tc>
          <w:tcPr>
            <w:tcW w:w="3903" w:type="dxa"/>
          </w:tcPr>
          <w:p w14:paraId="51C52C08" w14:textId="77777777" w:rsidR="00670714" w:rsidRPr="00296095" w:rsidRDefault="00670714" w:rsidP="004E6D38">
            <w:pPr>
              <w:widowControl w:val="0"/>
              <w:tabs>
                <w:tab w:val="left" w:pos="1704"/>
              </w:tabs>
              <w:ind w:left="29"/>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Системи</w:t>
            </w:r>
            <w:r w:rsidRPr="00296095">
              <w:rPr>
                <w:rFonts w:ascii="Times New Roman" w:hAnsi="Times New Roman" w:cs="Times New Roman"/>
                <w:spacing w:val="-2"/>
                <w:sz w:val="20"/>
                <w:szCs w:val="20"/>
                <w:lang w:val="uk-UA"/>
              </w:rPr>
              <w:t xml:space="preserve"> </w:t>
            </w:r>
            <w:r w:rsidRPr="00296095">
              <w:rPr>
                <w:rFonts w:ascii="Times New Roman" w:hAnsi="Times New Roman" w:cs="Times New Roman"/>
                <w:sz w:val="20"/>
                <w:szCs w:val="20"/>
                <w:lang w:val="uk-UA"/>
              </w:rPr>
              <w:t>опалення (теплопостачання)</w:t>
            </w:r>
          </w:p>
        </w:tc>
        <w:tc>
          <w:tcPr>
            <w:tcW w:w="6128" w:type="dxa"/>
          </w:tcPr>
          <w:p w14:paraId="1437018E" w14:textId="77777777" w:rsidR="00670714" w:rsidRPr="00296095" w:rsidRDefault="00670714" w:rsidP="004E6D38">
            <w:pPr>
              <w:pStyle w:val="TableParagraph"/>
              <w:spacing w:line="240" w:lineRule="auto"/>
              <w:ind w:hanging="107"/>
              <w:contextualSpacing/>
              <w:jc w:val="both"/>
              <w:rPr>
                <w:bCs/>
                <w:sz w:val="20"/>
                <w:szCs w:val="20"/>
              </w:rPr>
            </w:pPr>
            <w:r w:rsidRPr="00296095">
              <w:rPr>
                <w:bCs/>
                <w:sz w:val="20"/>
                <w:szCs w:val="20"/>
              </w:rPr>
              <w:t>Теплопостачання від дахової газової котельні.</w:t>
            </w:r>
          </w:p>
          <w:p w14:paraId="1D43657A" w14:textId="77777777" w:rsidR="00670714" w:rsidRPr="00296095" w:rsidRDefault="00670714" w:rsidP="004E6D38">
            <w:pPr>
              <w:pStyle w:val="TableParagraph"/>
              <w:spacing w:line="240" w:lineRule="auto"/>
              <w:ind w:hanging="107"/>
              <w:contextualSpacing/>
              <w:jc w:val="both"/>
              <w:rPr>
                <w:bCs/>
                <w:sz w:val="20"/>
                <w:szCs w:val="20"/>
              </w:rPr>
            </w:pPr>
            <w:r w:rsidRPr="00296095">
              <w:rPr>
                <w:bCs/>
                <w:sz w:val="20"/>
                <w:szCs w:val="20"/>
              </w:rPr>
              <w:t>Для квартир: розведення труб в підготовці підлоги від стояків до</w:t>
            </w:r>
          </w:p>
          <w:p w14:paraId="3D98B856" w14:textId="77777777" w:rsidR="00670714" w:rsidRPr="00296095" w:rsidRDefault="00670714" w:rsidP="004E6D38">
            <w:pPr>
              <w:pStyle w:val="TableParagraph"/>
              <w:spacing w:line="240" w:lineRule="auto"/>
              <w:ind w:hanging="107"/>
              <w:contextualSpacing/>
              <w:jc w:val="both"/>
              <w:rPr>
                <w:bCs/>
                <w:sz w:val="20"/>
                <w:szCs w:val="20"/>
              </w:rPr>
            </w:pPr>
            <w:r w:rsidRPr="00296095">
              <w:rPr>
                <w:bCs/>
                <w:sz w:val="20"/>
                <w:szCs w:val="20"/>
              </w:rPr>
              <w:t>квартир з горизонтальними гілками та радіаторами – поліетиленові</w:t>
            </w:r>
          </w:p>
          <w:p w14:paraId="26E48BDE" w14:textId="77777777" w:rsidR="00670714" w:rsidRPr="00296095" w:rsidRDefault="00670714" w:rsidP="004E6D38">
            <w:pPr>
              <w:pStyle w:val="TableParagraph"/>
              <w:spacing w:line="240" w:lineRule="auto"/>
              <w:ind w:hanging="107"/>
              <w:contextualSpacing/>
              <w:jc w:val="both"/>
              <w:rPr>
                <w:bCs/>
                <w:sz w:val="20"/>
                <w:szCs w:val="20"/>
              </w:rPr>
            </w:pPr>
            <w:r w:rsidRPr="00296095">
              <w:rPr>
                <w:bCs/>
                <w:sz w:val="20"/>
                <w:szCs w:val="20"/>
              </w:rPr>
              <w:t>труби в теплоізоляції.</w:t>
            </w:r>
          </w:p>
          <w:p w14:paraId="28D68836" w14:textId="77777777" w:rsidR="00670714" w:rsidRPr="00296095" w:rsidRDefault="00670714" w:rsidP="004E6D38">
            <w:pPr>
              <w:pStyle w:val="TableParagraph"/>
              <w:spacing w:line="240" w:lineRule="auto"/>
              <w:ind w:hanging="107"/>
              <w:contextualSpacing/>
              <w:jc w:val="both"/>
              <w:rPr>
                <w:bCs/>
                <w:sz w:val="20"/>
                <w:szCs w:val="20"/>
              </w:rPr>
            </w:pPr>
            <w:r w:rsidRPr="00296095">
              <w:rPr>
                <w:bCs/>
                <w:sz w:val="20"/>
                <w:szCs w:val="20"/>
              </w:rPr>
              <w:t>Для вбудованих нежитлових приміщень: заведення труб в</w:t>
            </w:r>
          </w:p>
          <w:p w14:paraId="49343ACF" w14:textId="77777777" w:rsidR="00670714" w:rsidRPr="00296095" w:rsidRDefault="00670714" w:rsidP="004E6D38">
            <w:pPr>
              <w:pStyle w:val="TableParagraph"/>
              <w:spacing w:line="240" w:lineRule="auto"/>
              <w:ind w:hanging="107"/>
              <w:contextualSpacing/>
              <w:jc w:val="both"/>
              <w:rPr>
                <w:bCs/>
                <w:sz w:val="20"/>
                <w:szCs w:val="20"/>
              </w:rPr>
            </w:pPr>
            <w:r w:rsidRPr="00296095">
              <w:rPr>
                <w:bCs/>
                <w:sz w:val="20"/>
                <w:szCs w:val="20"/>
              </w:rPr>
              <w:t>приміщення. Розводка труб і радіатори - виконує Покупець за</w:t>
            </w:r>
          </w:p>
          <w:p w14:paraId="4EC5FD75" w14:textId="33793B18" w:rsidR="00670714" w:rsidRPr="00296095" w:rsidRDefault="00670714" w:rsidP="008F5B7A">
            <w:pPr>
              <w:pStyle w:val="TableParagraph"/>
              <w:spacing w:line="240" w:lineRule="auto"/>
              <w:ind w:hanging="107"/>
              <w:contextualSpacing/>
              <w:jc w:val="both"/>
              <w:rPr>
                <w:sz w:val="20"/>
                <w:szCs w:val="20"/>
              </w:rPr>
            </w:pPr>
            <w:r w:rsidRPr="00296095">
              <w:rPr>
                <w:bCs/>
                <w:sz w:val="20"/>
                <w:szCs w:val="20"/>
              </w:rPr>
              <w:t>власний рахунок</w:t>
            </w:r>
          </w:p>
        </w:tc>
      </w:tr>
      <w:tr w:rsidR="00296095" w:rsidRPr="00296095" w14:paraId="346BAC3C" w14:textId="77777777" w:rsidTr="00DA238C">
        <w:tc>
          <w:tcPr>
            <w:tcW w:w="3903" w:type="dxa"/>
          </w:tcPr>
          <w:p w14:paraId="3E37544C" w14:textId="77777777" w:rsidR="00670714" w:rsidRPr="00296095" w:rsidRDefault="00670714" w:rsidP="004E6D38">
            <w:pPr>
              <w:pStyle w:val="TableParagraph"/>
              <w:tabs>
                <w:tab w:val="left" w:pos="2337"/>
              </w:tabs>
              <w:spacing w:line="240" w:lineRule="auto"/>
              <w:ind w:left="29"/>
              <w:contextualSpacing/>
              <w:rPr>
                <w:sz w:val="20"/>
                <w:szCs w:val="20"/>
              </w:rPr>
            </w:pPr>
            <w:r w:rsidRPr="00296095">
              <w:rPr>
                <w:sz w:val="20"/>
                <w:szCs w:val="20"/>
              </w:rPr>
              <w:t>Системи внутрішнього водопостачання</w:t>
            </w:r>
          </w:p>
        </w:tc>
        <w:tc>
          <w:tcPr>
            <w:tcW w:w="6128" w:type="dxa"/>
          </w:tcPr>
          <w:p w14:paraId="6BA9CD96" w14:textId="77777777" w:rsidR="00670714" w:rsidRPr="00296095" w:rsidRDefault="00670714" w:rsidP="004E6D38">
            <w:pPr>
              <w:pStyle w:val="TableParagraph"/>
              <w:ind w:left="0"/>
              <w:rPr>
                <w:sz w:val="20"/>
                <w:szCs w:val="20"/>
              </w:rPr>
            </w:pPr>
            <w:r w:rsidRPr="00296095">
              <w:rPr>
                <w:sz w:val="20"/>
                <w:szCs w:val="20"/>
              </w:rPr>
              <w:t xml:space="preserve">Для квартир: розведення труб в підготовці підлоги від стояків до </w:t>
            </w:r>
            <w:r w:rsidRPr="00296095">
              <w:rPr>
                <w:sz w:val="20"/>
                <w:szCs w:val="20"/>
              </w:rPr>
              <w:lastRenderedPageBreak/>
              <w:t xml:space="preserve">квартир – поліетиленові труби в захисній </w:t>
            </w:r>
            <w:proofErr w:type="spellStart"/>
            <w:r w:rsidRPr="00296095">
              <w:rPr>
                <w:sz w:val="20"/>
                <w:szCs w:val="20"/>
              </w:rPr>
              <w:t>гофротрубі</w:t>
            </w:r>
            <w:proofErr w:type="spellEnd"/>
            <w:r w:rsidRPr="00296095">
              <w:rPr>
                <w:sz w:val="20"/>
                <w:szCs w:val="20"/>
              </w:rPr>
              <w:t>.</w:t>
            </w:r>
          </w:p>
          <w:p w14:paraId="7BB39BC4" w14:textId="311E8653" w:rsidR="00670714" w:rsidRPr="00296095" w:rsidRDefault="00670714" w:rsidP="008F5B7A">
            <w:pPr>
              <w:pStyle w:val="TableParagraph"/>
              <w:ind w:left="0"/>
              <w:rPr>
                <w:sz w:val="20"/>
                <w:szCs w:val="20"/>
              </w:rPr>
            </w:pPr>
            <w:r w:rsidRPr="00296095">
              <w:rPr>
                <w:sz w:val="20"/>
                <w:szCs w:val="20"/>
              </w:rPr>
              <w:t>Для вбудованих нежитлових приміщень – заведення труби в мокру зону нежитлового приміщення, без розведення трубопроводів</w:t>
            </w:r>
          </w:p>
        </w:tc>
      </w:tr>
      <w:tr w:rsidR="00296095" w:rsidRPr="00296095" w14:paraId="457CE5BD" w14:textId="77777777" w:rsidTr="00DA238C">
        <w:tc>
          <w:tcPr>
            <w:tcW w:w="3903" w:type="dxa"/>
          </w:tcPr>
          <w:p w14:paraId="21BB415B" w14:textId="77777777" w:rsidR="00670714" w:rsidRPr="00296095" w:rsidRDefault="00670714" w:rsidP="004E6D38">
            <w:pPr>
              <w:pStyle w:val="TableParagraph"/>
              <w:tabs>
                <w:tab w:val="left" w:pos="2337"/>
              </w:tabs>
              <w:spacing w:line="240" w:lineRule="auto"/>
              <w:ind w:left="29"/>
              <w:contextualSpacing/>
              <w:rPr>
                <w:sz w:val="20"/>
                <w:szCs w:val="20"/>
              </w:rPr>
            </w:pPr>
            <w:r w:rsidRPr="00296095">
              <w:rPr>
                <w:sz w:val="20"/>
                <w:szCs w:val="20"/>
                <w:shd w:val="clear" w:color="auto" w:fill="FFFFFF"/>
              </w:rPr>
              <w:t>Системи внутрішнього гарячого водопостачання</w:t>
            </w:r>
          </w:p>
        </w:tc>
        <w:tc>
          <w:tcPr>
            <w:tcW w:w="6128" w:type="dxa"/>
          </w:tcPr>
          <w:p w14:paraId="27C70572" w14:textId="77777777" w:rsidR="00670714" w:rsidRPr="00296095" w:rsidRDefault="00670714" w:rsidP="004E6D38">
            <w:pPr>
              <w:pStyle w:val="TableParagraph"/>
              <w:ind w:left="0"/>
              <w:rPr>
                <w:sz w:val="20"/>
                <w:szCs w:val="20"/>
              </w:rPr>
            </w:pPr>
            <w:r w:rsidRPr="00296095">
              <w:rPr>
                <w:sz w:val="20"/>
                <w:szCs w:val="20"/>
              </w:rPr>
              <w:t xml:space="preserve">Для квартир: розведення в підлозі від стояків до квартир – поліетиленові труби в захисній </w:t>
            </w:r>
            <w:proofErr w:type="spellStart"/>
            <w:r w:rsidRPr="00296095">
              <w:rPr>
                <w:sz w:val="20"/>
                <w:szCs w:val="20"/>
              </w:rPr>
              <w:t>гофротрубі</w:t>
            </w:r>
            <w:proofErr w:type="spellEnd"/>
            <w:r w:rsidRPr="00296095">
              <w:rPr>
                <w:sz w:val="20"/>
                <w:szCs w:val="20"/>
              </w:rPr>
              <w:t>.</w:t>
            </w:r>
          </w:p>
          <w:p w14:paraId="46C9C44F" w14:textId="47B341BB" w:rsidR="00670714" w:rsidRPr="00296095" w:rsidRDefault="00670714" w:rsidP="008F5B7A">
            <w:pPr>
              <w:pStyle w:val="TableParagraph"/>
              <w:ind w:left="0"/>
              <w:rPr>
                <w:sz w:val="20"/>
                <w:szCs w:val="20"/>
              </w:rPr>
            </w:pPr>
            <w:r w:rsidRPr="00296095">
              <w:rPr>
                <w:sz w:val="20"/>
                <w:szCs w:val="20"/>
              </w:rPr>
              <w:t>Для вбудованих нежитлових приміщень – від електричних бойлерів (встановлює Покупець за власний рахунок)</w:t>
            </w:r>
          </w:p>
        </w:tc>
      </w:tr>
      <w:tr w:rsidR="00296095" w:rsidRPr="00296095" w14:paraId="4B8BDF44" w14:textId="77777777" w:rsidTr="00DA238C">
        <w:trPr>
          <w:trHeight w:val="664"/>
        </w:trPr>
        <w:tc>
          <w:tcPr>
            <w:tcW w:w="3903" w:type="dxa"/>
          </w:tcPr>
          <w:p w14:paraId="638651BC" w14:textId="77777777" w:rsidR="00670714" w:rsidRPr="00296095" w:rsidRDefault="00670714" w:rsidP="004E6D38">
            <w:pPr>
              <w:pStyle w:val="TableParagraph"/>
              <w:tabs>
                <w:tab w:val="left" w:pos="2337"/>
              </w:tabs>
              <w:spacing w:line="240" w:lineRule="auto"/>
              <w:ind w:left="29"/>
              <w:contextualSpacing/>
              <w:rPr>
                <w:sz w:val="20"/>
                <w:szCs w:val="20"/>
              </w:rPr>
            </w:pPr>
            <w:r w:rsidRPr="00296095">
              <w:rPr>
                <w:sz w:val="20"/>
                <w:szCs w:val="20"/>
              </w:rPr>
              <w:t xml:space="preserve">Системи </w:t>
            </w:r>
            <w:proofErr w:type="spellStart"/>
            <w:r w:rsidRPr="00296095">
              <w:rPr>
                <w:sz w:val="20"/>
                <w:szCs w:val="20"/>
                <w:lang w:val="ru-RU"/>
              </w:rPr>
              <w:t>внутрішнього</w:t>
            </w:r>
            <w:proofErr w:type="spellEnd"/>
            <w:r w:rsidRPr="00296095">
              <w:rPr>
                <w:sz w:val="20"/>
                <w:szCs w:val="20"/>
                <w:lang w:val="ru-RU"/>
              </w:rPr>
              <w:t xml:space="preserve"> </w:t>
            </w:r>
            <w:r w:rsidRPr="00296095">
              <w:rPr>
                <w:sz w:val="20"/>
                <w:szCs w:val="20"/>
              </w:rPr>
              <w:t xml:space="preserve">водовідведення та каналізації </w:t>
            </w:r>
          </w:p>
        </w:tc>
        <w:tc>
          <w:tcPr>
            <w:tcW w:w="6128" w:type="dxa"/>
          </w:tcPr>
          <w:p w14:paraId="32FA7D7A" w14:textId="77777777" w:rsidR="00670714" w:rsidRPr="00296095" w:rsidRDefault="00670714" w:rsidP="004E6D38">
            <w:pPr>
              <w:pStyle w:val="TableParagraph"/>
              <w:ind w:left="0"/>
              <w:rPr>
                <w:sz w:val="20"/>
                <w:szCs w:val="20"/>
              </w:rPr>
            </w:pPr>
            <w:r w:rsidRPr="00296095">
              <w:rPr>
                <w:sz w:val="20"/>
                <w:szCs w:val="20"/>
              </w:rPr>
              <w:t>Розведення в санвузлах не виконується – на стояках встановлено трійники з заглушками</w:t>
            </w:r>
          </w:p>
          <w:p w14:paraId="4EAC858A" w14:textId="77777777" w:rsidR="00670714" w:rsidRPr="00296095" w:rsidRDefault="00670714" w:rsidP="004E6D38">
            <w:pPr>
              <w:pStyle w:val="TableParagraph"/>
              <w:spacing w:line="240" w:lineRule="auto"/>
              <w:ind w:left="0"/>
              <w:contextualSpacing/>
              <w:jc w:val="both"/>
              <w:rPr>
                <w:sz w:val="20"/>
                <w:szCs w:val="20"/>
              </w:rPr>
            </w:pPr>
            <w:r w:rsidRPr="00296095">
              <w:rPr>
                <w:sz w:val="20"/>
                <w:szCs w:val="20"/>
              </w:rPr>
              <w:t>Стояки – труби поліпропіленові ПП;</w:t>
            </w:r>
          </w:p>
        </w:tc>
      </w:tr>
      <w:tr w:rsidR="00296095" w:rsidRPr="00296095" w14:paraId="27B0517F" w14:textId="77777777" w:rsidTr="00DA238C">
        <w:tc>
          <w:tcPr>
            <w:tcW w:w="3903" w:type="dxa"/>
          </w:tcPr>
          <w:p w14:paraId="50010F44"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Газопостачання</w:t>
            </w:r>
          </w:p>
        </w:tc>
        <w:tc>
          <w:tcPr>
            <w:tcW w:w="6128" w:type="dxa"/>
          </w:tcPr>
          <w:p w14:paraId="53B37C31" w14:textId="77777777" w:rsidR="00670714" w:rsidRPr="00296095" w:rsidRDefault="00670714" w:rsidP="004E6D38">
            <w:pPr>
              <w:pStyle w:val="TableParagraph"/>
              <w:spacing w:line="240" w:lineRule="auto"/>
              <w:ind w:left="34"/>
              <w:contextualSpacing/>
              <w:rPr>
                <w:sz w:val="20"/>
                <w:szCs w:val="20"/>
              </w:rPr>
            </w:pPr>
            <w:proofErr w:type="spellStart"/>
            <w:r w:rsidRPr="00296095">
              <w:rPr>
                <w:sz w:val="20"/>
                <w:szCs w:val="20"/>
                <w:lang w:val="ru-RU"/>
              </w:rPr>
              <w:t>Розведення</w:t>
            </w:r>
            <w:proofErr w:type="spellEnd"/>
            <w:r w:rsidRPr="00296095">
              <w:rPr>
                <w:sz w:val="20"/>
                <w:szCs w:val="20"/>
                <w:lang w:val="ru-RU"/>
              </w:rPr>
              <w:t xml:space="preserve"> </w:t>
            </w:r>
            <w:proofErr w:type="spellStart"/>
            <w:r w:rsidRPr="00296095">
              <w:rPr>
                <w:sz w:val="20"/>
                <w:szCs w:val="20"/>
                <w:lang w:val="ru-RU"/>
              </w:rPr>
              <w:t>газових</w:t>
            </w:r>
            <w:proofErr w:type="spellEnd"/>
            <w:r w:rsidRPr="00296095">
              <w:rPr>
                <w:sz w:val="20"/>
                <w:szCs w:val="20"/>
                <w:lang w:val="ru-RU"/>
              </w:rPr>
              <w:t xml:space="preserve"> труб </w:t>
            </w:r>
            <w:proofErr w:type="spellStart"/>
            <w:r w:rsidRPr="00296095">
              <w:rPr>
                <w:sz w:val="20"/>
                <w:szCs w:val="20"/>
                <w:lang w:val="ru-RU"/>
              </w:rPr>
              <w:t>згідно</w:t>
            </w:r>
            <w:proofErr w:type="spellEnd"/>
            <w:r w:rsidRPr="00296095">
              <w:rPr>
                <w:sz w:val="20"/>
                <w:szCs w:val="20"/>
                <w:lang w:val="ru-RU"/>
              </w:rPr>
              <w:t xml:space="preserve"> </w:t>
            </w:r>
            <w:proofErr w:type="spellStart"/>
            <w:r w:rsidRPr="00296095">
              <w:rPr>
                <w:sz w:val="20"/>
                <w:szCs w:val="20"/>
                <w:lang w:val="ru-RU"/>
              </w:rPr>
              <w:t>проєкту</w:t>
            </w:r>
            <w:proofErr w:type="spellEnd"/>
            <w:r w:rsidRPr="00296095">
              <w:rPr>
                <w:sz w:val="20"/>
                <w:szCs w:val="20"/>
                <w:lang w:val="ru-RU"/>
              </w:rPr>
              <w:t xml:space="preserve"> та </w:t>
            </w:r>
            <w:proofErr w:type="spellStart"/>
            <w:r w:rsidRPr="00296095">
              <w:rPr>
                <w:sz w:val="20"/>
                <w:szCs w:val="20"/>
                <w:lang w:val="ru-RU"/>
              </w:rPr>
              <w:t>технічних</w:t>
            </w:r>
            <w:proofErr w:type="spellEnd"/>
            <w:r w:rsidRPr="00296095">
              <w:rPr>
                <w:sz w:val="20"/>
                <w:szCs w:val="20"/>
                <w:lang w:val="ru-RU"/>
              </w:rPr>
              <w:t xml:space="preserve"> умов</w:t>
            </w:r>
          </w:p>
        </w:tc>
      </w:tr>
      <w:tr w:rsidR="00296095" w:rsidRPr="00296095" w14:paraId="4B13A015" w14:textId="77777777" w:rsidTr="00DA238C">
        <w:trPr>
          <w:trHeight w:val="225"/>
        </w:trPr>
        <w:tc>
          <w:tcPr>
            <w:tcW w:w="3903" w:type="dxa"/>
          </w:tcPr>
          <w:p w14:paraId="32334BFB"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Системи електропостачання</w:t>
            </w:r>
          </w:p>
        </w:tc>
        <w:tc>
          <w:tcPr>
            <w:tcW w:w="6128" w:type="dxa"/>
          </w:tcPr>
          <w:p w14:paraId="74F6A3AA" w14:textId="77777777" w:rsidR="00670714" w:rsidRPr="00296095" w:rsidRDefault="00670714" w:rsidP="004E6D38">
            <w:pPr>
              <w:pStyle w:val="TableParagraph"/>
              <w:ind w:left="0"/>
              <w:rPr>
                <w:sz w:val="20"/>
                <w:szCs w:val="20"/>
              </w:rPr>
            </w:pPr>
            <w:r w:rsidRPr="00296095">
              <w:rPr>
                <w:sz w:val="20"/>
                <w:szCs w:val="20"/>
              </w:rPr>
              <w:t>Поверхові щити з встановленими лічильниками.</w:t>
            </w:r>
          </w:p>
          <w:p w14:paraId="34F1958A" w14:textId="77777777" w:rsidR="00670714" w:rsidRPr="00296095" w:rsidRDefault="00670714" w:rsidP="004E6D38">
            <w:pPr>
              <w:pStyle w:val="TableParagraph"/>
              <w:ind w:left="0"/>
              <w:rPr>
                <w:sz w:val="20"/>
                <w:szCs w:val="20"/>
              </w:rPr>
            </w:pPr>
            <w:r w:rsidRPr="00296095">
              <w:rPr>
                <w:sz w:val="20"/>
                <w:szCs w:val="20"/>
              </w:rPr>
              <w:t>Для квартир: квартирні щити встановлює Покупець за власний  рахунок</w:t>
            </w:r>
          </w:p>
          <w:p w14:paraId="041F97EA" w14:textId="2BA4CBEE" w:rsidR="00670714" w:rsidRPr="00296095" w:rsidRDefault="00670714" w:rsidP="008F5B7A">
            <w:pPr>
              <w:pStyle w:val="TableParagraph"/>
              <w:ind w:left="0"/>
              <w:rPr>
                <w:sz w:val="20"/>
                <w:szCs w:val="20"/>
              </w:rPr>
            </w:pPr>
            <w:r w:rsidRPr="00296095">
              <w:rPr>
                <w:sz w:val="20"/>
                <w:szCs w:val="20"/>
              </w:rPr>
              <w:t>Для вбудованих нежитлових приміщень: ввід кабелю до щита нежитлового приміщення, щит встановлює Покупець за власний рахунок.</w:t>
            </w:r>
          </w:p>
        </w:tc>
      </w:tr>
      <w:tr w:rsidR="00296095" w:rsidRPr="00296095" w14:paraId="6D1FC220" w14:textId="77777777" w:rsidTr="00DA238C">
        <w:trPr>
          <w:trHeight w:val="128"/>
        </w:trPr>
        <w:tc>
          <w:tcPr>
            <w:tcW w:w="3903" w:type="dxa"/>
          </w:tcPr>
          <w:p w14:paraId="4AF128AF"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Вентиляція</w:t>
            </w:r>
          </w:p>
        </w:tc>
        <w:tc>
          <w:tcPr>
            <w:tcW w:w="6128" w:type="dxa"/>
          </w:tcPr>
          <w:p w14:paraId="20B2A05C" w14:textId="77777777" w:rsidR="00670714" w:rsidRPr="00296095" w:rsidRDefault="00670714" w:rsidP="004E6D38">
            <w:pPr>
              <w:pStyle w:val="TableParagraph"/>
              <w:ind w:left="0"/>
              <w:rPr>
                <w:sz w:val="20"/>
                <w:szCs w:val="20"/>
              </w:rPr>
            </w:pPr>
            <w:r w:rsidRPr="00296095">
              <w:rPr>
                <w:sz w:val="20"/>
                <w:szCs w:val="20"/>
              </w:rPr>
              <w:t xml:space="preserve">Для квартир: приплив крізь вікна з кватиркою або вбудованим </w:t>
            </w:r>
            <w:proofErr w:type="spellStart"/>
            <w:r w:rsidRPr="00296095">
              <w:rPr>
                <w:sz w:val="20"/>
                <w:szCs w:val="20"/>
              </w:rPr>
              <w:t>провітрювачем</w:t>
            </w:r>
            <w:proofErr w:type="spellEnd"/>
            <w:r w:rsidRPr="00296095">
              <w:rPr>
                <w:sz w:val="20"/>
                <w:szCs w:val="20"/>
              </w:rPr>
              <w:t xml:space="preserve"> та видалення повітря через </w:t>
            </w:r>
            <w:proofErr w:type="spellStart"/>
            <w:r w:rsidRPr="00296095">
              <w:rPr>
                <w:sz w:val="20"/>
                <w:szCs w:val="20"/>
              </w:rPr>
              <w:t>вентканали</w:t>
            </w:r>
            <w:proofErr w:type="spellEnd"/>
            <w:r w:rsidRPr="00296095">
              <w:rPr>
                <w:sz w:val="20"/>
                <w:szCs w:val="20"/>
              </w:rPr>
              <w:t xml:space="preserve"> з </w:t>
            </w:r>
            <w:proofErr w:type="spellStart"/>
            <w:r w:rsidRPr="00296095">
              <w:rPr>
                <w:sz w:val="20"/>
                <w:szCs w:val="20"/>
              </w:rPr>
              <w:t>кухонь</w:t>
            </w:r>
            <w:proofErr w:type="spellEnd"/>
            <w:r w:rsidRPr="00296095">
              <w:rPr>
                <w:sz w:val="20"/>
                <w:szCs w:val="20"/>
              </w:rPr>
              <w:t xml:space="preserve"> та санвузлів</w:t>
            </w:r>
          </w:p>
          <w:p w14:paraId="530B21E2" w14:textId="65DBB1DA" w:rsidR="00670714" w:rsidRPr="00296095" w:rsidRDefault="00670714" w:rsidP="008F5B7A">
            <w:pPr>
              <w:spacing w:line="222" w:lineRule="exact"/>
              <w:rPr>
                <w:rFonts w:ascii="Times New Roman" w:hAnsi="Times New Roman" w:cs="Times New Roman"/>
                <w:sz w:val="20"/>
                <w:szCs w:val="20"/>
                <w:lang w:val="uk-UA"/>
              </w:rPr>
            </w:pPr>
            <w:r w:rsidRPr="00296095">
              <w:rPr>
                <w:rFonts w:ascii="Times New Roman" w:eastAsia="Times New Roman" w:hAnsi="Times New Roman" w:cs="Times New Roman"/>
                <w:sz w:val="20"/>
                <w:szCs w:val="20"/>
                <w:lang w:val="uk-UA"/>
              </w:rPr>
              <w:t xml:space="preserve">Для вбудованих нежитлових приміщень: </w:t>
            </w:r>
            <w:proofErr w:type="spellStart"/>
            <w:r w:rsidRPr="00296095">
              <w:rPr>
                <w:rFonts w:ascii="Times New Roman" w:eastAsia="Times New Roman" w:hAnsi="Times New Roman" w:cs="Times New Roman"/>
                <w:sz w:val="20"/>
                <w:szCs w:val="20"/>
                <w:lang w:val="uk-UA"/>
              </w:rPr>
              <w:t>загальнообмінна</w:t>
            </w:r>
            <w:proofErr w:type="spellEnd"/>
            <w:r w:rsidRPr="00296095">
              <w:rPr>
                <w:rFonts w:ascii="Times New Roman" w:eastAsia="Times New Roman" w:hAnsi="Times New Roman" w:cs="Times New Roman"/>
                <w:sz w:val="20"/>
                <w:szCs w:val="20"/>
                <w:lang w:val="uk-UA"/>
              </w:rPr>
              <w:t xml:space="preserve"> система вентиляції за допомогою припливно-витяжних установок (обладнання встановлюється Покупцем за власний рахунок)</w:t>
            </w:r>
          </w:p>
        </w:tc>
      </w:tr>
      <w:tr w:rsidR="00296095" w:rsidRPr="00296095" w14:paraId="14955DE5" w14:textId="77777777" w:rsidTr="00DA238C">
        <w:trPr>
          <w:trHeight w:val="128"/>
        </w:trPr>
        <w:tc>
          <w:tcPr>
            <w:tcW w:w="3903" w:type="dxa"/>
          </w:tcPr>
          <w:p w14:paraId="76673C75"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Охолодження та кондиціювання</w:t>
            </w:r>
          </w:p>
        </w:tc>
        <w:tc>
          <w:tcPr>
            <w:tcW w:w="6128" w:type="dxa"/>
          </w:tcPr>
          <w:p w14:paraId="71875800" w14:textId="77777777" w:rsidR="00670714" w:rsidRPr="00296095" w:rsidRDefault="00670714" w:rsidP="004E6D38">
            <w:pPr>
              <w:pStyle w:val="TableParagraph"/>
              <w:ind w:left="0"/>
              <w:rPr>
                <w:sz w:val="20"/>
                <w:szCs w:val="20"/>
              </w:rPr>
            </w:pPr>
            <w:r w:rsidRPr="00296095">
              <w:rPr>
                <w:sz w:val="20"/>
                <w:szCs w:val="20"/>
              </w:rPr>
              <w:t>В якості системи кондиціонування житлової частини передбачено можливість розташування децентралізованих спліт-систем з  розташування зовнішніх блоків – на балконах, лоджіях або в корзинах на фасаді</w:t>
            </w:r>
          </w:p>
          <w:p w14:paraId="12C7C320" w14:textId="796AFB6F" w:rsidR="00670714" w:rsidRPr="00296095" w:rsidRDefault="00670714" w:rsidP="008F5B7A">
            <w:pPr>
              <w:pStyle w:val="TableParagraph"/>
              <w:ind w:left="0"/>
              <w:rPr>
                <w:sz w:val="20"/>
                <w:szCs w:val="20"/>
              </w:rPr>
            </w:pPr>
            <w:r w:rsidRPr="00296095">
              <w:rPr>
                <w:sz w:val="20"/>
                <w:szCs w:val="20"/>
              </w:rPr>
              <w:t>Для вбудованих нежитлових приміщень: передбачено можливість розташування зовнішніх блоків в корзинах на фасаді будівлі</w:t>
            </w:r>
          </w:p>
        </w:tc>
      </w:tr>
      <w:tr w:rsidR="00296095" w:rsidRPr="00296095" w14:paraId="6ECACF31" w14:textId="77777777" w:rsidTr="00DA238C">
        <w:trPr>
          <w:trHeight w:val="128"/>
        </w:trPr>
        <w:tc>
          <w:tcPr>
            <w:tcW w:w="3903" w:type="dxa"/>
          </w:tcPr>
          <w:p w14:paraId="413FE7AB"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Ліфти</w:t>
            </w:r>
            <w:r w:rsidRPr="00296095">
              <w:rPr>
                <w:rFonts w:ascii="Times New Roman" w:hAnsi="Times New Roman" w:cs="Times New Roman"/>
                <w:spacing w:val="-2"/>
                <w:sz w:val="20"/>
                <w:szCs w:val="20"/>
                <w:lang w:val="uk-UA"/>
              </w:rPr>
              <w:t xml:space="preserve"> </w:t>
            </w:r>
            <w:r w:rsidRPr="00296095">
              <w:rPr>
                <w:rFonts w:ascii="Times New Roman" w:hAnsi="Times New Roman" w:cs="Times New Roman"/>
                <w:sz w:val="20"/>
                <w:szCs w:val="20"/>
                <w:lang w:val="uk-UA"/>
              </w:rPr>
              <w:t>та</w:t>
            </w:r>
            <w:r w:rsidRPr="00296095">
              <w:rPr>
                <w:rFonts w:ascii="Times New Roman" w:hAnsi="Times New Roman" w:cs="Times New Roman"/>
                <w:spacing w:val="-1"/>
                <w:sz w:val="20"/>
                <w:szCs w:val="20"/>
                <w:lang w:val="uk-UA"/>
              </w:rPr>
              <w:t xml:space="preserve"> </w:t>
            </w:r>
            <w:r w:rsidRPr="00296095">
              <w:rPr>
                <w:rFonts w:ascii="Times New Roman" w:hAnsi="Times New Roman" w:cs="Times New Roman"/>
                <w:sz w:val="20"/>
                <w:szCs w:val="20"/>
                <w:lang w:val="uk-UA"/>
              </w:rPr>
              <w:t>піднімальні</w:t>
            </w:r>
            <w:r w:rsidRPr="00296095">
              <w:rPr>
                <w:rFonts w:ascii="Times New Roman" w:hAnsi="Times New Roman" w:cs="Times New Roman"/>
                <w:spacing w:val="-3"/>
                <w:sz w:val="20"/>
                <w:szCs w:val="20"/>
                <w:lang w:val="uk-UA"/>
              </w:rPr>
              <w:t xml:space="preserve"> </w:t>
            </w:r>
            <w:r w:rsidRPr="00296095">
              <w:rPr>
                <w:rFonts w:ascii="Times New Roman" w:hAnsi="Times New Roman" w:cs="Times New Roman"/>
                <w:sz w:val="20"/>
                <w:szCs w:val="20"/>
                <w:lang w:val="uk-UA"/>
              </w:rPr>
              <w:t>пристрої</w:t>
            </w:r>
          </w:p>
        </w:tc>
        <w:tc>
          <w:tcPr>
            <w:tcW w:w="6128" w:type="dxa"/>
          </w:tcPr>
          <w:p w14:paraId="4BA75DEB" w14:textId="77777777" w:rsidR="00670714" w:rsidRPr="00296095" w:rsidRDefault="00670714" w:rsidP="004E6D38">
            <w:pPr>
              <w:pStyle w:val="TableParagraph"/>
              <w:ind w:left="0"/>
              <w:rPr>
                <w:sz w:val="20"/>
                <w:szCs w:val="20"/>
              </w:rPr>
            </w:pPr>
            <w:r w:rsidRPr="00296095">
              <w:rPr>
                <w:sz w:val="20"/>
                <w:szCs w:val="20"/>
              </w:rPr>
              <w:t>вантажопасажирські ліфти</w:t>
            </w:r>
          </w:p>
        </w:tc>
      </w:tr>
      <w:tr w:rsidR="00296095" w:rsidRPr="00296095" w14:paraId="785080CA" w14:textId="77777777" w:rsidTr="00DA238C">
        <w:trPr>
          <w:trHeight w:val="128"/>
        </w:trPr>
        <w:tc>
          <w:tcPr>
            <w:tcW w:w="3903" w:type="dxa"/>
          </w:tcPr>
          <w:p w14:paraId="757B8E4C"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Блискавкозахист</w:t>
            </w:r>
          </w:p>
        </w:tc>
        <w:tc>
          <w:tcPr>
            <w:tcW w:w="6128" w:type="dxa"/>
          </w:tcPr>
          <w:p w14:paraId="200EF16C" w14:textId="77777777" w:rsidR="00670714" w:rsidRPr="00296095" w:rsidRDefault="00670714" w:rsidP="004E6D38">
            <w:pPr>
              <w:pStyle w:val="TableParagraph"/>
              <w:ind w:left="0"/>
              <w:rPr>
                <w:sz w:val="20"/>
                <w:szCs w:val="20"/>
              </w:rPr>
            </w:pPr>
            <w:r w:rsidRPr="00296095">
              <w:rPr>
                <w:sz w:val="20"/>
                <w:szCs w:val="20"/>
              </w:rPr>
              <w:t>Металева полоса в залізобетонному каркасі. Зовнішні блискавковідводи та сітка на покрівлі з катаної проволоки діаметром 8 мм.</w:t>
            </w:r>
          </w:p>
        </w:tc>
      </w:tr>
      <w:tr w:rsidR="00296095" w:rsidRPr="00296095" w14:paraId="1FC6FAD6" w14:textId="77777777" w:rsidTr="00DA238C">
        <w:trPr>
          <w:trHeight w:val="128"/>
        </w:trPr>
        <w:tc>
          <w:tcPr>
            <w:tcW w:w="3903" w:type="dxa"/>
          </w:tcPr>
          <w:p w14:paraId="4369CD4E"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shd w:val="clear" w:color="auto" w:fill="FFFFFF"/>
                <w:lang w:val="uk-UA"/>
              </w:rPr>
              <w:t>Системи протипожежного захисту</w:t>
            </w:r>
          </w:p>
        </w:tc>
        <w:tc>
          <w:tcPr>
            <w:tcW w:w="6128" w:type="dxa"/>
          </w:tcPr>
          <w:p w14:paraId="1B81FF6E" w14:textId="3D4A7514" w:rsidR="00670714" w:rsidRPr="00296095" w:rsidRDefault="00670714" w:rsidP="004E6D38">
            <w:pPr>
              <w:widowControl w:val="0"/>
              <w:ind w:left="34"/>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Для </w:t>
            </w:r>
            <w:r w:rsidR="00691C29" w:rsidRPr="00296095">
              <w:rPr>
                <w:rFonts w:ascii="Times New Roman" w:hAnsi="Times New Roman" w:cs="Times New Roman"/>
                <w:sz w:val="20"/>
                <w:szCs w:val="20"/>
                <w:lang w:val="uk-UA"/>
              </w:rPr>
              <w:t>Ж</w:t>
            </w:r>
            <w:r w:rsidRPr="00296095">
              <w:rPr>
                <w:rFonts w:ascii="Times New Roman" w:hAnsi="Times New Roman" w:cs="Times New Roman"/>
                <w:sz w:val="20"/>
                <w:szCs w:val="20"/>
                <w:lang w:val="uk-UA"/>
              </w:rPr>
              <w:t>итлового будинку</w:t>
            </w:r>
          </w:p>
          <w:p w14:paraId="6530D8BB" w14:textId="77777777" w:rsidR="00670714" w:rsidRPr="00296095" w:rsidRDefault="00670714" w:rsidP="004E6D38">
            <w:pPr>
              <w:pStyle w:val="a3"/>
              <w:widowControl w:val="0"/>
              <w:numPr>
                <w:ilvl w:val="0"/>
                <w:numId w:val="29"/>
              </w:numPr>
              <w:rPr>
                <w:rFonts w:ascii="Times New Roman" w:hAnsi="Times New Roman" w:cs="Times New Roman"/>
                <w:sz w:val="20"/>
                <w:szCs w:val="20"/>
                <w:lang w:val="uk-UA"/>
              </w:rPr>
            </w:pPr>
            <w:r w:rsidRPr="00296095">
              <w:rPr>
                <w:rFonts w:ascii="Times New Roman" w:hAnsi="Times New Roman" w:cs="Times New Roman"/>
                <w:sz w:val="20"/>
                <w:szCs w:val="20"/>
                <w:lang w:val="uk-UA"/>
              </w:rPr>
              <w:t>Система пожежної сигналізації</w:t>
            </w:r>
          </w:p>
          <w:p w14:paraId="1DF75980" w14:textId="77777777" w:rsidR="00670714" w:rsidRPr="00296095" w:rsidRDefault="00670714" w:rsidP="004E6D38">
            <w:pPr>
              <w:pStyle w:val="a3"/>
              <w:widowControl w:val="0"/>
              <w:numPr>
                <w:ilvl w:val="0"/>
                <w:numId w:val="29"/>
              </w:numPr>
              <w:rPr>
                <w:rFonts w:ascii="Times New Roman" w:hAnsi="Times New Roman" w:cs="Times New Roman"/>
                <w:sz w:val="20"/>
                <w:szCs w:val="20"/>
                <w:lang w:val="uk-UA"/>
              </w:rPr>
            </w:pPr>
            <w:r w:rsidRPr="00296095">
              <w:rPr>
                <w:rFonts w:ascii="Times New Roman" w:hAnsi="Times New Roman" w:cs="Times New Roman"/>
                <w:sz w:val="20"/>
                <w:szCs w:val="20"/>
                <w:lang w:val="uk-UA"/>
              </w:rPr>
              <w:t>Система оповіщення про пожежу</w:t>
            </w:r>
          </w:p>
          <w:p w14:paraId="353135A1" w14:textId="77777777" w:rsidR="00670714" w:rsidRPr="00296095" w:rsidRDefault="00670714" w:rsidP="004E6D38">
            <w:pPr>
              <w:pStyle w:val="a3"/>
              <w:widowControl w:val="0"/>
              <w:numPr>
                <w:ilvl w:val="0"/>
                <w:numId w:val="29"/>
              </w:numPr>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Система </w:t>
            </w:r>
            <w:proofErr w:type="spellStart"/>
            <w:r w:rsidRPr="00296095">
              <w:rPr>
                <w:rFonts w:ascii="Times New Roman" w:hAnsi="Times New Roman" w:cs="Times New Roman"/>
                <w:sz w:val="20"/>
                <w:szCs w:val="20"/>
                <w:lang w:val="uk-UA"/>
              </w:rPr>
              <w:t>протидимного</w:t>
            </w:r>
            <w:proofErr w:type="spellEnd"/>
            <w:r w:rsidRPr="00296095">
              <w:rPr>
                <w:rFonts w:ascii="Times New Roman" w:hAnsi="Times New Roman" w:cs="Times New Roman"/>
                <w:sz w:val="20"/>
                <w:szCs w:val="20"/>
                <w:lang w:val="uk-UA"/>
              </w:rPr>
              <w:t xml:space="preserve"> захисту</w:t>
            </w:r>
          </w:p>
          <w:p w14:paraId="3BE328D2" w14:textId="77777777" w:rsidR="00670714" w:rsidRPr="00296095" w:rsidRDefault="00670714" w:rsidP="004E6D38">
            <w:pPr>
              <w:pStyle w:val="a3"/>
              <w:widowControl w:val="0"/>
              <w:numPr>
                <w:ilvl w:val="0"/>
                <w:numId w:val="29"/>
              </w:numPr>
              <w:rPr>
                <w:rFonts w:ascii="Times New Roman" w:hAnsi="Times New Roman" w:cs="Times New Roman"/>
                <w:sz w:val="20"/>
                <w:szCs w:val="20"/>
                <w:lang w:val="uk-UA"/>
              </w:rPr>
            </w:pPr>
            <w:r w:rsidRPr="00296095">
              <w:rPr>
                <w:rFonts w:ascii="Times New Roman" w:hAnsi="Times New Roman" w:cs="Times New Roman"/>
                <w:sz w:val="20"/>
                <w:szCs w:val="20"/>
                <w:lang w:val="uk-UA"/>
              </w:rPr>
              <w:t>Система контролю загазованості</w:t>
            </w:r>
          </w:p>
          <w:p w14:paraId="14A1D722" w14:textId="77777777" w:rsidR="00670714" w:rsidRPr="00296095" w:rsidRDefault="00670714" w:rsidP="004E6D38">
            <w:pPr>
              <w:widowControl w:val="0"/>
              <w:ind w:left="34"/>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Диспетчеризація та автоматизація систем протипожежного захисту</w:t>
            </w:r>
          </w:p>
        </w:tc>
      </w:tr>
      <w:tr w:rsidR="00296095" w:rsidRPr="00296095" w14:paraId="7AB903E0" w14:textId="77777777" w:rsidTr="00DA238C">
        <w:tc>
          <w:tcPr>
            <w:tcW w:w="3903" w:type="dxa"/>
          </w:tcPr>
          <w:p w14:paraId="2F91A229" w14:textId="77777777" w:rsidR="00670714" w:rsidRPr="00296095" w:rsidRDefault="00670714" w:rsidP="004E6D38">
            <w:pPr>
              <w:widowControl w:val="0"/>
              <w:ind w:left="29"/>
              <w:contextualSpacing/>
              <w:rPr>
                <w:rFonts w:ascii="Times New Roman" w:hAnsi="Times New Roman" w:cs="Times New Roman"/>
                <w:sz w:val="20"/>
                <w:szCs w:val="20"/>
                <w:lang w:val="uk-UA"/>
              </w:rPr>
            </w:pPr>
            <w:proofErr w:type="spellStart"/>
            <w:r w:rsidRPr="00296095">
              <w:rPr>
                <w:rFonts w:ascii="Times New Roman" w:hAnsi="Times New Roman" w:cs="Times New Roman"/>
                <w:sz w:val="20"/>
                <w:szCs w:val="20"/>
                <w:lang w:val="uk-UA"/>
              </w:rPr>
              <w:t>Домофон</w:t>
            </w:r>
            <w:proofErr w:type="spellEnd"/>
          </w:p>
        </w:tc>
        <w:tc>
          <w:tcPr>
            <w:tcW w:w="6128" w:type="dxa"/>
          </w:tcPr>
          <w:p w14:paraId="0106BE23" w14:textId="77777777" w:rsidR="00670714" w:rsidRPr="00296095" w:rsidRDefault="00670714" w:rsidP="004E6D38">
            <w:pPr>
              <w:pStyle w:val="TableParagraph"/>
              <w:spacing w:line="240" w:lineRule="auto"/>
              <w:ind w:left="34"/>
              <w:contextualSpacing/>
              <w:rPr>
                <w:sz w:val="20"/>
                <w:szCs w:val="20"/>
              </w:rPr>
            </w:pPr>
            <w:r w:rsidRPr="00296095">
              <w:rPr>
                <w:sz w:val="20"/>
                <w:szCs w:val="20"/>
                <w:lang w:val="ru-RU"/>
              </w:rPr>
              <w:t xml:space="preserve">Тип: </w:t>
            </w:r>
            <w:proofErr w:type="spellStart"/>
            <w:r w:rsidRPr="00296095">
              <w:rPr>
                <w:sz w:val="20"/>
                <w:szCs w:val="20"/>
                <w:lang w:val="ru-RU"/>
              </w:rPr>
              <w:t>домофонного</w:t>
            </w:r>
            <w:proofErr w:type="spellEnd"/>
            <w:r w:rsidRPr="00296095">
              <w:rPr>
                <w:sz w:val="20"/>
                <w:szCs w:val="20"/>
                <w:lang w:val="ru-RU"/>
              </w:rPr>
              <w:t xml:space="preserve"> </w:t>
            </w:r>
            <w:proofErr w:type="spellStart"/>
            <w:r w:rsidRPr="00296095">
              <w:rPr>
                <w:sz w:val="20"/>
                <w:szCs w:val="20"/>
                <w:lang w:val="ru-RU"/>
              </w:rPr>
              <w:t>зв’язку</w:t>
            </w:r>
            <w:proofErr w:type="spellEnd"/>
            <w:r w:rsidRPr="00296095">
              <w:rPr>
                <w:sz w:val="20"/>
                <w:szCs w:val="20"/>
                <w:lang w:val="ru-RU"/>
              </w:rPr>
              <w:t xml:space="preserve"> на </w:t>
            </w:r>
            <w:proofErr w:type="spellStart"/>
            <w:r w:rsidRPr="00296095">
              <w:rPr>
                <w:sz w:val="20"/>
                <w:szCs w:val="20"/>
                <w:lang w:val="ru-RU"/>
              </w:rPr>
              <w:t>базі</w:t>
            </w:r>
            <w:proofErr w:type="spellEnd"/>
            <w:r w:rsidRPr="00296095">
              <w:rPr>
                <w:sz w:val="20"/>
                <w:szCs w:val="20"/>
                <w:lang w:val="ru-RU"/>
              </w:rPr>
              <w:t xml:space="preserve"> </w:t>
            </w:r>
            <w:r w:rsidRPr="00296095">
              <w:rPr>
                <w:sz w:val="20"/>
                <w:szCs w:val="20"/>
                <w:lang w:val="en-US"/>
              </w:rPr>
              <w:t>IP</w:t>
            </w:r>
            <w:r w:rsidRPr="00296095">
              <w:rPr>
                <w:sz w:val="20"/>
                <w:szCs w:val="20"/>
                <w:lang w:val="ru-RU"/>
              </w:rPr>
              <w:t xml:space="preserve"> </w:t>
            </w:r>
            <w:proofErr w:type="spellStart"/>
            <w:r w:rsidRPr="00296095">
              <w:rPr>
                <w:sz w:val="20"/>
                <w:szCs w:val="20"/>
                <w:lang w:val="ru-RU"/>
              </w:rPr>
              <w:t>технологій</w:t>
            </w:r>
            <w:proofErr w:type="spellEnd"/>
          </w:p>
        </w:tc>
      </w:tr>
      <w:tr w:rsidR="00296095" w:rsidRPr="00296095" w14:paraId="0D64BB01" w14:textId="77777777" w:rsidTr="00DA238C">
        <w:trPr>
          <w:trHeight w:val="202"/>
        </w:trPr>
        <w:tc>
          <w:tcPr>
            <w:tcW w:w="3903" w:type="dxa"/>
          </w:tcPr>
          <w:p w14:paraId="26D6AD4D"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shd w:val="clear" w:color="auto" w:fill="FFFFFF"/>
                <w:lang w:val="uk-UA"/>
              </w:rPr>
              <w:t>Автоматизація та диспетчеризація</w:t>
            </w:r>
          </w:p>
        </w:tc>
        <w:tc>
          <w:tcPr>
            <w:tcW w:w="6128" w:type="dxa"/>
          </w:tcPr>
          <w:p w14:paraId="14C32AD5" w14:textId="77777777" w:rsidR="00670714" w:rsidRPr="00296095" w:rsidRDefault="00670714" w:rsidP="004E6D38">
            <w:pPr>
              <w:pStyle w:val="TableParagraph"/>
              <w:spacing w:line="240" w:lineRule="auto"/>
              <w:ind w:left="34"/>
              <w:contextualSpacing/>
              <w:rPr>
                <w:sz w:val="20"/>
                <w:szCs w:val="20"/>
                <w:lang w:val="ru-RU"/>
              </w:rPr>
            </w:pPr>
            <w:r w:rsidRPr="00296095">
              <w:rPr>
                <w:sz w:val="20"/>
                <w:szCs w:val="20"/>
                <w:lang w:val="ru-RU"/>
              </w:rPr>
              <w:t xml:space="preserve">АСОЕ </w:t>
            </w:r>
            <w:proofErr w:type="spellStart"/>
            <w:r w:rsidRPr="00296095">
              <w:rPr>
                <w:sz w:val="20"/>
                <w:szCs w:val="20"/>
                <w:lang w:val="ru-RU"/>
              </w:rPr>
              <w:t>прийнято</w:t>
            </w:r>
            <w:proofErr w:type="spellEnd"/>
            <w:r w:rsidRPr="00296095">
              <w:rPr>
                <w:sz w:val="20"/>
                <w:szCs w:val="20"/>
                <w:lang w:val="ru-RU"/>
              </w:rPr>
              <w:t xml:space="preserve"> </w:t>
            </w:r>
            <w:proofErr w:type="spellStart"/>
            <w:r w:rsidRPr="00296095">
              <w:rPr>
                <w:sz w:val="20"/>
                <w:szCs w:val="20"/>
                <w:lang w:val="ru-RU"/>
              </w:rPr>
              <w:t>дротову</w:t>
            </w:r>
            <w:proofErr w:type="spellEnd"/>
            <w:r w:rsidRPr="00296095">
              <w:rPr>
                <w:sz w:val="20"/>
                <w:szCs w:val="20"/>
                <w:lang w:val="ru-RU"/>
              </w:rPr>
              <w:t xml:space="preserve"> з передачею </w:t>
            </w:r>
            <w:proofErr w:type="spellStart"/>
            <w:r w:rsidRPr="00296095">
              <w:rPr>
                <w:sz w:val="20"/>
                <w:szCs w:val="20"/>
                <w:lang w:val="ru-RU"/>
              </w:rPr>
              <w:t>даних</w:t>
            </w:r>
            <w:proofErr w:type="spellEnd"/>
            <w:r w:rsidRPr="00296095">
              <w:rPr>
                <w:sz w:val="20"/>
                <w:szCs w:val="20"/>
                <w:lang w:val="ru-RU"/>
              </w:rPr>
              <w:t xml:space="preserve"> по протоколу  M-</w:t>
            </w:r>
            <w:proofErr w:type="spellStart"/>
            <w:r w:rsidRPr="00296095">
              <w:rPr>
                <w:sz w:val="20"/>
                <w:szCs w:val="20"/>
                <w:lang w:val="ru-RU"/>
              </w:rPr>
              <w:t>Bus</w:t>
            </w:r>
            <w:proofErr w:type="spellEnd"/>
            <w:r w:rsidRPr="00296095">
              <w:rPr>
                <w:sz w:val="20"/>
                <w:szCs w:val="20"/>
                <w:lang w:val="ru-RU"/>
              </w:rPr>
              <w:t>.</w:t>
            </w:r>
          </w:p>
          <w:p w14:paraId="1E4EE846" w14:textId="77777777" w:rsidR="00670714" w:rsidRPr="00296095" w:rsidRDefault="00670714" w:rsidP="004E6D38">
            <w:pPr>
              <w:pStyle w:val="TableParagraph"/>
              <w:spacing w:line="240" w:lineRule="auto"/>
              <w:ind w:left="34"/>
              <w:contextualSpacing/>
              <w:rPr>
                <w:sz w:val="20"/>
                <w:szCs w:val="20"/>
                <w:lang w:val="ru-RU"/>
              </w:rPr>
            </w:pPr>
            <w:r w:rsidRPr="00296095">
              <w:rPr>
                <w:sz w:val="20"/>
                <w:szCs w:val="20"/>
                <w:lang w:val="ru-RU"/>
              </w:rPr>
              <w:t xml:space="preserve">До АСОЕ </w:t>
            </w:r>
            <w:proofErr w:type="spellStart"/>
            <w:r w:rsidRPr="00296095">
              <w:rPr>
                <w:sz w:val="20"/>
                <w:szCs w:val="20"/>
                <w:lang w:val="ru-RU"/>
              </w:rPr>
              <w:t>включені</w:t>
            </w:r>
            <w:proofErr w:type="spellEnd"/>
            <w:r w:rsidRPr="00296095">
              <w:rPr>
                <w:sz w:val="20"/>
                <w:szCs w:val="20"/>
                <w:lang w:val="ru-RU"/>
              </w:rPr>
              <w:t xml:space="preserve"> </w:t>
            </w:r>
            <w:proofErr w:type="spellStart"/>
            <w:r w:rsidRPr="00296095">
              <w:rPr>
                <w:sz w:val="20"/>
                <w:szCs w:val="20"/>
                <w:lang w:val="ru-RU"/>
              </w:rPr>
              <w:t>лічильники</w:t>
            </w:r>
            <w:proofErr w:type="spellEnd"/>
            <w:r w:rsidRPr="00296095">
              <w:rPr>
                <w:sz w:val="20"/>
                <w:szCs w:val="20"/>
                <w:lang w:val="ru-RU"/>
              </w:rPr>
              <w:t xml:space="preserve"> води і </w:t>
            </w:r>
            <w:proofErr w:type="spellStart"/>
            <w:r w:rsidRPr="00296095">
              <w:rPr>
                <w:sz w:val="20"/>
                <w:szCs w:val="20"/>
                <w:lang w:val="ru-RU"/>
              </w:rPr>
              <w:t>теплопостачання</w:t>
            </w:r>
            <w:proofErr w:type="spellEnd"/>
            <w:r w:rsidRPr="00296095">
              <w:rPr>
                <w:sz w:val="20"/>
                <w:szCs w:val="20"/>
                <w:lang w:val="ru-RU"/>
              </w:rPr>
              <w:t xml:space="preserve"> </w:t>
            </w:r>
            <w:proofErr w:type="spellStart"/>
            <w:r w:rsidRPr="00296095">
              <w:rPr>
                <w:sz w:val="20"/>
                <w:szCs w:val="20"/>
                <w:lang w:val="ru-RU"/>
              </w:rPr>
              <w:t>квартирні</w:t>
            </w:r>
            <w:proofErr w:type="spellEnd"/>
            <w:r w:rsidRPr="00296095">
              <w:rPr>
                <w:sz w:val="20"/>
                <w:szCs w:val="20"/>
                <w:lang w:val="ru-RU"/>
              </w:rPr>
              <w:t xml:space="preserve">, для </w:t>
            </w:r>
            <w:proofErr w:type="spellStart"/>
            <w:r w:rsidRPr="00296095">
              <w:rPr>
                <w:sz w:val="20"/>
                <w:szCs w:val="20"/>
                <w:lang w:val="ru-RU"/>
              </w:rPr>
              <w:t>вбудованих</w:t>
            </w:r>
            <w:proofErr w:type="spellEnd"/>
            <w:r w:rsidRPr="00296095">
              <w:rPr>
                <w:sz w:val="20"/>
                <w:szCs w:val="20"/>
                <w:lang w:val="ru-RU"/>
              </w:rPr>
              <w:t xml:space="preserve"> </w:t>
            </w:r>
            <w:proofErr w:type="spellStart"/>
            <w:r w:rsidRPr="00296095">
              <w:rPr>
                <w:sz w:val="20"/>
                <w:szCs w:val="20"/>
                <w:lang w:val="ru-RU"/>
              </w:rPr>
              <w:t>приміщень</w:t>
            </w:r>
            <w:proofErr w:type="spellEnd"/>
            <w:r w:rsidRPr="00296095">
              <w:rPr>
                <w:sz w:val="20"/>
                <w:szCs w:val="20"/>
                <w:lang w:val="ru-RU"/>
              </w:rPr>
              <w:t xml:space="preserve"> та </w:t>
            </w:r>
            <w:proofErr w:type="spellStart"/>
            <w:r w:rsidRPr="00296095">
              <w:rPr>
                <w:sz w:val="20"/>
                <w:szCs w:val="20"/>
                <w:lang w:val="ru-RU"/>
              </w:rPr>
              <w:t>загальнобудинкові</w:t>
            </w:r>
            <w:proofErr w:type="spellEnd"/>
            <w:r w:rsidRPr="00296095">
              <w:rPr>
                <w:sz w:val="20"/>
                <w:szCs w:val="20"/>
                <w:lang w:val="ru-RU"/>
              </w:rPr>
              <w:t>.</w:t>
            </w:r>
          </w:p>
          <w:p w14:paraId="5431966D" w14:textId="77777777" w:rsidR="00670714" w:rsidRPr="00296095" w:rsidRDefault="00670714" w:rsidP="004E6D38">
            <w:pPr>
              <w:pStyle w:val="TableParagraph"/>
              <w:spacing w:line="240" w:lineRule="auto"/>
              <w:ind w:left="34"/>
              <w:contextualSpacing/>
              <w:rPr>
                <w:sz w:val="20"/>
                <w:szCs w:val="20"/>
              </w:rPr>
            </w:pPr>
            <w:proofErr w:type="spellStart"/>
            <w:r w:rsidRPr="00296095">
              <w:rPr>
                <w:sz w:val="20"/>
                <w:szCs w:val="20"/>
                <w:lang w:val="ru-RU"/>
              </w:rPr>
              <w:t>Концентратори</w:t>
            </w:r>
            <w:proofErr w:type="spellEnd"/>
            <w:r w:rsidRPr="00296095">
              <w:rPr>
                <w:sz w:val="20"/>
                <w:szCs w:val="20"/>
                <w:lang w:val="ru-RU"/>
              </w:rPr>
              <w:t xml:space="preserve"> M-</w:t>
            </w:r>
            <w:proofErr w:type="spellStart"/>
            <w:r w:rsidRPr="00296095">
              <w:rPr>
                <w:sz w:val="20"/>
                <w:szCs w:val="20"/>
                <w:lang w:val="ru-RU"/>
              </w:rPr>
              <w:t>Bus</w:t>
            </w:r>
            <w:proofErr w:type="spellEnd"/>
            <w:r w:rsidRPr="00296095">
              <w:rPr>
                <w:sz w:val="20"/>
                <w:szCs w:val="20"/>
              </w:rPr>
              <w:t xml:space="preserve"> </w:t>
            </w:r>
          </w:p>
        </w:tc>
      </w:tr>
      <w:tr w:rsidR="00296095" w:rsidRPr="00296095" w14:paraId="48E8D3A3" w14:textId="77777777" w:rsidTr="00DA238C">
        <w:trPr>
          <w:trHeight w:val="135"/>
        </w:trPr>
        <w:tc>
          <w:tcPr>
            <w:tcW w:w="3903" w:type="dxa"/>
          </w:tcPr>
          <w:p w14:paraId="6C66BBF3" w14:textId="77777777" w:rsidR="00670714" w:rsidRPr="00296095" w:rsidRDefault="00670714" w:rsidP="004E6D38">
            <w:pPr>
              <w:widowControl w:val="0"/>
              <w:ind w:left="29"/>
              <w:contextualSpacing/>
              <w:rPr>
                <w:rFonts w:ascii="Times New Roman" w:hAnsi="Times New Roman" w:cs="Times New Roman"/>
                <w:sz w:val="20"/>
                <w:szCs w:val="20"/>
                <w:lang w:val="uk-UA"/>
              </w:rPr>
            </w:pPr>
            <w:proofErr w:type="spellStart"/>
            <w:r w:rsidRPr="00296095">
              <w:rPr>
                <w:rFonts w:ascii="Times New Roman" w:hAnsi="Times New Roman" w:cs="Times New Roman"/>
                <w:sz w:val="20"/>
                <w:szCs w:val="20"/>
                <w:lang w:val="uk-UA"/>
              </w:rPr>
              <w:t>Слабкострумні</w:t>
            </w:r>
            <w:proofErr w:type="spellEnd"/>
            <w:r w:rsidRPr="00296095">
              <w:rPr>
                <w:rFonts w:ascii="Times New Roman" w:hAnsi="Times New Roman" w:cs="Times New Roman"/>
                <w:spacing w:val="-4"/>
                <w:sz w:val="20"/>
                <w:szCs w:val="20"/>
                <w:lang w:val="uk-UA"/>
              </w:rPr>
              <w:t xml:space="preserve"> </w:t>
            </w:r>
            <w:r w:rsidRPr="00296095">
              <w:rPr>
                <w:rFonts w:ascii="Times New Roman" w:hAnsi="Times New Roman" w:cs="Times New Roman"/>
                <w:sz w:val="20"/>
                <w:szCs w:val="20"/>
                <w:lang w:val="uk-UA"/>
              </w:rPr>
              <w:t>пристрої</w:t>
            </w:r>
          </w:p>
        </w:tc>
        <w:tc>
          <w:tcPr>
            <w:tcW w:w="6128" w:type="dxa"/>
          </w:tcPr>
          <w:p w14:paraId="3C454806" w14:textId="77777777" w:rsidR="00670714" w:rsidRPr="00296095" w:rsidRDefault="00670714" w:rsidP="004E6D38">
            <w:pPr>
              <w:widowControl w:val="0"/>
              <w:ind w:left="34"/>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відсутні</w:t>
            </w:r>
          </w:p>
        </w:tc>
      </w:tr>
      <w:tr w:rsidR="00296095" w:rsidRPr="00296095" w14:paraId="2F07748C" w14:textId="77777777" w:rsidTr="00DA238C">
        <w:trPr>
          <w:trHeight w:val="212"/>
        </w:trPr>
        <w:tc>
          <w:tcPr>
            <w:tcW w:w="3903" w:type="dxa"/>
          </w:tcPr>
          <w:p w14:paraId="270BFCAB"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shd w:val="clear" w:color="auto" w:fill="FFFFFF"/>
                <w:lang w:val="uk-UA"/>
              </w:rPr>
              <w:t>Системи зв’язку та сигналізації</w:t>
            </w:r>
          </w:p>
        </w:tc>
        <w:tc>
          <w:tcPr>
            <w:tcW w:w="6128" w:type="dxa"/>
          </w:tcPr>
          <w:p w14:paraId="11E8E78B" w14:textId="77777777" w:rsidR="00670714" w:rsidRPr="00296095" w:rsidRDefault="00670714" w:rsidP="004E6D38">
            <w:pPr>
              <w:pStyle w:val="TableParagraph"/>
              <w:spacing w:line="240" w:lineRule="auto"/>
              <w:ind w:left="34"/>
              <w:contextualSpacing/>
              <w:rPr>
                <w:sz w:val="20"/>
                <w:szCs w:val="20"/>
              </w:rPr>
            </w:pPr>
            <w:r w:rsidRPr="00296095">
              <w:rPr>
                <w:bCs/>
                <w:sz w:val="20"/>
                <w:szCs w:val="20"/>
              </w:rPr>
              <w:t xml:space="preserve">Система </w:t>
            </w:r>
            <w:proofErr w:type="spellStart"/>
            <w:r w:rsidRPr="00296095">
              <w:rPr>
                <w:bCs/>
                <w:sz w:val="20"/>
                <w:szCs w:val="20"/>
              </w:rPr>
              <w:t>відеонагляду</w:t>
            </w:r>
            <w:proofErr w:type="spellEnd"/>
          </w:p>
        </w:tc>
      </w:tr>
      <w:tr w:rsidR="00296095" w:rsidRPr="00296095" w14:paraId="47A296B9" w14:textId="77777777" w:rsidTr="00DA238C">
        <w:trPr>
          <w:trHeight w:val="143"/>
        </w:trPr>
        <w:tc>
          <w:tcPr>
            <w:tcW w:w="3903" w:type="dxa"/>
          </w:tcPr>
          <w:p w14:paraId="4C0EE96A"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shd w:val="clear" w:color="auto" w:fill="FFFFFF"/>
                <w:lang w:val="uk-UA"/>
              </w:rPr>
              <w:t>Електронні комунікаційні мережі</w:t>
            </w:r>
          </w:p>
        </w:tc>
        <w:tc>
          <w:tcPr>
            <w:tcW w:w="6128" w:type="dxa"/>
          </w:tcPr>
          <w:p w14:paraId="731D5714" w14:textId="77777777" w:rsidR="00670714" w:rsidRPr="00296095" w:rsidRDefault="00670714" w:rsidP="004E6D38">
            <w:pPr>
              <w:widowControl w:val="0"/>
              <w:tabs>
                <w:tab w:val="left" w:pos="480"/>
              </w:tabs>
              <w:ind w:left="38"/>
              <w:contextualSpacing/>
              <w:jc w:val="both"/>
              <w:rPr>
                <w:rFonts w:ascii="Times New Roman" w:hAnsi="Times New Roman" w:cs="Times New Roman"/>
                <w:sz w:val="20"/>
                <w:szCs w:val="20"/>
                <w:lang w:val="uk-UA"/>
              </w:rPr>
            </w:pPr>
            <w:r w:rsidRPr="00296095">
              <w:rPr>
                <w:rFonts w:ascii="Times New Roman" w:hAnsi="Times New Roman" w:cs="Times New Roman"/>
                <w:bCs/>
                <w:sz w:val="20"/>
                <w:szCs w:val="20"/>
                <w:lang w:val="uk-UA"/>
              </w:rPr>
              <w:t>Передбачено заведення інтернет провайдерів</w:t>
            </w:r>
          </w:p>
        </w:tc>
      </w:tr>
      <w:tr w:rsidR="00296095" w:rsidRPr="00296095" w14:paraId="7F4EBFB1" w14:textId="77777777" w:rsidTr="00DA238C">
        <w:trPr>
          <w:trHeight w:val="300"/>
        </w:trPr>
        <w:tc>
          <w:tcPr>
            <w:tcW w:w="3903" w:type="dxa"/>
          </w:tcPr>
          <w:p w14:paraId="437D05CF"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Дощова</w:t>
            </w:r>
            <w:r w:rsidRPr="00296095">
              <w:rPr>
                <w:rFonts w:ascii="Times New Roman" w:hAnsi="Times New Roman" w:cs="Times New Roman"/>
                <w:spacing w:val="-3"/>
                <w:sz w:val="20"/>
                <w:szCs w:val="20"/>
                <w:lang w:val="uk-UA"/>
              </w:rPr>
              <w:t xml:space="preserve"> </w:t>
            </w:r>
            <w:r w:rsidRPr="00296095">
              <w:rPr>
                <w:rFonts w:ascii="Times New Roman" w:hAnsi="Times New Roman" w:cs="Times New Roman"/>
                <w:sz w:val="20"/>
                <w:szCs w:val="20"/>
                <w:lang w:val="uk-UA"/>
              </w:rPr>
              <w:t>каналізація</w:t>
            </w:r>
          </w:p>
        </w:tc>
        <w:tc>
          <w:tcPr>
            <w:tcW w:w="6128" w:type="dxa"/>
          </w:tcPr>
          <w:p w14:paraId="2E549E6E" w14:textId="77777777" w:rsidR="00670714" w:rsidRPr="00296095" w:rsidRDefault="00670714" w:rsidP="004E6D38">
            <w:pPr>
              <w:widowControl w:val="0"/>
              <w:ind w:left="34"/>
              <w:contextualSpacing/>
              <w:rPr>
                <w:rFonts w:ascii="Times New Roman" w:hAnsi="Times New Roman" w:cs="Times New Roman"/>
                <w:sz w:val="20"/>
                <w:szCs w:val="20"/>
                <w:lang w:val="uk-UA"/>
              </w:rPr>
            </w:pPr>
            <w:r w:rsidRPr="00296095">
              <w:rPr>
                <w:rFonts w:ascii="Times New Roman" w:hAnsi="Times New Roman" w:cs="Times New Roman"/>
                <w:bCs/>
                <w:sz w:val="20"/>
                <w:szCs w:val="20"/>
                <w:lang w:val="uk-UA"/>
              </w:rPr>
              <w:t>самопливна внутрішня, з ПЕ труби</w:t>
            </w:r>
          </w:p>
        </w:tc>
      </w:tr>
      <w:tr w:rsidR="00296095" w:rsidRPr="00296095" w14:paraId="66EC18E3" w14:textId="77777777" w:rsidTr="00DA238C">
        <w:trPr>
          <w:trHeight w:val="300"/>
        </w:trPr>
        <w:tc>
          <w:tcPr>
            <w:tcW w:w="3903" w:type="dxa"/>
          </w:tcPr>
          <w:p w14:paraId="0B1CF26C"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Системи</w:t>
            </w:r>
            <w:r w:rsidRPr="00296095">
              <w:rPr>
                <w:rFonts w:ascii="Times New Roman" w:hAnsi="Times New Roman" w:cs="Times New Roman"/>
                <w:spacing w:val="-5"/>
                <w:sz w:val="20"/>
                <w:szCs w:val="20"/>
                <w:lang w:val="uk-UA"/>
              </w:rPr>
              <w:t xml:space="preserve"> </w:t>
            </w:r>
            <w:proofErr w:type="spellStart"/>
            <w:r w:rsidRPr="00296095">
              <w:rPr>
                <w:rFonts w:ascii="Times New Roman" w:hAnsi="Times New Roman" w:cs="Times New Roman"/>
                <w:sz w:val="20"/>
                <w:szCs w:val="20"/>
                <w:lang w:val="uk-UA"/>
              </w:rPr>
              <w:t>сміттєвидалення</w:t>
            </w:r>
            <w:proofErr w:type="spellEnd"/>
          </w:p>
        </w:tc>
        <w:tc>
          <w:tcPr>
            <w:tcW w:w="6128" w:type="dxa"/>
          </w:tcPr>
          <w:p w14:paraId="708CDC4B"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Внутрішня відсутня. Зовнішні блоки-контейнери</w:t>
            </w:r>
          </w:p>
        </w:tc>
      </w:tr>
      <w:tr w:rsidR="00296095" w:rsidRPr="00296095" w14:paraId="6AA079D0" w14:textId="77777777" w:rsidTr="00DA238C">
        <w:trPr>
          <w:trHeight w:val="399"/>
        </w:trPr>
        <w:tc>
          <w:tcPr>
            <w:tcW w:w="3903" w:type="dxa"/>
          </w:tcPr>
          <w:p w14:paraId="0A83AF2F"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shd w:val="clear" w:color="auto" w:fill="FFFFFF"/>
                <w:lang w:val="uk-UA"/>
              </w:rPr>
              <w:t>Сантехнічне обладнання</w:t>
            </w:r>
          </w:p>
        </w:tc>
        <w:tc>
          <w:tcPr>
            <w:tcW w:w="6128" w:type="dxa"/>
          </w:tcPr>
          <w:p w14:paraId="78E45512" w14:textId="77777777" w:rsidR="00670714" w:rsidRPr="00296095" w:rsidRDefault="00670714" w:rsidP="004E6D38">
            <w:pPr>
              <w:widowControl w:val="0"/>
              <w:ind w:left="38"/>
              <w:contextualSpacing/>
              <w:jc w:val="both"/>
              <w:rPr>
                <w:bCs/>
                <w:sz w:val="20"/>
                <w:szCs w:val="20"/>
              </w:rPr>
            </w:pPr>
            <w:r w:rsidRPr="00296095">
              <w:rPr>
                <w:rFonts w:ascii="Times New Roman" w:hAnsi="Times New Roman" w:cs="Times New Roman"/>
                <w:sz w:val="20"/>
                <w:szCs w:val="20"/>
                <w:lang w:val="uk-UA"/>
              </w:rPr>
              <w:t>Насосні станції водопостачання</w:t>
            </w:r>
          </w:p>
        </w:tc>
      </w:tr>
      <w:tr w:rsidR="00296095" w:rsidRPr="00296095" w14:paraId="009594C2" w14:textId="77777777" w:rsidTr="00DA238C">
        <w:tc>
          <w:tcPr>
            <w:tcW w:w="10031" w:type="dxa"/>
            <w:gridSpan w:val="2"/>
          </w:tcPr>
          <w:p w14:paraId="296E1E85" w14:textId="77777777" w:rsidR="00670714" w:rsidRPr="00296095" w:rsidRDefault="00670714" w:rsidP="004E6D38">
            <w:pPr>
              <w:widowControl w:val="0"/>
              <w:ind w:left="34"/>
              <w:contextualSpacing/>
              <w:jc w:val="center"/>
              <w:rPr>
                <w:rFonts w:ascii="Times New Roman" w:hAnsi="Times New Roman" w:cs="Times New Roman"/>
                <w:sz w:val="20"/>
                <w:szCs w:val="20"/>
                <w:shd w:val="clear" w:color="auto" w:fill="FFFFFF"/>
                <w:lang w:val="uk-UA"/>
              </w:rPr>
            </w:pPr>
            <w:r w:rsidRPr="00296095">
              <w:rPr>
                <w:rFonts w:ascii="Times New Roman" w:hAnsi="Times New Roman" w:cs="Times New Roman"/>
                <w:b/>
                <w:iCs/>
                <w:sz w:val="20"/>
                <w:szCs w:val="20"/>
                <w:shd w:val="clear" w:color="auto" w:fill="FFFFFF"/>
                <w:lang w:val="uk-UA"/>
              </w:rPr>
              <w:t>Відомості про Майбутній об’єкт нерухомості</w:t>
            </w:r>
          </w:p>
        </w:tc>
      </w:tr>
      <w:tr w:rsidR="00296095" w:rsidRPr="00296095" w14:paraId="13F0D42F" w14:textId="77777777" w:rsidTr="00DA238C">
        <w:tc>
          <w:tcPr>
            <w:tcW w:w="3903" w:type="dxa"/>
          </w:tcPr>
          <w:p w14:paraId="0578920C" w14:textId="77777777" w:rsidR="00670714" w:rsidRPr="00296095" w:rsidRDefault="00670714" w:rsidP="004E6D38">
            <w:pPr>
              <w:pStyle w:val="TableParagraph"/>
              <w:tabs>
                <w:tab w:val="left" w:pos="1255"/>
                <w:tab w:val="left" w:pos="2903"/>
              </w:tabs>
              <w:spacing w:line="240" w:lineRule="auto"/>
              <w:ind w:left="29"/>
              <w:contextualSpacing/>
              <w:jc w:val="both"/>
              <w:rPr>
                <w:sz w:val="20"/>
                <w:szCs w:val="20"/>
              </w:rPr>
            </w:pPr>
            <w:r w:rsidRPr="00296095">
              <w:rPr>
                <w:sz w:val="20"/>
                <w:szCs w:val="20"/>
              </w:rPr>
              <w:t>Адреса МОН,</w:t>
            </w:r>
            <w:r w:rsidRPr="00296095">
              <w:rPr>
                <w:spacing w:val="10"/>
                <w:sz w:val="20"/>
                <w:szCs w:val="20"/>
              </w:rPr>
              <w:t xml:space="preserve"> </w:t>
            </w:r>
            <w:r w:rsidRPr="00296095">
              <w:rPr>
                <w:sz w:val="20"/>
                <w:szCs w:val="20"/>
              </w:rPr>
              <w:t>що</w:t>
            </w:r>
            <w:r w:rsidRPr="00296095">
              <w:rPr>
                <w:spacing w:val="11"/>
                <w:sz w:val="20"/>
                <w:szCs w:val="20"/>
              </w:rPr>
              <w:t xml:space="preserve"> </w:t>
            </w:r>
            <w:r w:rsidRPr="00296095">
              <w:rPr>
                <w:sz w:val="20"/>
                <w:szCs w:val="20"/>
              </w:rPr>
              <w:t>є</w:t>
            </w:r>
            <w:r w:rsidRPr="00296095">
              <w:rPr>
                <w:spacing w:val="10"/>
                <w:sz w:val="20"/>
                <w:szCs w:val="20"/>
              </w:rPr>
              <w:t xml:space="preserve"> </w:t>
            </w:r>
            <w:r w:rsidRPr="00296095">
              <w:rPr>
                <w:sz w:val="20"/>
                <w:szCs w:val="20"/>
              </w:rPr>
              <w:t>предметом</w:t>
            </w:r>
            <w:r w:rsidRPr="00296095">
              <w:rPr>
                <w:spacing w:val="10"/>
                <w:sz w:val="20"/>
                <w:szCs w:val="20"/>
              </w:rPr>
              <w:t xml:space="preserve"> </w:t>
            </w:r>
            <w:r w:rsidRPr="00296095">
              <w:rPr>
                <w:sz w:val="20"/>
                <w:szCs w:val="20"/>
              </w:rPr>
              <w:t xml:space="preserve">цього </w:t>
            </w:r>
            <w:r w:rsidRPr="00296095">
              <w:rPr>
                <w:sz w:val="20"/>
                <w:szCs w:val="20"/>
              </w:rPr>
              <w:lastRenderedPageBreak/>
              <w:t>Договору</w:t>
            </w:r>
          </w:p>
        </w:tc>
        <w:tc>
          <w:tcPr>
            <w:tcW w:w="6128" w:type="dxa"/>
          </w:tcPr>
          <w:p w14:paraId="3A4A3D6A" w14:textId="2CE6C007" w:rsidR="00C3245A" w:rsidRPr="00296095" w:rsidRDefault="00AB76D1" w:rsidP="00296095">
            <w:pPr>
              <w:widowControl w:val="0"/>
              <w:spacing w:line="235" w:lineRule="auto"/>
              <w:rPr>
                <w:rFonts w:ascii="Times New Roman" w:hAnsi="Times New Roman" w:cs="Times New Roman"/>
                <w:b/>
                <w:sz w:val="20"/>
                <w:szCs w:val="20"/>
                <w:lang w:val="uk-UA"/>
              </w:rPr>
            </w:pPr>
            <w:r w:rsidRPr="00296095">
              <w:rPr>
                <w:rFonts w:ascii="Times New Roman" w:hAnsi="Times New Roman" w:cs="Times New Roman"/>
                <w:b/>
                <w:sz w:val="20"/>
                <w:szCs w:val="20"/>
                <w:lang w:val="uk-UA"/>
              </w:rPr>
              <w:lastRenderedPageBreak/>
              <w:t xml:space="preserve">Київська обл., </w:t>
            </w:r>
            <w:proofErr w:type="spellStart"/>
            <w:r w:rsidRPr="00296095">
              <w:rPr>
                <w:rFonts w:ascii="Times New Roman" w:hAnsi="Times New Roman" w:cs="Times New Roman"/>
                <w:b/>
                <w:sz w:val="20"/>
                <w:szCs w:val="20"/>
                <w:lang w:val="uk-UA"/>
              </w:rPr>
              <w:t>Бучанський</w:t>
            </w:r>
            <w:proofErr w:type="spellEnd"/>
            <w:r w:rsidRPr="00296095">
              <w:rPr>
                <w:rFonts w:ascii="Times New Roman" w:hAnsi="Times New Roman" w:cs="Times New Roman"/>
                <w:b/>
                <w:sz w:val="20"/>
                <w:szCs w:val="20"/>
                <w:lang w:val="uk-UA"/>
              </w:rPr>
              <w:t xml:space="preserve"> р., с. </w:t>
            </w:r>
            <w:proofErr w:type="spellStart"/>
            <w:r w:rsidRPr="00296095">
              <w:rPr>
                <w:rFonts w:ascii="Times New Roman" w:hAnsi="Times New Roman" w:cs="Times New Roman"/>
                <w:b/>
                <w:sz w:val="20"/>
                <w:szCs w:val="20"/>
                <w:lang w:val="uk-UA"/>
              </w:rPr>
              <w:t>Крюківщина</w:t>
            </w:r>
            <w:proofErr w:type="spellEnd"/>
            <w:r w:rsidRPr="00296095">
              <w:rPr>
                <w:rFonts w:ascii="Times New Roman" w:hAnsi="Times New Roman" w:cs="Times New Roman"/>
                <w:b/>
                <w:sz w:val="20"/>
                <w:szCs w:val="20"/>
                <w:lang w:val="uk-UA"/>
              </w:rPr>
              <w:t xml:space="preserve">, вулиця Богуна </w:t>
            </w:r>
            <w:r w:rsidRPr="00296095">
              <w:rPr>
                <w:rFonts w:ascii="Times New Roman" w:hAnsi="Times New Roman" w:cs="Times New Roman"/>
                <w:b/>
                <w:sz w:val="20"/>
                <w:szCs w:val="20"/>
                <w:lang w:val="uk-UA"/>
              </w:rPr>
              <w:lastRenderedPageBreak/>
              <w:t xml:space="preserve">Івана, будинок </w:t>
            </w:r>
            <w:r w:rsidR="00C3245A" w:rsidRPr="00296095">
              <w:rPr>
                <w:rFonts w:ascii="Times New Roman" w:hAnsi="Times New Roman" w:cs="Times New Roman"/>
                <w:b/>
                <w:sz w:val="20"/>
                <w:szCs w:val="20"/>
                <w:lang w:val="uk-UA"/>
              </w:rPr>
              <w:t>__</w:t>
            </w:r>
            <w:r w:rsidRPr="00296095">
              <w:rPr>
                <w:rFonts w:ascii="Times New Roman" w:hAnsi="Times New Roman" w:cs="Times New Roman"/>
                <w:b/>
                <w:sz w:val="20"/>
                <w:szCs w:val="20"/>
                <w:lang w:val="uk-UA"/>
              </w:rPr>
              <w:t>, квартира</w:t>
            </w:r>
            <w:r w:rsidR="00C3245A" w:rsidRPr="00296095">
              <w:rPr>
                <w:rFonts w:ascii="Times New Roman" w:hAnsi="Times New Roman" w:cs="Times New Roman"/>
                <w:b/>
                <w:sz w:val="20"/>
                <w:szCs w:val="20"/>
                <w:lang w:val="uk-UA"/>
              </w:rPr>
              <w:t xml:space="preserve"> ___</w:t>
            </w:r>
          </w:p>
          <w:p w14:paraId="27557185" w14:textId="20785C7C" w:rsidR="00670714" w:rsidRPr="00296095" w:rsidRDefault="00670714" w:rsidP="00296095">
            <w:pPr>
              <w:widowControl w:val="0"/>
              <w:spacing w:line="235" w:lineRule="auto"/>
              <w:rPr>
                <w:rFonts w:ascii="Times New Roman" w:hAnsi="Times New Roman" w:cs="Times New Roman"/>
                <w:sz w:val="20"/>
                <w:szCs w:val="20"/>
                <w:lang w:val="uk-UA"/>
              </w:rPr>
            </w:pPr>
          </w:p>
        </w:tc>
      </w:tr>
      <w:tr w:rsidR="00296095" w:rsidRPr="00296095" w14:paraId="458092BF" w14:textId="77777777" w:rsidTr="00DA238C">
        <w:trPr>
          <w:trHeight w:val="559"/>
        </w:trPr>
        <w:tc>
          <w:tcPr>
            <w:tcW w:w="3903" w:type="dxa"/>
          </w:tcPr>
          <w:p w14:paraId="1908D2E3" w14:textId="77777777" w:rsidR="00670714" w:rsidRPr="00296095" w:rsidRDefault="00670714" w:rsidP="004E6D38">
            <w:pPr>
              <w:pStyle w:val="TableParagraph"/>
              <w:tabs>
                <w:tab w:val="left" w:pos="1194"/>
                <w:tab w:val="left" w:pos="2903"/>
              </w:tabs>
              <w:spacing w:line="240" w:lineRule="auto"/>
              <w:ind w:left="29"/>
              <w:contextualSpacing/>
              <w:jc w:val="both"/>
              <w:rPr>
                <w:sz w:val="20"/>
                <w:szCs w:val="20"/>
              </w:rPr>
            </w:pPr>
            <w:r w:rsidRPr="00296095">
              <w:rPr>
                <w:sz w:val="20"/>
                <w:szCs w:val="20"/>
              </w:rPr>
              <w:t>Назва МОН</w:t>
            </w:r>
          </w:p>
        </w:tc>
        <w:tc>
          <w:tcPr>
            <w:tcW w:w="6128" w:type="dxa"/>
          </w:tcPr>
          <w:p w14:paraId="028F10B5" w14:textId="77777777" w:rsidR="00670714" w:rsidRPr="00296095" w:rsidRDefault="00670714" w:rsidP="004E6D38">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b/>
                <w:sz w:val="20"/>
                <w:szCs w:val="20"/>
                <w:lang w:val="uk-UA"/>
              </w:rPr>
              <w:t>Квартира №_____</w:t>
            </w:r>
            <w:r w:rsidRPr="00296095">
              <w:rPr>
                <w:rFonts w:ascii="Times New Roman" w:hAnsi="Times New Roman" w:cs="Times New Roman"/>
                <w:sz w:val="20"/>
                <w:szCs w:val="20"/>
                <w:lang w:val="uk-UA"/>
              </w:rPr>
              <w:t xml:space="preserve"> (після введення в експлуатацію надалі по тексту – "</w:t>
            </w:r>
            <w:proofErr w:type="spellStart"/>
            <w:r w:rsidRPr="00296095">
              <w:rPr>
                <w:rFonts w:ascii="Times New Roman" w:hAnsi="Times New Roman" w:cs="Times New Roman"/>
                <w:sz w:val="20"/>
                <w:szCs w:val="20"/>
                <w:lang w:val="uk-UA"/>
              </w:rPr>
              <w:t>Обʼєкт</w:t>
            </w:r>
            <w:proofErr w:type="spellEnd"/>
            <w:r w:rsidRPr="00296095">
              <w:rPr>
                <w:rFonts w:ascii="Times New Roman" w:hAnsi="Times New Roman" w:cs="Times New Roman"/>
                <w:sz w:val="20"/>
                <w:szCs w:val="20"/>
                <w:lang w:val="uk-UA"/>
              </w:rPr>
              <w:t xml:space="preserve"> нерухомого майна")</w:t>
            </w:r>
          </w:p>
        </w:tc>
      </w:tr>
      <w:tr w:rsidR="00296095" w:rsidRPr="00296095" w14:paraId="0BD95C42" w14:textId="77777777" w:rsidTr="00DA238C">
        <w:tc>
          <w:tcPr>
            <w:tcW w:w="10031" w:type="dxa"/>
            <w:gridSpan w:val="2"/>
          </w:tcPr>
          <w:p w14:paraId="708A7C8F" w14:textId="77777777" w:rsidR="00670714" w:rsidRPr="00296095" w:rsidRDefault="00670714" w:rsidP="004E6D38">
            <w:pPr>
              <w:widowControl w:val="0"/>
              <w:ind w:left="34"/>
              <w:contextualSpacing/>
              <w:jc w:val="center"/>
              <w:rPr>
                <w:rFonts w:ascii="Times New Roman" w:hAnsi="Times New Roman" w:cs="Times New Roman"/>
                <w:sz w:val="20"/>
                <w:szCs w:val="20"/>
                <w:lang w:val="uk-UA"/>
              </w:rPr>
            </w:pPr>
            <w:r w:rsidRPr="00296095">
              <w:rPr>
                <w:rFonts w:ascii="Times New Roman" w:hAnsi="Times New Roman" w:cs="Times New Roman"/>
                <w:b/>
                <w:bCs/>
                <w:sz w:val="20"/>
                <w:szCs w:val="20"/>
                <w:shd w:val="clear" w:color="auto" w:fill="FFFFFF"/>
                <w:lang w:val="uk-UA"/>
              </w:rPr>
              <w:t>Основні технічні характеристики майбутнього об’єкта</w:t>
            </w:r>
          </w:p>
        </w:tc>
      </w:tr>
      <w:tr w:rsidR="00296095" w:rsidRPr="00296095" w14:paraId="570F1575" w14:textId="77777777" w:rsidTr="00DA238C">
        <w:trPr>
          <w:trHeight w:val="218"/>
        </w:trPr>
        <w:tc>
          <w:tcPr>
            <w:tcW w:w="3903" w:type="dxa"/>
          </w:tcPr>
          <w:p w14:paraId="2CB50F71"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Функціональне</w:t>
            </w:r>
            <w:r w:rsidRPr="00296095">
              <w:rPr>
                <w:rFonts w:ascii="Times New Roman" w:hAnsi="Times New Roman" w:cs="Times New Roman"/>
                <w:spacing w:val="-2"/>
                <w:sz w:val="20"/>
                <w:szCs w:val="20"/>
                <w:lang w:val="uk-UA"/>
              </w:rPr>
              <w:t xml:space="preserve"> </w:t>
            </w:r>
            <w:r w:rsidRPr="00296095">
              <w:rPr>
                <w:rFonts w:ascii="Times New Roman" w:hAnsi="Times New Roman" w:cs="Times New Roman"/>
                <w:sz w:val="20"/>
                <w:szCs w:val="20"/>
                <w:lang w:val="uk-UA"/>
              </w:rPr>
              <w:t>призначення</w:t>
            </w:r>
            <w:r w:rsidRPr="00296095">
              <w:rPr>
                <w:rFonts w:ascii="Times New Roman" w:hAnsi="Times New Roman" w:cs="Times New Roman"/>
                <w:spacing w:val="-2"/>
                <w:sz w:val="20"/>
                <w:szCs w:val="20"/>
                <w:lang w:val="uk-UA"/>
              </w:rPr>
              <w:t xml:space="preserve"> </w:t>
            </w:r>
            <w:r w:rsidRPr="00296095">
              <w:rPr>
                <w:rFonts w:ascii="Times New Roman" w:hAnsi="Times New Roman" w:cs="Times New Roman"/>
                <w:sz w:val="20"/>
                <w:szCs w:val="20"/>
                <w:lang w:val="uk-UA"/>
              </w:rPr>
              <w:t>МОН</w:t>
            </w:r>
          </w:p>
        </w:tc>
        <w:tc>
          <w:tcPr>
            <w:tcW w:w="6128" w:type="dxa"/>
          </w:tcPr>
          <w:p w14:paraId="391E361F" w14:textId="77777777" w:rsidR="00670714" w:rsidRPr="00296095" w:rsidRDefault="00670714" w:rsidP="004E6D38">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Житлове приміщення: Квартира</w:t>
            </w:r>
          </w:p>
        </w:tc>
      </w:tr>
      <w:tr w:rsidR="00296095" w:rsidRPr="00296095" w14:paraId="437BC03C" w14:textId="77777777" w:rsidTr="00DA238C">
        <w:tc>
          <w:tcPr>
            <w:tcW w:w="3903" w:type="dxa"/>
          </w:tcPr>
          <w:p w14:paraId="448D9728" w14:textId="7948B434" w:rsidR="00670714" w:rsidRPr="00296095" w:rsidRDefault="004E5A7C" w:rsidP="004E6D38">
            <w:pPr>
              <w:widowControl w:val="0"/>
              <w:ind w:left="29"/>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Секція (під’їзд), п</w:t>
            </w:r>
            <w:r w:rsidR="00670714" w:rsidRPr="00296095">
              <w:rPr>
                <w:rFonts w:ascii="Times New Roman" w:hAnsi="Times New Roman" w:cs="Times New Roman"/>
                <w:sz w:val="20"/>
                <w:szCs w:val="20"/>
                <w:lang w:val="uk-UA"/>
              </w:rPr>
              <w:t>оверх,</w:t>
            </w:r>
            <w:r w:rsidR="00670714" w:rsidRPr="00296095">
              <w:rPr>
                <w:rFonts w:ascii="Times New Roman" w:hAnsi="Times New Roman" w:cs="Times New Roman"/>
                <w:spacing w:val="-1"/>
                <w:sz w:val="20"/>
                <w:szCs w:val="20"/>
                <w:lang w:val="uk-UA"/>
              </w:rPr>
              <w:t xml:space="preserve"> </w:t>
            </w:r>
            <w:r w:rsidR="00670714" w:rsidRPr="00296095">
              <w:rPr>
                <w:rFonts w:ascii="Times New Roman" w:hAnsi="Times New Roman" w:cs="Times New Roman"/>
                <w:sz w:val="20"/>
                <w:szCs w:val="20"/>
                <w:lang w:val="uk-UA"/>
              </w:rPr>
              <w:t>на</w:t>
            </w:r>
            <w:r w:rsidR="00670714" w:rsidRPr="00296095">
              <w:rPr>
                <w:rFonts w:ascii="Times New Roman" w:hAnsi="Times New Roman" w:cs="Times New Roman"/>
                <w:spacing w:val="-1"/>
                <w:sz w:val="20"/>
                <w:szCs w:val="20"/>
                <w:lang w:val="uk-UA"/>
              </w:rPr>
              <w:t xml:space="preserve"> </w:t>
            </w:r>
            <w:r w:rsidR="00670714" w:rsidRPr="00296095">
              <w:rPr>
                <w:rFonts w:ascii="Times New Roman" w:hAnsi="Times New Roman" w:cs="Times New Roman"/>
                <w:sz w:val="20"/>
                <w:szCs w:val="20"/>
                <w:lang w:val="uk-UA"/>
              </w:rPr>
              <w:t>якому</w:t>
            </w:r>
            <w:r w:rsidR="00670714" w:rsidRPr="00296095">
              <w:rPr>
                <w:rFonts w:ascii="Times New Roman" w:hAnsi="Times New Roman" w:cs="Times New Roman"/>
                <w:spacing w:val="-6"/>
                <w:sz w:val="20"/>
                <w:szCs w:val="20"/>
                <w:lang w:val="uk-UA"/>
              </w:rPr>
              <w:t xml:space="preserve"> </w:t>
            </w:r>
            <w:r w:rsidR="00670714" w:rsidRPr="00296095">
              <w:rPr>
                <w:rFonts w:ascii="Times New Roman" w:hAnsi="Times New Roman" w:cs="Times New Roman"/>
                <w:sz w:val="20"/>
                <w:szCs w:val="20"/>
                <w:lang w:val="uk-UA"/>
              </w:rPr>
              <w:t>розміщено</w:t>
            </w:r>
            <w:r w:rsidR="00670714" w:rsidRPr="00296095">
              <w:rPr>
                <w:rFonts w:ascii="Times New Roman" w:hAnsi="Times New Roman" w:cs="Times New Roman"/>
                <w:spacing w:val="-1"/>
                <w:sz w:val="20"/>
                <w:szCs w:val="20"/>
                <w:lang w:val="uk-UA"/>
              </w:rPr>
              <w:t xml:space="preserve"> </w:t>
            </w:r>
            <w:r w:rsidR="00670714" w:rsidRPr="00296095">
              <w:rPr>
                <w:rFonts w:ascii="Times New Roman" w:hAnsi="Times New Roman" w:cs="Times New Roman"/>
                <w:sz w:val="20"/>
                <w:szCs w:val="20"/>
                <w:lang w:val="uk-UA"/>
              </w:rPr>
              <w:t>МОН</w:t>
            </w:r>
          </w:p>
        </w:tc>
        <w:tc>
          <w:tcPr>
            <w:tcW w:w="6128" w:type="dxa"/>
          </w:tcPr>
          <w:p w14:paraId="06ECBF83" w14:textId="38A26E91" w:rsidR="00670714" w:rsidRPr="00296095" w:rsidRDefault="00670714" w:rsidP="004E6D38">
            <w:pPr>
              <w:widowControl w:val="0"/>
              <w:contextualSpacing/>
              <w:jc w:val="both"/>
              <w:rPr>
                <w:rFonts w:ascii="Times New Roman" w:hAnsi="Times New Roman" w:cs="Times New Roman"/>
                <w:bCs/>
                <w:sz w:val="20"/>
                <w:szCs w:val="20"/>
                <w:lang w:val="uk-UA"/>
              </w:rPr>
            </w:pPr>
            <w:r w:rsidRPr="00296095">
              <w:rPr>
                <w:rFonts w:ascii="Times New Roman" w:hAnsi="Times New Roman" w:cs="Times New Roman"/>
                <w:bCs/>
                <w:sz w:val="20"/>
                <w:szCs w:val="20"/>
                <w:lang w:val="uk-UA"/>
              </w:rPr>
              <w:t>______</w:t>
            </w:r>
            <w:r w:rsidR="004E5A7C" w:rsidRPr="00296095">
              <w:rPr>
                <w:rFonts w:ascii="Times New Roman" w:hAnsi="Times New Roman" w:cs="Times New Roman"/>
                <w:bCs/>
                <w:sz w:val="20"/>
                <w:szCs w:val="20"/>
                <w:lang w:val="uk-UA"/>
              </w:rPr>
              <w:t xml:space="preserve"> поверх</w:t>
            </w:r>
          </w:p>
        </w:tc>
      </w:tr>
      <w:tr w:rsidR="00296095" w:rsidRPr="00296095" w14:paraId="38E6422F" w14:textId="77777777" w:rsidTr="00DA238C">
        <w:trPr>
          <w:trHeight w:val="720"/>
        </w:trPr>
        <w:tc>
          <w:tcPr>
            <w:tcW w:w="3903" w:type="dxa"/>
          </w:tcPr>
          <w:p w14:paraId="7D8A87BF" w14:textId="77777777" w:rsidR="00670714" w:rsidRPr="00296095" w:rsidRDefault="00670714" w:rsidP="004E6D38">
            <w:pPr>
              <w:pStyle w:val="TableParagraph"/>
              <w:tabs>
                <w:tab w:val="left" w:pos="1139"/>
                <w:tab w:val="left" w:pos="1959"/>
                <w:tab w:val="left" w:pos="2694"/>
                <w:tab w:val="left" w:pos="3493"/>
              </w:tabs>
              <w:spacing w:line="240" w:lineRule="auto"/>
              <w:ind w:left="29"/>
              <w:contextualSpacing/>
              <w:jc w:val="both"/>
              <w:rPr>
                <w:b/>
                <w:sz w:val="20"/>
                <w:szCs w:val="20"/>
              </w:rPr>
            </w:pPr>
            <w:r w:rsidRPr="00296095">
              <w:rPr>
                <w:sz w:val="20"/>
                <w:szCs w:val="20"/>
              </w:rPr>
              <w:t xml:space="preserve">Загальна площа МОН згідно з </w:t>
            </w:r>
            <w:proofErr w:type="spellStart"/>
            <w:r w:rsidRPr="00296095">
              <w:rPr>
                <w:sz w:val="20"/>
                <w:szCs w:val="20"/>
              </w:rPr>
              <w:t>проєктною</w:t>
            </w:r>
            <w:proofErr w:type="spellEnd"/>
            <w:r w:rsidRPr="00296095">
              <w:rPr>
                <w:sz w:val="20"/>
                <w:szCs w:val="20"/>
              </w:rPr>
              <w:t xml:space="preserve"> документацією </w:t>
            </w:r>
            <w:r w:rsidRPr="00296095">
              <w:rPr>
                <w:spacing w:val="-2"/>
                <w:sz w:val="20"/>
                <w:szCs w:val="20"/>
              </w:rPr>
              <w:t>на</w:t>
            </w:r>
            <w:r w:rsidRPr="00296095">
              <w:rPr>
                <w:spacing w:val="-50"/>
                <w:sz w:val="20"/>
                <w:szCs w:val="20"/>
              </w:rPr>
              <w:t xml:space="preserve"> </w:t>
            </w:r>
            <w:r w:rsidRPr="00296095">
              <w:rPr>
                <w:sz w:val="20"/>
                <w:szCs w:val="20"/>
              </w:rPr>
              <w:t>будівництво</w:t>
            </w:r>
            <w:r w:rsidRPr="00296095">
              <w:rPr>
                <w:spacing w:val="-1"/>
                <w:sz w:val="20"/>
                <w:szCs w:val="20"/>
              </w:rPr>
              <w:t xml:space="preserve"> </w:t>
            </w:r>
            <w:r w:rsidRPr="00296095">
              <w:rPr>
                <w:sz w:val="20"/>
                <w:szCs w:val="20"/>
              </w:rPr>
              <w:t>об’єкта</w:t>
            </w:r>
          </w:p>
        </w:tc>
        <w:tc>
          <w:tcPr>
            <w:tcW w:w="6128" w:type="dxa"/>
          </w:tcPr>
          <w:p w14:paraId="4686B54E" w14:textId="77777777" w:rsidR="00670714" w:rsidRPr="00296095" w:rsidRDefault="00670714" w:rsidP="004E6D38">
            <w:pPr>
              <w:widowControl w:val="0"/>
              <w:ind w:left="34"/>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 xml:space="preserve">______ </w:t>
            </w:r>
            <w:proofErr w:type="spellStart"/>
            <w:r w:rsidRPr="00296095">
              <w:rPr>
                <w:rFonts w:ascii="Times New Roman" w:hAnsi="Times New Roman" w:cs="Times New Roman"/>
                <w:sz w:val="20"/>
                <w:szCs w:val="20"/>
                <w:lang w:val="uk-UA"/>
              </w:rPr>
              <w:t>кв.м</w:t>
            </w:r>
            <w:proofErr w:type="spellEnd"/>
          </w:p>
        </w:tc>
      </w:tr>
      <w:tr w:rsidR="00296095" w:rsidRPr="00296095" w14:paraId="424129FB" w14:textId="77777777" w:rsidTr="00DA238C">
        <w:trPr>
          <w:trHeight w:val="720"/>
        </w:trPr>
        <w:tc>
          <w:tcPr>
            <w:tcW w:w="3903" w:type="dxa"/>
          </w:tcPr>
          <w:p w14:paraId="145B26AA" w14:textId="278231A8" w:rsidR="004E5A7C" w:rsidRPr="00296095" w:rsidRDefault="004E5A7C" w:rsidP="004E6D38">
            <w:pPr>
              <w:pStyle w:val="TableParagraph"/>
              <w:tabs>
                <w:tab w:val="left" w:pos="1139"/>
                <w:tab w:val="left" w:pos="1959"/>
                <w:tab w:val="left" w:pos="2694"/>
                <w:tab w:val="left" w:pos="3493"/>
              </w:tabs>
              <w:spacing w:line="240" w:lineRule="auto"/>
              <w:ind w:left="29"/>
              <w:contextualSpacing/>
              <w:jc w:val="both"/>
              <w:rPr>
                <w:sz w:val="20"/>
                <w:szCs w:val="20"/>
              </w:rPr>
            </w:pPr>
            <w:r w:rsidRPr="00296095">
              <w:rPr>
                <w:sz w:val="20"/>
                <w:szCs w:val="20"/>
              </w:rPr>
              <w:t xml:space="preserve">Житлова площа МОН згідно з </w:t>
            </w:r>
            <w:proofErr w:type="spellStart"/>
            <w:r w:rsidRPr="00296095">
              <w:rPr>
                <w:sz w:val="20"/>
                <w:szCs w:val="20"/>
              </w:rPr>
              <w:t>проєктною</w:t>
            </w:r>
            <w:proofErr w:type="spellEnd"/>
            <w:r w:rsidRPr="00296095">
              <w:rPr>
                <w:sz w:val="20"/>
                <w:szCs w:val="20"/>
              </w:rPr>
              <w:t xml:space="preserve"> документацією на будівництво об’єкта</w:t>
            </w:r>
          </w:p>
        </w:tc>
        <w:tc>
          <w:tcPr>
            <w:tcW w:w="6128" w:type="dxa"/>
          </w:tcPr>
          <w:p w14:paraId="07E6F492" w14:textId="39F60A60" w:rsidR="004E5A7C" w:rsidRPr="00296095" w:rsidRDefault="004E5A7C" w:rsidP="004E6D38">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______ </w:t>
            </w:r>
            <w:proofErr w:type="spellStart"/>
            <w:r w:rsidRPr="00296095">
              <w:rPr>
                <w:rFonts w:ascii="Times New Roman" w:hAnsi="Times New Roman" w:cs="Times New Roman"/>
                <w:sz w:val="20"/>
                <w:szCs w:val="20"/>
                <w:lang w:val="uk-UA"/>
              </w:rPr>
              <w:t>кв.м</w:t>
            </w:r>
            <w:proofErr w:type="spellEnd"/>
          </w:p>
        </w:tc>
      </w:tr>
      <w:tr w:rsidR="00296095" w:rsidRPr="00296095" w14:paraId="78CD8EE4" w14:textId="77777777" w:rsidTr="00DA238C">
        <w:trPr>
          <w:trHeight w:val="300"/>
        </w:trPr>
        <w:tc>
          <w:tcPr>
            <w:tcW w:w="3903" w:type="dxa"/>
          </w:tcPr>
          <w:p w14:paraId="7485DE89" w14:textId="77777777" w:rsidR="00670714" w:rsidRPr="00296095" w:rsidRDefault="00670714" w:rsidP="004E6D38">
            <w:pPr>
              <w:pStyle w:val="TableParagraph"/>
              <w:tabs>
                <w:tab w:val="left" w:pos="1139"/>
                <w:tab w:val="left" w:pos="1959"/>
                <w:tab w:val="left" w:pos="2694"/>
                <w:tab w:val="left" w:pos="3493"/>
              </w:tabs>
              <w:spacing w:line="240" w:lineRule="auto"/>
              <w:ind w:left="29"/>
              <w:contextualSpacing/>
              <w:jc w:val="both"/>
              <w:rPr>
                <w:sz w:val="20"/>
                <w:szCs w:val="20"/>
              </w:rPr>
            </w:pPr>
            <w:r w:rsidRPr="00296095">
              <w:rPr>
                <w:sz w:val="20"/>
                <w:szCs w:val="20"/>
              </w:rPr>
              <w:t>Функціональне призначення та площа окремих приміщень у складі МОН</w:t>
            </w:r>
          </w:p>
        </w:tc>
        <w:tc>
          <w:tcPr>
            <w:tcW w:w="6128" w:type="dxa"/>
          </w:tcPr>
          <w:p w14:paraId="67424D04" w14:textId="77777777" w:rsidR="004E5A7C" w:rsidRPr="00296095" w:rsidRDefault="004E5A7C" w:rsidP="004E5A7C">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передпокій – ___ </w:t>
            </w:r>
            <w:proofErr w:type="spellStart"/>
            <w:r w:rsidRPr="00296095">
              <w:rPr>
                <w:rFonts w:ascii="Times New Roman" w:hAnsi="Times New Roman" w:cs="Times New Roman"/>
                <w:sz w:val="20"/>
                <w:szCs w:val="20"/>
                <w:lang w:val="uk-UA"/>
              </w:rPr>
              <w:t>кв.м</w:t>
            </w:r>
            <w:proofErr w:type="spellEnd"/>
          </w:p>
          <w:p w14:paraId="75917641" w14:textId="77777777" w:rsidR="004E5A7C" w:rsidRPr="00296095" w:rsidRDefault="004E5A7C" w:rsidP="004E5A7C">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кухня – ___ </w:t>
            </w:r>
            <w:proofErr w:type="spellStart"/>
            <w:r w:rsidRPr="00296095">
              <w:rPr>
                <w:rFonts w:ascii="Times New Roman" w:hAnsi="Times New Roman" w:cs="Times New Roman"/>
                <w:sz w:val="20"/>
                <w:szCs w:val="20"/>
                <w:lang w:val="uk-UA"/>
              </w:rPr>
              <w:t>кв.м</w:t>
            </w:r>
            <w:proofErr w:type="spellEnd"/>
          </w:p>
          <w:p w14:paraId="687299B7" w14:textId="77777777" w:rsidR="004E5A7C" w:rsidRPr="00296095" w:rsidRDefault="004E5A7C" w:rsidP="004E5A7C">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суміщений с/в – ___ </w:t>
            </w:r>
            <w:proofErr w:type="spellStart"/>
            <w:r w:rsidRPr="00296095">
              <w:rPr>
                <w:rFonts w:ascii="Times New Roman" w:hAnsi="Times New Roman" w:cs="Times New Roman"/>
                <w:sz w:val="20"/>
                <w:szCs w:val="20"/>
                <w:lang w:val="uk-UA"/>
              </w:rPr>
              <w:t>кв.м</w:t>
            </w:r>
            <w:proofErr w:type="spellEnd"/>
          </w:p>
          <w:p w14:paraId="0F7FF64C" w14:textId="77777777" w:rsidR="004E5A7C" w:rsidRPr="00296095" w:rsidRDefault="004E5A7C" w:rsidP="004E5A7C">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спальня – ___ </w:t>
            </w:r>
            <w:proofErr w:type="spellStart"/>
            <w:r w:rsidRPr="00296095">
              <w:rPr>
                <w:rFonts w:ascii="Times New Roman" w:hAnsi="Times New Roman" w:cs="Times New Roman"/>
                <w:sz w:val="20"/>
                <w:szCs w:val="20"/>
                <w:lang w:val="uk-UA"/>
              </w:rPr>
              <w:t>кв.м</w:t>
            </w:r>
            <w:proofErr w:type="spellEnd"/>
          </w:p>
          <w:p w14:paraId="3B187BE7" w14:textId="77777777" w:rsidR="004E5A7C" w:rsidRPr="00296095" w:rsidRDefault="004E5A7C" w:rsidP="004E5A7C">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спальня – ___ </w:t>
            </w:r>
            <w:proofErr w:type="spellStart"/>
            <w:r w:rsidRPr="00296095">
              <w:rPr>
                <w:rFonts w:ascii="Times New Roman" w:hAnsi="Times New Roman" w:cs="Times New Roman"/>
                <w:sz w:val="20"/>
                <w:szCs w:val="20"/>
                <w:lang w:val="uk-UA"/>
              </w:rPr>
              <w:t>кв.м</w:t>
            </w:r>
            <w:proofErr w:type="spellEnd"/>
          </w:p>
          <w:p w14:paraId="355632E5" w14:textId="77777777" w:rsidR="004E5A7C" w:rsidRPr="00296095" w:rsidRDefault="004E5A7C" w:rsidP="004E5A7C">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гардероб – ___ </w:t>
            </w:r>
            <w:proofErr w:type="spellStart"/>
            <w:r w:rsidRPr="00296095">
              <w:rPr>
                <w:rFonts w:ascii="Times New Roman" w:hAnsi="Times New Roman" w:cs="Times New Roman"/>
                <w:sz w:val="20"/>
                <w:szCs w:val="20"/>
                <w:lang w:val="uk-UA"/>
              </w:rPr>
              <w:t>кв.м</w:t>
            </w:r>
            <w:proofErr w:type="spellEnd"/>
          </w:p>
          <w:p w14:paraId="46EB5D33" w14:textId="77777777" w:rsidR="004E5A7C" w:rsidRPr="00296095" w:rsidRDefault="004E5A7C" w:rsidP="004E5A7C">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лоджія – ___ </w:t>
            </w:r>
            <w:proofErr w:type="spellStart"/>
            <w:r w:rsidRPr="00296095">
              <w:rPr>
                <w:rFonts w:ascii="Times New Roman" w:hAnsi="Times New Roman" w:cs="Times New Roman"/>
                <w:sz w:val="20"/>
                <w:szCs w:val="20"/>
                <w:lang w:val="uk-UA"/>
              </w:rPr>
              <w:t>кв.м</w:t>
            </w:r>
            <w:proofErr w:type="spellEnd"/>
          </w:p>
          <w:p w14:paraId="38CF03B2" w14:textId="3392F9BA" w:rsidR="00670714" w:rsidRPr="00296095" w:rsidRDefault="004E5A7C" w:rsidP="004E6D38">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французький балкон – ___ </w:t>
            </w:r>
            <w:proofErr w:type="spellStart"/>
            <w:r w:rsidRPr="00296095">
              <w:rPr>
                <w:rFonts w:ascii="Times New Roman" w:hAnsi="Times New Roman" w:cs="Times New Roman"/>
                <w:sz w:val="20"/>
                <w:szCs w:val="20"/>
                <w:lang w:val="uk-UA"/>
              </w:rPr>
              <w:t>кв.м</w:t>
            </w:r>
            <w:proofErr w:type="spellEnd"/>
          </w:p>
        </w:tc>
      </w:tr>
      <w:tr w:rsidR="00296095" w:rsidRPr="00296095" w14:paraId="2F72DF74" w14:textId="77777777" w:rsidTr="00DA238C">
        <w:tc>
          <w:tcPr>
            <w:tcW w:w="3903" w:type="dxa"/>
          </w:tcPr>
          <w:p w14:paraId="00EFA8C2" w14:textId="72ED7CEF" w:rsidR="00670714" w:rsidRPr="00296095" w:rsidRDefault="00670714" w:rsidP="004E6D38">
            <w:pPr>
              <w:pStyle w:val="TableParagraph"/>
              <w:tabs>
                <w:tab w:val="left" w:pos="1705"/>
                <w:tab w:val="left" w:pos="2514"/>
                <w:tab w:val="left" w:pos="2933"/>
              </w:tabs>
              <w:spacing w:line="240" w:lineRule="auto"/>
              <w:ind w:left="29"/>
              <w:contextualSpacing/>
              <w:jc w:val="both"/>
              <w:rPr>
                <w:b/>
                <w:sz w:val="20"/>
                <w:szCs w:val="20"/>
              </w:rPr>
            </w:pPr>
            <w:r w:rsidRPr="00296095">
              <w:rPr>
                <w:sz w:val="20"/>
                <w:szCs w:val="20"/>
              </w:rPr>
              <w:t xml:space="preserve">Ідентифікатор МОН в </w:t>
            </w:r>
            <w:r w:rsidR="00B4457E" w:rsidRPr="00296095">
              <w:rPr>
                <w:sz w:val="20"/>
                <w:szCs w:val="20"/>
              </w:rPr>
              <w:t>ЄДЕССБ</w:t>
            </w:r>
          </w:p>
        </w:tc>
        <w:tc>
          <w:tcPr>
            <w:tcW w:w="6128" w:type="dxa"/>
          </w:tcPr>
          <w:p w14:paraId="0529CB8F" w14:textId="77777777" w:rsidR="00670714" w:rsidRPr="00296095" w:rsidRDefault="00670714" w:rsidP="004E6D38">
            <w:pPr>
              <w:widowControl w:val="0"/>
              <w:ind w:left="34"/>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shd w:val="clear" w:color="auto" w:fill="FFFFFF"/>
                <w:lang w:val="uk-UA"/>
              </w:rPr>
              <w:t>_________</w:t>
            </w:r>
          </w:p>
        </w:tc>
      </w:tr>
      <w:tr w:rsidR="00296095" w:rsidRPr="00296095" w14:paraId="0AAFF1D5" w14:textId="77777777" w:rsidTr="00DA238C">
        <w:tc>
          <w:tcPr>
            <w:tcW w:w="3903" w:type="dxa"/>
          </w:tcPr>
          <w:p w14:paraId="64F33472" w14:textId="77777777" w:rsidR="00670714" w:rsidRPr="00296095" w:rsidRDefault="00670714" w:rsidP="004E6D38">
            <w:pPr>
              <w:pStyle w:val="TableParagraph"/>
              <w:spacing w:line="240" w:lineRule="auto"/>
              <w:ind w:left="29"/>
              <w:contextualSpacing/>
              <w:jc w:val="both"/>
              <w:rPr>
                <w:sz w:val="20"/>
                <w:szCs w:val="20"/>
              </w:rPr>
            </w:pPr>
            <w:r w:rsidRPr="00296095">
              <w:rPr>
                <w:sz w:val="20"/>
                <w:szCs w:val="20"/>
              </w:rPr>
              <w:t>Номер</w:t>
            </w:r>
            <w:r w:rsidRPr="00296095">
              <w:rPr>
                <w:spacing w:val="1"/>
                <w:sz w:val="20"/>
                <w:szCs w:val="20"/>
              </w:rPr>
              <w:t xml:space="preserve"> </w:t>
            </w:r>
            <w:r w:rsidRPr="00296095">
              <w:rPr>
                <w:sz w:val="20"/>
                <w:szCs w:val="20"/>
              </w:rPr>
              <w:t>відомостей</w:t>
            </w:r>
            <w:r w:rsidRPr="00296095">
              <w:rPr>
                <w:spacing w:val="1"/>
                <w:sz w:val="20"/>
                <w:szCs w:val="20"/>
              </w:rPr>
              <w:t xml:space="preserve"> </w:t>
            </w:r>
            <w:r w:rsidRPr="00296095">
              <w:rPr>
                <w:sz w:val="20"/>
                <w:szCs w:val="20"/>
              </w:rPr>
              <w:t>про</w:t>
            </w:r>
            <w:r w:rsidRPr="00296095">
              <w:rPr>
                <w:spacing w:val="1"/>
                <w:sz w:val="20"/>
                <w:szCs w:val="20"/>
              </w:rPr>
              <w:t xml:space="preserve"> </w:t>
            </w:r>
            <w:r w:rsidRPr="00296095">
              <w:rPr>
                <w:sz w:val="20"/>
                <w:szCs w:val="20"/>
              </w:rPr>
              <w:t>спеціальне</w:t>
            </w:r>
            <w:r w:rsidRPr="00296095">
              <w:rPr>
                <w:spacing w:val="1"/>
                <w:sz w:val="20"/>
                <w:szCs w:val="20"/>
              </w:rPr>
              <w:t xml:space="preserve"> </w:t>
            </w:r>
            <w:r w:rsidRPr="00296095">
              <w:rPr>
                <w:sz w:val="20"/>
                <w:szCs w:val="20"/>
              </w:rPr>
              <w:t>майнове право на МОН у ДРРП</w:t>
            </w:r>
          </w:p>
        </w:tc>
        <w:tc>
          <w:tcPr>
            <w:tcW w:w="6128" w:type="dxa"/>
          </w:tcPr>
          <w:p w14:paraId="612FE905" w14:textId="77777777" w:rsidR="00670714" w:rsidRPr="00296095" w:rsidRDefault="00670714" w:rsidP="004E6D38">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Номер відомостей про спеціальне майнове право:_______.</w:t>
            </w:r>
          </w:p>
          <w:p w14:paraId="060B40AF" w14:textId="77777777" w:rsidR="00670714" w:rsidRPr="00296095" w:rsidRDefault="00670714" w:rsidP="004E6D38">
            <w:pPr>
              <w:widowControl w:val="0"/>
              <w:ind w:left="34"/>
              <w:contextualSpacing/>
              <w:jc w:val="both"/>
              <w:rPr>
                <w:rFonts w:ascii="Times New Roman" w:hAnsi="Times New Roman" w:cs="Times New Roman"/>
                <w:sz w:val="20"/>
                <w:szCs w:val="20"/>
                <w:shd w:val="clear" w:color="auto" w:fill="FFFFFF"/>
                <w:lang w:val="uk-UA"/>
              </w:rPr>
            </w:pPr>
            <w:r w:rsidRPr="00296095">
              <w:rPr>
                <w:rFonts w:ascii="Times New Roman" w:hAnsi="Times New Roman" w:cs="Times New Roman"/>
                <w:sz w:val="20"/>
                <w:szCs w:val="20"/>
                <w:lang w:val="uk-UA" w:eastAsia="ru-RU"/>
              </w:rPr>
              <w:t>Р</w:t>
            </w:r>
            <w:r w:rsidRPr="00296095">
              <w:rPr>
                <w:rFonts w:ascii="Times New Roman" w:hAnsi="Times New Roman" w:cs="Times New Roman"/>
                <w:sz w:val="20"/>
                <w:szCs w:val="20"/>
                <w:shd w:val="clear" w:color="auto" w:fill="FFFFFF"/>
                <w:lang w:val="uk-UA"/>
              </w:rPr>
              <w:t>еєстраційний номер об’єкта будівництва:_______.</w:t>
            </w:r>
          </w:p>
          <w:p w14:paraId="78BD2135" w14:textId="77777777" w:rsidR="00670714" w:rsidRPr="00296095" w:rsidRDefault="00670714" w:rsidP="004E6D38">
            <w:pPr>
              <w:widowControl w:val="0"/>
              <w:ind w:left="34"/>
              <w:contextualSpacing/>
              <w:jc w:val="both"/>
              <w:rPr>
                <w:rFonts w:ascii="Times New Roman" w:hAnsi="Times New Roman" w:cs="Times New Roman"/>
                <w:b/>
                <w:sz w:val="20"/>
                <w:szCs w:val="20"/>
                <w:lang w:val="uk-UA"/>
              </w:rPr>
            </w:pPr>
          </w:p>
        </w:tc>
      </w:tr>
      <w:tr w:rsidR="00296095" w:rsidRPr="00296095" w14:paraId="18C16503" w14:textId="77777777" w:rsidTr="00DA238C">
        <w:tc>
          <w:tcPr>
            <w:tcW w:w="3903" w:type="dxa"/>
          </w:tcPr>
          <w:p w14:paraId="1ADD2A5C" w14:textId="77777777" w:rsidR="00670714" w:rsidRPr="00296095" w:rsidRDefault="00670714" w:rsidP="004E6D38">
            <w:pPr>
              <w:pStyle w:val="TableParagraph"/>
              <w:spacing w:line="240" w:lineRule="auto"/>
              <w:ind w:left="29"/>
              <w:contextualSpacing/>
              <w:jc w:val="both"/>
              <w:rPr>
                <w:sz w:val="20"/>
                <w:szCs w:val="20"/>
              </w:rPr>
            </w:pPr>
            <w:r w:rsidRPr="00296095">
              <w:rPr>
                <w:sz w:val="20"/>
                <w:szCs w:val="20"/>
              </w:rPr>
              <w:t>Графічне зображення схеми будівельного плану МОН із зазначенням назви та площі всіх його приміщень, розміщення об’єкта на поверсі</w:t>
            </w:r>
          </w:p>
        </w:tc>
        <w:tc>
          <w:tcPr>
            <w:tcW w:w="6128" w:type="dxa"/>
          </w:tcPr>
          <w:p w14:paraId="31AEC4D1" w14:textId="1BDECB7F" w:rsidR="00670714" w:rsidRPr="00296095" w:rsidRDefault="00B4457E" w:rsidP="004E6D38">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Наведено в </w:t>
            </w:r>
            <w:r w:rsidR="00670714" w:rsidRPr="00296095">
              <w:rPr>
                <w:rFonts w:ascii="Times New Roman" w:hAnsi="Times New Roman" w:cs="Times New Roman"/>
                <w:sz w:val="20"/>
                <w:szCs w:val="20"/>
                <w:lang w:val="uk-UA"/>
              </w:rPr>
              <w:t>Додатк</w:t>
            </w:r>
            <w:r w:rsidRPr="00296095">
              <w:rPr>
                <w:rFonts w:ascii="Times New Roman" w:hAnsi="Times New Roman" w:cs="Times New Roman"/>
                <w:sz w:val="20"/>
                <w:szCs w:val="20"/>
                <w:lang w:val="uk-UA"/>
              </w:rPr>
              <w:t>у</w:t>
            </w:r>
            <w:r w:rsidR="00670714" w:rsidRPr="00296095">
              <w:rPr>
                <w:rFonts w:ascii="Times New Roman" w:hAnsi="Times New Roman" w:cs="Times New Roman"/>
                <w:sz w:val="20"/>
                <w:szCs w:val="20"/>
                <w:lang w:val="uk-UA"/>
              </w:rPr>
              <w:t xml:space="preserve"> № 2 до Договору купівлі-продажу майбутнього </w:t>
            </w:r>
            <w:proofErr w:type="spellStart"/>
            <w:r w:rsidR="00670714" w:rsidRPr="00296095">
              <w:rPr>
                <w:rFonts w:ascii="Times New Roman" w:hAnsi="Times New Roman" w:cs="Times New Roman"/>
                <w:sz w:val="20"/>
                <w:szCs w:val="20"/>
                <w:lang w:val="uk-UA"/>
              </w:rPr>
              <w:t>обʼєкту</w:t>
            </w:r>
            <w:proofErr w:type="spellEnd"/>
            <w:r w:rsidR="00670714" w:rsidRPr="00296095">
              <w:rPr>
                <w:rFonts w:ascii="Times New Roman" w:hAnsi="Times New Roman" w:cs="Times New Roman"/>
                <w:sz w:val="20"/>
                <w:szCs w:val="20"/>
                <w:lang w:val="uk-UA"/>
              </w:rPr>
              <w:t xml:space="preserve"> нерухомості (перший продаж).</w:t>
            </w:r>
          </w:p>
        </w:tc>
      </w:tr>
      <w:tr w:rsidR="00296095" w:rsidRPr="00296095" w14:paraId="77D9661C" w14:textId="77777777" w:rsidTr="00DA238C">
        <w:tc>
          <w:tcPr>
            <w:tcW w:w="10031" w:type="dxa"/>
            <w:gridSpan w:val="2"/>
          </w:tcPr>
          <w:p w14:paraId="4E4CEAD2" w14:textId="77777777" w:rsidR="00670714" w:rsidRPr="00296095" w:rsidRDefault="00670714" w:rsidP="004E6D38">
            <w:pPr>
              <w:widowControl w:val="0"/>
              <w:ind w:left="34"/>
              <w:contextualSpacing/>
              <w:jc w:val="center"/>
              <w:rPr>
                <w:rFonts w:ascii="Times New Roman" w:hAnsi="Times New Roman" w:cs="Times New Roman"/>
                <w:sz w:val="20"/>
                <w:szCs w:val="20"/>
                <w:lang w:val="uk-UA"/>
              </w:rPr>
            </w:pPr>
            <w:proofErr w:type="spellStart"/>
            <w:r w:rsidRPr="00296095">
              <w:rPr>
                <w:rFonts w:ascii="Times New Roman" w:hAnsi="Times New Roman" w:cs="Times New Roman"/>
                <w:b/>
                <w:bCs/>
                <w:sz w:val="20"/>
                <w:szCs w:val="20"/>
                <w:lang w:val="ru-RU"/>
              </w:rPr>
              <w:t>Опис</w:t>
            </w:r>
            <w:proofErr w:type="spellEnd"/>
            <w:r w:rsidRPr="00296095">
              <w:rPr>
                <w:rFonts w:ascii="Times New Roman" w:hAnsi="Times New Roman" w:cs="Times New Roman"/>
                <w:b/>
                <w:bCs/>
                <w:spacing w:val="-6"/>
                <w:sz w:val="20"/>
                <w:szCs w:val="20"/>
                <w:lang w:val="ru-RU"/>
              </w:rPr>
              <w:t xml:space="preserve"> </w:t>
            </w:r>
            <w:proofErr w:type="spellStart"/>
            <w:r w:rsidRPr="00296095">
              <w:rPr>
                <w:rFonts w:ascii="Times New Roman" w:hAnsi="Times New Roman" w:cs="Times New Roman"/>
                <w:b/>
                <w:bCs/>
                <w:sz w:val="20"/>
                <w:szCs w:val="20"/>
                <w:lang w:val="ru-RU"/>
              </w:rPr>
              <w:t>основних</w:t>
            </w:r>
            <w:proofErr w:type="spellEnd"/>
            <w:r w:rsidRPr="00296095">
              <w:rPr>
                <w:rFonts w:ascii="Times New Roman" w:hAnsi="Times New Roman" w:cs="Times New Roman"/>
                <w:b/>
                <w:bCs/>
                <w:spacing w:val="-2"/>
                <w:sz w:val="20"/>
                <w:szCs w:val="20"/>
                <w:lang w:val="ru-RU"/>
              </w:rPr>
              <w:t xml:space="preserve"> </w:t>
            </w:r>
            <w:proofErr w:type="spellStart"/>
            <w:r w:rsidRPr="00296095">
              <w:rPr>
                <w:rFonts w:ascii="Times New Roman" w:hAnsi="Times New Roman" w:cs="Times New Roman"/>
                <w:b/>
                <w:bCs/>
                <w:sz w:val="20"/>
                <w:szCs w:val="20"/>
                <w:lang w:val="ru-RU"/>
              </w:rPr>
              <w:t>конструктивних</w:t>
            </w:r>
            <w:proofErr w:type="spellEnd"/>
            <w:r w:rsidRPr="00296095">
              <w:rPr>
                <w:rFonts w:ascii="Times New Roman" w:hAnsi="Times New Roman" w:cs="Times New Roman"/>
                <w:b/>
                <w:bCs/>
                <w:spacing w:val="-3"/>
                <w:sz w:val="20"/>
                <w:szCs w:val="20"/>
                <w:lang w:val="ru-RU"/>
              </w:rPr>
              <w:t xml:space="preserve"> </w:t>
            </w:r>
            <w:proofErr w:type="spellStart"/>
            <w:r w:rsidRPr="00296095">
              <w:rPr>
                <w:rFonts w:ascii="Times New Roman" w:hAnsi="Times New Roman" w:cs="Times New Roman"/>
                <w:b/>
                <w:bCs/>
                <w:sz w:val="20"/>
                <w:szCs w:val="20"/>
                <w:lang w:val="ru-RU"/>
              </w:rPr>
              <w:t>елементів</w:t>
            </w:r>
            <w:proofErr w:type="spellEnd"/>
            <w:r w:rsidRPr="00296095">
              <w:rPr>
                <w:rFonts w:ascii="Times New Roman" w:hAnsi="Times New Roman" w:cs="Times New Roman"/>
                <w:b/>
                <w:bCs/>
                <w:spacing w:val="-2"/>
                <w:sz w:val="20"/>
                <w:szCs w:val="20"/>
                <w:lang w:val="ru-RU"/>
              </w:rPr>
              <w:t xml:space="preserve"> </w:t>
            </w:r>
            <w:r w:rsidRPr="00296095">
              <w:rPr>
                <w:rFonts w:ascii="Times New Roman" w:hAnsi="Times New Roman" w:cs="Times New Roman"/>
                <w:b/>
                <w:bCs/>
                <w:sz w:val="20"/>
                <w:szCs w:val="20"/>
                <w:lang w:val="ru-RU"/>
              </w:rPr>
              <w:t>та</w:t>
            </w:r>
            <w:r w:rsidRPr="00296095">
              <w:rPr>
                <w:rFonts w:ascii="Times New Roman" w:hAnsi="Times New Roman" w:cs="Times New Roman"/>
                <w:b/>
                <w:bCs/>
                <w:spacing w:val="-3"/>
                <w:sz w:val="20"/>
                <w:szCs w:val="20"/>
                <w:lang w:val="ru-RU"/>
              </w:rPr>
              <w:t xml:space="preserve"> </w:t>
            </w:r>
            <w:proofErr w:type="spellStart"/>
            <w:r w:rsidRPr="00296095">
              <w:rPr>
                <w:rFonts w:ascii="Times New Roman" w:hAnsi="Times New Roman" w:cs="Times New Roman"/>
                <w:b/>
                <w:bCs/>
                <w:sz w:val="20"/>
                <w:szCs w:val="20"/>
                <w:lang w:val="ru-RU"/>
              </w:rPr>
              <w:t>інженерного</w:t>
            </w:r>
            <w:proofErr w:type="spellEnd"/>
            <w:r w:rsidRPr="00296095">
              <w:rPr>
                <w:rFonts w:ascii="Times New Roman" w:hAnsi="Times New Roman" w:cs="Times New Roman"/>
                <w:b/>
                <w:bCs/>
                <w:spacing w:val="-5"/>
                <w:sz w:val="20"/>
                <w:szCs w:val="20"/>
                <w:lang w:val="ru-RU"/>
              </w:rPr>
              <w:t xml:space="preserve"> </w:t>
            </w:r>
            <w:proofErr w:type="spellStart"/>
            <w:r w:rsidRPr="00296095">
              <w:rPr>
                <w:rFonts w:ascii="Times New Roman" w:hAnsi="Times New Roman" w:cs="Times New Roman"/>
                <w:b/>
                <w:bCs/>
                <w:sz w:val="20"/>
                <w:szCs w:val="20"/>
                <w:lang w:val="ru-RU"/>
              </w:rPr>
              <w:t>обладнання</w:t>
            </w:r>
            <w:proofErr w:type="spellEnd"/>
            <w:r w:rsidRPr="00296095">
              <w:rPr>
                <w:rFonts w:ascii="Times New Roman" w:hAnsi="Times New Roman" w:cs="Times New Roman"/>
                <w:b/>
                <w:bCs/>
                <w:spacing w:val="-3"/>
                <w:sz w:val="20"/>
                <w:szCs w:val="20"/>
                <w:lang w:val="ru-RU"/>
              </w:rPr>
              <w:t xml:space="preserve"> </w:t>
            </w:r>
            <w:proofErr w:type="spellStart"/>
            <w:r w:rsidRPr="00296095">
              <w:rPr>
                <w:rFonts w:ascii="Times New Roman" w:hAnsi="Times New Roman" w:cs="Times New Roman"/>
                <w:b/>
                <w:bCs/>
                <w:sz w:val="20"/>
                <w:szCs w:val="20"/>
                <w:lang w:val="ru-RU"/>
              </w:rPr>
              <w:t>згідно</w:t>
            </w:r>
            <w:proofErr w:type="spellEnd"/>
            <w:r w:rsidRPr="00296095">
              <w:rPr>
                <w:rFonts w:ascii="Times New Roman" w:hAnsi="Times New Roman" w:cs="Times New Roman"/>
                <w:b/>
                <w:bCs/>
                <w:spacing w:val="-2"/>
                <w:sz w:val="20"/>
                <w:szCs w:val="20"/>
                <w:lang w:val="ru-RU"/>
              </w:rPr>
              <w:t xml:space="preserve"> </w:t>
            </w:r>
            <w:r w:rsidRPr="00296095">
              <w:rPr>
                <w:rFonts w:ascii="Times New Roman" w:hAnsi="Times New Roman" w:cs="Times New Roman"/>
                <w:b/>
                <w:bCs/>
                <w:sz w:val="20"/>
                <w:szCs w:val="20"/>
                <w:lang w:val="ru-RU"/>
              </w:rPr>
              <w:t>з</w:t>
            </w:r>
            <w:r w:rsidRPr="00296095">
              <w:rPr>
                <w:rFonts w:ascii="Times New Roman" w:hAnsi="Times New Roman" w:cs="Times New Roman"/>
                <w:b/>
                <w:bCs/>
                <w:spacing w:val="-4"/>
                <w:sz w:val="20"/>
                <w:szCs w:val="20"/>
                <w:lang w:val="ru-RU"/>
              </w:rPr>
              <w:t xml:space="preserve"> </w:t>
            </w:r>
            <w:proofErr w:type="spellStart"/>
            <w:r w:rsidRPr="00296095">
              <w:rPr>
                <w:rFonts w:ascii="Times New Roman" w:hAnsi="Times New Roman" w:cs="Times New Roman"/>
                <w:b/>
                <w:bCs/>
                <w:sz w:val="20"/>
                <w:szCs w:val="20"/>
                <w:lang w:val="ru-RU"/>
              </w:rPr>
              <w:t>проєктною</w:t>
            </w:r>
            <w:proofErr w:type="spellEnd"/>
            <w:r w:rsidRPr="00296095">
              <w:rPr>
                <w:rFonts w:ascii="Times New Roman" w:hAnsi="Times New Roman" w:cs="Times New Roman"/>
                <w:b/>
                <w:bCs/>
                <w:sz w:val="20"/>
                <w:szCs w:val="20"/>
                <w:lang w:val="ru-RU"/>
              </w:rPr>
              <w:t xml:space="preserve"> </w:t>
            </w:r>
            <w:proofErr w:type="spellStart"/>
            <w:r w:rsidRPr="00296095">
              <w:rPr>
                <w:rFonts w:ascii="Times New Roman" w:hAnsi="Times New Roman" w:cs="Times New Roman"/>
                <w:b/>
                <w:bCs/>
                <w:sz w:val="20"/>
                <w:szCs w:val="20"/>
                <w:lang w:val="ru-RU"/>
              </w:rPr>
              <w:t>документацією</w:t>
            </w:r>
            <w:proofErr w:type="spellEnd"/>
            <w:r w:rsidRPr="00296095">
              <w:rPr>
                <w:rFonts w:ascii="Times New Roman" w:hAnsi="Times New Roman" w:cs="Times New Roman"/>
                <w:b/>
                <w:bCs/>
                <w:spacing w:val="-4"/>
                <w:sz w:val="20"/>
                <w:szCs w:val="20"/>
                <w:lang w:val="ru-RU"/>
              </w:rPr>
              <w:t xml:space="preserve"> </w:t>
            </w:r>
            <w:r w:rsidRPr="00296095">
              <w:rPr>
                <w:rFonts w:ascii="Times New Roman" w:hAnsi="Times New Roman" w:cs="Times New Roman"/>
                <w:b/>
                <w:bCs/>
                <w:sz w:val="20"/>
                <w:szCs w:val="20"/>
                <w:lang w:val="ru-RU"/>
              </w:rPr>
              <w:t>на</w:t>
            </w:r>
            <w:r w:rsidRPr="00296095">
              <w:rPr>
                <w:rFonts w:ascii="Times New Roman" w:hAnsi="Times New Roman" w:cs="Times New Roman"/>
                <w:b/>
                <w:bCs/>
                <w:spacing w:val="-3"/>
                <w:sz w:val="20"/>
                <w:szCs w:val="20"/>
                <w:lang w:val="ru-RU"/>
              </w:rPr>
              <w:t xml:space="preserve"> </w:t>
            </w:r>
            <w:proofErr w:type="spellStart"/>
            <w:r w:rsidRPr="00296095">
              <w:rPr>
                <w:rFonts w:ascii="Times New Roman" w:hAnsi="Times New Roman" w:cs="Times New Roman"/>
                <w:b/>
                <w:bCs/>
                <w:sz w:val="20"/>
                <w:szCs w:val="20"/>
                <w:lang w:val="ru-RU"/>
              </w:rPr>
              <w:t>будівництво</w:t>
            </w:r>
            <w:proofErr w:type="spellEnd"/>
            <w:r w:rsidRPr="00296095">
              <w:rPr>
                <w:rFonts w:ascii="Times New Roman" w:hAnsi="Times New Roman" w:cs="Times New Roman"/>
                <w:b/>
                <w:bCs/>
                <w:spacing w:val="-6"/>
                <w:sz w:val="20"/>
                <w:szCs w:val="20"/>
                <w:lang w:val="ru-RU"/>
              </w:rPr>
              <w:t xml:space="preserve"> </w:t>
            </w:r>
            <w:proofErr w:type="spellStart"/>
            <w:r w:rsidRPr="00296095">
              <w:rPr>
                <w:rFonts w:ascii="Times New Roman" w:hAnsi="Times New Roman" w:cs="Times New Roman"/>
                <w:b/>
                <w:bCs/>
                <w:sz w:val="20"/>
                <w:szCs w:val="20"/>
                <w:lang w:val="ru-RU"/>
              </w:rPr>
              <w:t>Майбутнього</w:t>
            </w:r>
            <w:proofErr w:type="spellEnd"/>
            <w:r w:rsidRPr="00296095">
              <w:rPr>
                <w:rFonts w:ascii="Times New Roman" w:hAnsi="Times New Roman" w:cs="Times New Roman"/>
                <w:b/>
                <w:bCs/>
                <w:spacing w:val="-3"/>
                <w:sz w:val="20"/>
                <w:szCs w:val="20"/>
                <w:lang w:val="ru-RU"/>
              </w:rPr>
              <w:t xml:space="preserve"> </w:t>
            </w:r>
            <w:proofErr w:type="spellStart"/>
            <w:r w:rsidRPr="00296095">
              <w:rPr>
                <w:rFonts w:ascii="Times New Roman" w:hAnsi="Times New Roman" w:cs="Times New Roman"/>
                <w:b/>
                <w:bCs/>
                <w:sz w:val="20"/>
                <w:szCs w:val="20"/>
                <w:lang w:val="ru-RU"/>
              </w:rPr>
              <w:t>об’єкта</w:t>
            </w:r>
            <w:proofErr w:type="spellEnd"/>
          </w:p>
        </w:tc>
      </w:tr>
      <w:tr w:rsidR="00296095" w:rsidRPr="00296095" w14:paraId="2E363DB2" w14:textId="77777777" w:rsidTr="00DA238C">
        <w:tc>
          <w:tcPr>
            <w:tcW w:w="10031" w:type="dxa"/>
            <w:gridSpan w:val="2"/>
          </w:tcPr>
          <w:p w14:paraId="6A2F289F" w14:textId="77777777" w:rsidR="00670714" w:rsidRPr="00296095" w:rsidRDefault="00670714" w:rsidP="004E6D38">
            <w:pPr>
              <w:widowControl w:val="0"/>
              <w:ind w:left="34"/>
              <w:contextualSpacing/>
              <w:jc w:val="both"/>
              <w:rPr>
                <w:rFonts w:ascii="Times New Roman" w:hAnsi="Times New Roman" w:cs="Times New Roman"/>
                <w:b/>
                <w:sz w:val="20"/>
                <w:szCs w:val="20"/>
                <w:lang w:val="uk-UA"/>
              </w:rPr>
            </w:pPr>
            <w:r w:rsidRPr="00296095">
              <w:rPr>
                <w:rFonts w:ascii="Times New Roman" w:hAnsi="Times New Roman" w:cs="Times New Roman"/>
                <w:b/>
                <w:i/>
                <w:sz w:val="20"/>
                <w:szCs w:val="20"/>
                <w:lang w:val="uk-UA"/>
              </w:rPr>
              <w:t>Конструктивні</w:t>
            </w:r>
            <w:r w:rsidRPr="00296095">
              <w:rPr>
                <w:rFonts w:ascii="Times New Roman" w:hAnsi="Times New Roman" w:cs="Times New Roman"/>
                <w:b/>
                <w:i/>
                <w:spacing w:val="-5"/>
                <w:sz w:val="20"/>
                <w:szCs w:val="20"/>
                <w:lang w:val="uk-UA"/>
              </w:rPr>
              <w:t xml:space="preserve"> </w:t>
            </w:r>
            <w:r w:rsidRPr="00296095">
              <w:rPr>
                <w:rFonts w:ascii="Times New Roman" w:hAnsi="Times New Roman" w:cs="Times New Roman"/>
                <w:b/>
                <w:i/>
                <w:sz w:val="20"/>
                <w:szCs w:val="20"/>
                <w:lang w:val="uk-UA"/>
              </w:rPr>
              <w:t>елементи:</w:t>
            </w:r>
          </w:p>
        </w:tc>
      </w:tr>
      <w:tr w:rsidR="00296095" w:rsidRPr="00296095" w14:paraId="613C6D94" w14:textId="77777777" w:rsidTr="00DA238C">
        <w:tc>
          <w:tcPr>
            <w:tcW w:w="3903" w:type="dxa"/>
          </w:tcPr>
          <w:p w14:paraId="71E998A6"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Перекриття</w:t>
            </w:r>
          </w:p>
        </w:tc>
        <w:tc>
          <w:tcPr>
            <w:tcW w:w="6128" w:type="dxa"/>
          </w:tcPr>
          <w:p w14:paraId="299200FB" w14:textId="77777777" w:rsidR="00670714" w:rsidRPr="00296095" w:rsidRDefault="00670714" w:rsidP="004E6D38">
            <w:pPr>
              <w:pStyle w:val="TableParagraph"/>
              <w:spacing w:line="240" w:lineRule="auto"/>
              <w:ind w:left="34"/>
              <w:contextualSpacing/>
              <w:rPr>
                <w:sz w:val="20"/>
                <w:szCs w:val="20"/>
              </w:rPr>
            </w:pPr>
            <w:r w:rsidRPr="00296095">
              <w:rPr>
                <w:bCs/>
                <w:sz w:val="20"/>
                <w:szCs w:val="20"/>
              </w:rPr>
              <w:t>Монолітні залізобетонні</w:t>
            </w:r>
          </w:p>
        </w:tc>
      </w:tr>
      <w:tr w:rsidR="00296095" w:rsidRPr="00296095" w14:paraId="13835F18" w14:textId="77777777" w:rsidTr="00DA238C">
        <w:tc>
          <w:tcPr>
            <w:tcW w:w="3903" w:type="dxa"/>
          </w:tcPr>
          <w:p w14:paraId="6644C325"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Стіни</w:t>
            </w:r>
          </w:p>
        </w:tc>
        <w:tc>
          <w:tcPr>
            <w:tcW w:w="6128" w:type="dxa"/>
          </w:tcPr>
          <w:p w14:paraId="76FF505C" w14:textId="77777777" w:rsidR="00670714" w:rsidRPr="00296095" w:rsidRDefault="00670714" w:rsidP="004E6D38">
            <w:pPr>
              <w:pStyle w:val="TableParagraph"/>
              <w:spacing w:line="240" w:lineRule="auto"/>
              <w:ind w:left="0"/>
              <w:contextualSpacing/>
              <w:rPr>
                <w:sz w:val="20"/>
                <w:szCs w:val="20"/>
              </w:rPr>
            </w:pPr>
            <w:r w:rsidRPr="00296095">
              <w:rPr>
                <w:sz w:val="20"/>
                <w:szCs w:val="20"/>
              </w:rPr>
              <w:t xml:space="preserve">Зовнішні – </w:t>
            </w:r>
            <w:proofErr w:type="spellStart"/>
            <w:r w:rsidRPr="00296095">
              <w:rPr>
                <w:sz w:val="20"/>
                <w:szCs w:val="20"/>
              </w:rPr>
              <w:t>газобетонні</w:t>
            </w:r>
            <w:proofErr w:type="spellEnd"/>
            <w:r w:rsidRPr="00296095">
              <w:rPr>
                <w:sz w:val="20"/>
                <w:szCs w:val="20"/>
              </w:rPr>
              <w:t xml:space="preserve"> блоки, товщиною 300 мм</w:t>
            </w:r>
          </w:p>
          <w:p w14:paraId="3BBAC52B" w14:textId="77777777" w:rsidR="00670714" w:rsidRPr="00296095" w:rsidRDefault="00670714" w:rsidP="004E6D38">
            <w:pPr>
              <w:rPr>
                <w:rFonts w:ascii="Times New Roman" w:eastAsia="Times New Roman" w:hAnsi="Times New Roman" w:cs="Times New Roman"/>
                <w:sz w:val="20"/>
                <w:szCs w:val="20"/>
                <w:lang w:val="uk-UA"/>
              </w:rPr>
            </w:pPr>
            <w:r w:rsidRPr="00296095">
              <w:rPr>
                <w:rFonts w:ascii="Times New Roman" w:eastAsia="Times New Roman" w:hAnsi="Times New Roman" w:cs="Times New Roman"/>
                <w:sz w:val="20"/>
                <w:szCs w:val="20"/>
                <w:lang w:val="uk-UA"/>
              </w:rPr>
              <w:t>Внутрішні – стінові бетонні блоки товщиною 190 мм.</w:t>
            </w:r>
          </w:p>
          <w:p w14:paraId="072AE442" w14:textId="77777777" w:rsidR="00670714" w:rsidRPr="00296095" w:rsidRDefault="00670714" w:rsidP="004E6D38">
            <w:pPr>
              <w:pStyle w:val="TableParagraph"/>
              <w:spacing w:line="240" w:lineRule="auto"/>
              <w:ind w:left="0"/>
              <w:contextualSpacing/>
              <w:rPr>
                <w:sz w:val="20"/>
                <w:szCs w:val="20"/>
              </w:rPr>
            </w:pPr>
            <w:r w:rsidRPr="00296095">
              <w:rPr>
                <w:sz w:val="20"/>
                <w:szCs w:val="20"/>
              </w:rPr>
              <w:t>Стінові бетонні блоки товщиною 90 мм.</w:t>
            </w:r>
          </w:p>
        </w:tc>
      </w:tr>
      <w:tr w:rsidR="00296095" w:rsidRPr="00296095" w14:paraId="441D4369" w14:textId="77777777" w:rsidTr="00DA238C">
        <w:tc>
          <w:tcPr>
            <w:tcW w:w="3903" w:type="dxa"/>
          </w:tcPr>
          <w:p w14:paraId="31E3C827"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Перегородки</w:t>
            </w:r>
          </w:p>
        </w:tc>
        <w:tc>
          <w:tcPr>
            <w:tcW w:w="6128" w:type="dxa"/>
          </w:tcPr>
          <w:p w14:paraId="0A824EFF" w14:textId="77777777" w:rsidR="00670714" w:rsidRPr="00296095" w:rsidRDefault="00670714" w:rsidP="004E6D38">
            <w:pPr>
              <w:widowControl w:val="0"/>
              <w:ind w:left="34"/>
              <w:contextualSpacing/>
              <w:jc w:val="both"/>
              <w:rPr>
                <w:rFonts w:ascii="Times New Roman" w:hAnsi="Times New Roman" w:cs="Times New Roman"/>
                <w:b/>
                <w:sz w:val="20"/>
                <w:szCs w:val="20"/>
                <w:lang w:val="uk-UA"/>
              </w:rPr>
            </w:pPr>
            <w:r w:rsidRPr="00296095">
              <w:rPr>
                <w:rFonts w:ascii="Times New Roman" w:eastAsia="Times New Roman" w:hAnsi="Times New Roman" w:cs="Times New Roman"/>
                <w:sz w:val="20"/>
                <w:szCs w:val="20"/>
                <w:lang w:val="uk-UA"/>
              </w:rPr>
              <w:t>Стінові бетонні блоки товщиною 90 мм.</w:t>
            </w:r>
          </w:p>
        </w:tc>
      </w:tr>
      <w:tr w:rsidR="00296095" w:rsidRPr="00296095" w14:paraId="49DAED17" w14:textId="77777777" w:rsidTr="00DA238C">
        <w:tc>
          <w:tcPr>
            <w:tcW w:w="3903" w:type="dxa"/>
          </w:tcPr>
          <w:p w14:paraId="31AFE485"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Балкони</w:t>
            </w:r>
          </w:p>
        </w:tc>
        <w:tc>
          <w:tcPr>
            <w:tcW w:w="6128" w:type="dxa"/>
          </w:tcPr>
          <w:p w14:paraId="43DE7FD5" w14:textId="77777777" w:rsidR="00670714" w:rsidRPr="00296095" w:rsidRDefault="00670714" w:rsidP="004E6D38">
            <w:pPr>
              <w:widowControl w:val="0"/>
              <w:ind w:left="34"/>
              <w:contextualSpacing/>
              <w:jc w:val="both"/>
              <w:rPr>
                <w:rFonts w:ascii="Times New Roman" w:hAnsi="Times New Roman" w:cs="Times New Roman"/>
                <w:bCs/>
                <w:sz w:val="20"/>
                <w:szCs w:val="20"/>
                <w:lang w:val="uk-UA"/>
              </w:rPr>
            </w:pPr>
            <w:r w:rsidRPr="00296095">
              <w:rPr>
                <w:rFonts w:ascii="Times New Roman" w:hAnsi="Times New Roman" w:cs="Times New Roman"/>
                <w:bCs/>
                <w:sz w:val="20"/>
                <w:szCs w:val="20"/>
                <w:lang w:val="uk-UA"/>
              </w:rPr>
              <w:t>Не засклені</w:t>
            </w:r>
          </w:p>
        </w:tc>
      </w:tr>
      <w:tr w:rsidR="00296095" w:rsidRPr="00296095" w14:paraId="2967E206" w14:textId="77777777" w:rsidTr="00DA238C">
        <w:tc>
          <w:tcPr>
            <w:tcW w:w="3903" w:type="dxa"/>
          </w:tcPr>
          <w:p w14:paraId="6EC6559B"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Лоджії</w:t>
            </w:r>
          </w:p>
        </w:tc>
        <w:tc>
          <w:tcPr>
            <w:tcW w:w="6128" w:type="dxa"/>
          </w:tcPr>
          <w:p w14:paraId="49CF1BBC" w14:textId="77777777" w:rsidR="00670714" w:rsidRPr="00296095" w:rsidRDefault="00670714" w:rsidP="004E6D38">
            <w:pPr>
              <w:widowControl w:val="0"/>
              <w:ind w:left="34"/>
              <w:contextualSpacing/>
              <w:jc w:val="both"/>
              <w:rPr>
                <w:rFonts w:ascii="Times New Roman" w:hAnsi="Times New Roman" w:cs="Times New Roman"/>
                <w:b/>
                <w:sz w:val="20"/>
                <w:szCs w:val="20"/>
                <w:lang w:val="uk-UA"/>
              </w:rPr>
            </w:pPr>
            <w:r w:rsidRPr="00296095">
              <w:rPr>
                <w:rFonts w:ascii="Times New Roman" w:hAnsi="Times New Roman" w:cs="Times New Roman"/>
                <w:bCs/>
                <w:sz w:val="20"/>
                <w:szCs w:val="20"/>
                <w:lang w:val="uk-UA"/>
              </w:rPr>
              <w:t>Засклені</w:t>
            </w:r>
          </w:p>
        </w:tc>
      </w:tr>
      <w:tr w:rsidR="00296095" w:rsidRPr="00296095" w14:paraId="26CB18BE" w14:textId="77777777" w:rsidTr="00DA238C">
        <w:tc>
          <w:tcPr>
            <w:tcW w:w="3903" w:type="dxa"/>
          </w:tcPr>
          <w:p w14:paraId="1156DB25"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Тераси</w:t>
            </w:r>
          </w:p>
        </w:tc>
        <w:tc>
          <w:tcPr>
            <w:tcW w:w="6128" w:type="dxa"/>
          </w:tcPr>
          <w:p w14:paraId="4C21E18C" w14:textId="77777777" w:rsidR="00670714" w:rsidRPr="00296095" w:rsidRDefault="00670714" w:rsidP="004E6D38">
            <w:pPr>
              <w:widowControl w:val="0"/>
              <w:contextualSpacing/>
              <w:jc w:val="both"/>
              <w:rPr>
                <w:rFonts w:ascii="Times New Roman" w:hAnsi="Times New Roman" w:cs="Times New Roman"/>
                <w:bCs/>
                <w:sz w:val="20"/>
                <w:szCs w:val="20"/>
                <w:lang w:val="uk-UA"/>
              </w:rPr>
            </w:pPr>
            <w:r w:rsidRPr="00296095">
              <w:rPr>
                <w:rFonts w:ascii="Times New Roman" w:hAnsi="Times New Roman" w:cs="Times New Roman"/>
                <w:bCs/>
                <w:sz w:val="20"/>
                <w:szCs w:val="20"/>
                <w:lang w:val="uk-UA"/>
              </w:rPr>
              <w:t>Відкритого типу (лише для деяких квартир)</w:t>
            </w:r>
          </w:p>
          <w:p w14:paraId="4AD6A029" w14:textId="77777777" w:rsidR="00670714" w:rsidRPr="00296095" w:rsidRDefault="00670714" w:rsidP="004E6D38">
            <w:pPr>
              <w:widowControl w:val="0"/>
              <w:contextualSpacing/>
              <w:jc w:val="both"/>
              <w:rPr>
                <w:rFonts w:ascii="Times New Roman" w:hAnsi="Times New Roman" w:cs="Times New Roman"/>
                <w:bCs/>
                <w:sz w:val="20"/>
                <w:szCs w:val="20"/>
                <w:lang w:val="uk-UA"/>
              </w:rPr>
            </w:pPr>
            <w:r w:rsidRPr="00296095">
              <w:rPr>
                <w:rFonts w:ascii="Times New Roman" w:hAnsi="Times New Roman" w:cs="Times New Roman"/>
                <w:bCs/>
                <w:sz w:val="20"/>
                <w:szCs w:val="20"/>
                <w:lang w:val="uk-UA"/>
              </w:rPr>
              <w:t xml:space="preserve">Для інших: Не перебачено </w:t>
            </w:r>
          </w:p>
        </w:tc>
      </w:tr>
      <w:tr w:rsidR="00296095" w:rsidRPr="00296095" w14:paraId="6542A50C" w14:textId="77777777" w:rsidTr="00DA238C">
        <w:tc>
          <w:tcPr>
            <w:tcW w:w="3903" w:type="dxa"/>
          </w:tcPr>
          <w:p w14:paraId="5880EE50"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Покривання</w:t>
            </w:r>
            <w:r w:rsidRPr="00296095">
              <w:rPr>
                <w:rFonts w:ascii="Times New Roman" w:hAnsi="Times New Roman" w:cs="Times New Roman"/>
                <w:spacing w:val="-2"/>
                <w:sz w:val="20"/>
                <w:szCs w:val="20"/>
                <w:lang w:val="uk-UA"/>
              </w:rPr>
              <w:t xml:space="preserve"> </w:t>
            </w:r>
            <w:r w:rsidRPr="00296095">
              <w:rPr>
                <w:rFonts w:ascii="Times New Roman" w:hAnsi="Times New Roman" w:cs="Times New Roman"/>
                <w:sz w:val="20"/>
                <w:szCs w:val="20"/>
                <w:lang w:val="uk-UA"/>
              </w:rPr>
              <w:t>підлоги</w:t>
            </w:r>
          </w:p>
        </w:tc>
        <w:tc>
          <w:tcPr>
            <w:tcW w:w="6128" w:type="dxa"/>
          </w:tcPr>
          <w:p w14:paraId="6543633A" w14:textId="77777777" w:rsidR="00670714" w:rsidRPr="00296095" w:rsidRDefault="00670714" w:rsidP="004E6D38">
            <w:pPr>
              <w:widowControl w:val="0"/>
              <w:contextualSpacing/>
              <w:jc w:val="both"/>
              <w:rPr>
                <w:rFonts w:ascii="Times New Roman" w:hAnsi="Times New Roman" w:cs="Times New Roman"/>
                <w:b/>
                <w:sz w:val="20"/>
                <w:szCs w:val="20"/>
                <w:lang w:val="uk-UA"/>
              </w:rPr>
            </w:pPr>
            <w:r w:rsidRPr="00296095">
              <w:rPr>
                <w:rFonts w:ascii="Times New Roman" w:hAnsi="Times New Roman" w:cs="Times New Roman"/>
                <w:bCs/>
                <w:sz w:val="20"/>
                <w:szCs w:val="20"/>
                <w:lang w:val="uk-UA"/>
              </w:rPr>
              <w:t>Стяжка цементно-піщана по шумоізоляції</w:t>
            </w:r>
          </w:p>
        </w:tc>
      </w:tr>
      <w:tr w:rsidR="00296095" w:rsidRPr="00296095" w14:paraId="4FD1BC3F" w14:textId="77777777" w:rsidTr="00DA238C">
        <w:trPr>
          <w:trHeight w:val="277"/>
        </w:trPr>
        <w:tc>
          <w:tcPr>
            <w:tcW w:w="3903" w:type="dxa"/>
          </w:tcPr>
          <w:p w14:paraId="48C2BCAA"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Опорядження</w:t>
            </w:r>
            <w:r w:rsidRPr="00296095">
              <w:rPr>
                <w:rFonts w:ascii="Times New Roman" w:hAnsi="Times New Roman" w:cs="Times New Roman"/>
                <w:spacing w:val="-5"/>
                <w:sz w:val="20"/>
                <w:szCs w:val="20"/>
                <w:lang w:val="uk-UA"/>
              </w:rPr>
              <w:t xml:space="preserve"> </w:t>
            </w:r>
            <w:r w:rsidRPr="00296095">
              <w:rPr>
                <w:rFonts w:ascii="Times New Roman" w:hAnsi="Times New Roman" w:cs="Times New Roman"/>
                <w:sz w:val="20"/>
                <w:szCs w:val="20"/>
                <w:lang w:val="uk-UA"/>
              </w:rPr>
              <w:t>та</w:t>
            </w:r>
            <w:r w:rsidRPr="00296095">
              <w:rPr>
                <w:rFonts w:ascii="Times New Roman" w:hAnsi="Times New Roman" w:cs="Times New Roman"/>
                <w:spacing w:val="-2"/>
                <w:sz w:val="20"/>
                <w:szCs w:val="20"/>
                <w:lang w:val="uk-UA"/>
              </w:rPr>
              <w:t xml:space="preserve"> </w:t>
            </w:r>
            <w:r w:rsidRPr="00296095">
              <w:rPr>
                <w:rFonts w:ascii="Times New Roman" w:hAnsi="Times New Roman" w:cs="Times New Roman"/>
                <w:sz w:val="20"/>
                <w:szCs w:val="20"/>
                <w:lang w:val="uk-UA"/>
              </w:rPr>
              <w:t>покривання</w:t>
            </w:r>
            <w:r w:rsidRPr="00296095">
              <w:rPr>
                <w:rFonts w:ascii="Times New Roman" w:hAnsi="Times New Roman" w:cs="Times New Roman"/>
                <w:spacing w:val="-3"/>
                <w:sz w:val="20"/>
                <w:szCs w:val="20"/>
                <w:lang w:val="uk-UA"/>
              </w:rPr>
              <w:t xml:space="preserve"> </w:t>
            </w:r>
            <w:r w:rsidRPr="00296095">
              <w:rPr>
                <w:rFonts w:ascii="Times New Roman" w:hAnsi="Times New Roman" w:cs="Times New Roman"/>
                <w:sz w:val="20"/>
                <w:szCs w:val="20"/>
                <w:lang w:val="uk-UA"/>
              </w:rPr>
              <w:t>стін, перегородок та стелі</w:t>
            </w:r>
          </w:p>
        </w:tc>
        <w:tc>
          <w:tcPr>
            <w:tcW w:w="6128" w:type="dxa"/>
          </w:tcPr>
          <w:p w14:paraId="71CC9089" w14:textId="77777777" w:rsidR="00670714" w:rsidRPr="00296095" w:rsidRDefault="00670714" w:rsidP="004E6D38">
            <w:pPr>
              <w:widowControl w:val="0"/>
              <w:contextualSpacing/>
              <w:jc w:val="both"/>
              <w:rPr>
                <w:rFonts w:ascii="Times New Roman" w:hAnsi="Times New Roman" w:cs="Times New Roman"/>
                <w:b/>
                <w:strike/>
                <w:sz w:val="20"/>
                <w:szCs w:val="20"/>
                <w:lang w:val="uk-UA"/>
              </w:rPr>
            </w:pPr>
            <w:r w:rsidRPr="00296095">
              <w:rPr>
                <w:rFonts w:ascii="Times New Roman" w:hAnsi="Times New Roman" w:cs="Times New Roman"/>
                <w:sz w:val="20"/>
                <w:szCs w:val="20"/>
                <w:lang w:val="uk-UA"/>
              </w:rPr>
              <w:t>Без опорядження</w:t>
            </w:r>
          </w:p>
        </w:tc>
      </w:tr>
      <w:tr w:rsidR="00296095" w:rsidRPr="00296095" w14:paraId="2E367A55" w14:textId="77777777" w:rsidTr="00DA238C">
        <w:trPr>
          <w:trHeight w:val="217"/>
        </w:trPr>
        <w:tc>
          <w:tcPr>
            <w:tcW w:w="3903" w:type="dxa"/>
          </w:tcPr>
          <w:p w14:paraId="3C2FAD0E"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Сходи</w:t>
            </w:r>
          </w:p>
        </w:tc>
        <w:tc>
          <w:tcPr>
            <w:tcW w:w="6128" w:type="dxa"/>
          </w:tcPr>
          <w:p w14:paraId="0C0EC8B5" w14:textId="77777777" w:rsidR="00670714" w:rsidRPr="00296095" w:rsidRDefault="00670714" w:rsidP="004E6D38">
            <w:pPr>
              <w:widowControl w:val="0"/>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Не передбачено</w:t>
            </w:r>
          </w:p>
        </w:tc>
      </w:tr>
      <w:tr w:rsidR="00296095" w:rsidRPr="00296095" w14:paraId="7B90F964" w14:textId="77777777" w:rsidTr="00DA238C">
        <w:trPr>
          <w:trHeight w:val="285"/>
        </w:trPr>
        <w:tc>
          <w:tcPr>
            <w:tcW w:w="3903" w:type="dxa"/>
          </w:tcPr>
          <w:p w14:paraId="7AFFD9A7"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Вікна</w:t>
            </w:r>
            <w:r w:rsidRPr="00296095">
              <w:rPr>
                <w:rFonts w:ascii="Times New Roman" w:hAnsi="Times New Roman" w:cs="Times New Roman"/>
                <w:spacing w:val="-3"/>
                <w:sz w:val="20"/>
                <w:szCs w:val="20"/>
                <w:lang w:val="uk-UA"/>
              </w:rPr>
              <w:t xml:space="preserve"> </w:t>
            </w:r>
            <w:r w:rsidRPr="00296095">
              <w:rPr>
                <w:rFonts w:ascii="Times New Roman" w:hAnsi="Times New Roman" w:cs="Times New Roman"/>
                <w:sz w:val="20"/>
                <w:szCs w:val="20"/>
                <w:lang w:val="uk-UA"/>
              </w:rPr>
              <w:t>(заповнення</w:t>
            </w:r>
            <w:r w:rsidRPr="00296095">
              <w:rPr>
                <w:rFonts w:ascii="Times New Roman" w:hAnsi="Times New Roman" w:cs="Times New Roman"/>
                <w:spacing w:val="-7"/>
                <w:sz w:val="20"/>
                <w:szCs w:val="20"/>
                <w:lang w:val="uk-UA"/>
              </w:rPr>
              <w:t xml:space="preserve"> </w:t>
            </w:r>
            <w:r w:rsidRPr="00296095">
              <w:rPr>
                <w:rFonts w:ascii="Times New Roman" w:hAnsi="Times New Roman" w:cs="Times New Roman"/>
                <w:sz w:val="20"/>
                <w:szCs w:val="20"/>
                <w:lang w:val="uk-UA"/>
              </w:rPr>
              <w:t>віконних</w:t>
            </w:r>
            <w:r w:rsidRPr="00296095">
              <w:rPr>
                <w:rFonts w:ascii="Times New Roman" w:hAnsi="Times New Roman" w:cs="Times New Roman"/>
                <w:spacing w:val="-3"/>
                <w:sz w:val="20"/>
                <w:szCs w:val="20"/>
                <w:lang w:val="uk-UA"/>
              </w:rPr>
              <w:t xml:space="preserve"> </w:t>
            </w:r>
            <w:r w:rsidRPr="00296095">
              <w:rPr>
                <w:rFonts w:ascii="Times New Roman" w:hAnsi="Times New Roman" w:cs="Times New Roman"/>
                <w:sz w:val="20"/>
                <w:szCs w:val="20"/>
                <w:lang w:val="uk-UA"/>
              </w:rPr>
              <w:t>прорізів)</w:t>
            </w:r>
          </w:p>
        </w:tc>
        <w:tc>
          <w:tcPr>
            <w:tcW w:w="6128" w:type="dxa"/>
          </w:tcPr>
          <w:p w14:paraId="444DE683" w14:textId="77777777" w:rsidR="00670714" w:rsidRPr="00296095" w:rsidRDefault="00670714" w:rsidP="004E6D38">
            <w:pPr>
              <w:widowControl w:val="0"/>
              <w:contextualSpacing/>
              <w:jc w:val="both"/>
              <w:rPr>
                <w:rFonts w:ascii="Times New Roman" w:hAnsi="Times New Roman" w:cs="Times New Roman"/>
                <w:sz w:val="20"/>
                <w:szCs w:val="20"/>
                <w:lang w:val="uk-UA"/>
              </w:rPr>
            </w:pPr>
            <w:r w:rsidRPr="00296095">
              <w:rPr>
                <w:rFonts w:ascii="Times New Roman" w:hAnsi="Times New Roman" w:cs="Times New Roman"/>
                <w:bCs/>
                <w:sz w:val="20"/>
                <w:szCs w:val="20"/>
                <w:lang w:val="uk-UA"/>
              </w:rPr>
              <w:t>Металопластиковий ПВХ профіль</w:t>
            </w:r>
          </w:p>
        </w:tc>
      </w:tr>
      <w:tr w:rsidR="00296095" w:rsidRPr="00296095" w14:paraId="3B3F4F5B" w14:textId="77777777" w:rsidTr="00DA238C">
        <w:trPr>
          <w:trHeight w:val="210"/>
        </w:trPr>
        <w:tc>
          <w:tcPr>
            <w:tcW w:w="3903" w:type="dxa"/>
          </w:tcPr>
          <w:p w14:paraId="03BC6E50" w14:textId="77777777" w:rsidR="00670714" w:rsidRPr="00296095" w:rsidRDefault="00670714" w:rsidP="004E6D38">
            <w:pPr>
              <w:widowControl w:val="0"/>
              <w:ind w:left="29"/>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Вхідні</w:t>
            </w:r>
            <w:r w:rsidRPr="00296095">
              <w:rPr>
                <w:rFonts w:ascii="Times New Roman" w:hAnsi="Times New Roman" w:cs="Times New Roman"/>
                <w:spacing w:val="-3"/>
                <w:sz w:val="20"/>
                <w:szCs w:val="20"/>
                <w:lang w:val="uk-UA"/>
              </w:rPr>
              <w:t xml:space="preserve"> </w:t>
            </w:r>
            <w:r w:rsidRPr="00296095">
              <w:rPr>
                <w:rFonts w:ascii="Times New Roman" w:hAnsi="Times New Roman" w:cs="Times New Roman"/>
                <w:sz w:val="20"/>
                <w:szCs w:val="20"/>
                <w:lang w:val="uk-UA"/>
              </w:rPr>
              <w:t>двері</w:t>
            </w:r>
          </w:p>
        </w:tc>
        <w:tc>
          <w:tcPr>
            <w:tcW w:w="6128" w:type="dxa"/>
          </w:tcPr>
          <w:p w14:paraId="6EE0A5A3" w14:textId="77777777" w:rsidR="00670714" w:rsidRPr="00296095" w:rsidRDefault="00670714" w:rsidP="004E6D38">
            <w:pPr>
              <w:pStyle w:val="TableParagraph"/>
              <w:spacing w:line="240" w:lineRule="auto"/>
              <w:ind w:left="34"/>
              <w:contextualSpacing/>
              <w:rPr>
                <w:sz w:val="20"/>
                <w:szCs w:val="20"/>
              </w:rPr>
            </w:pPr>
            <w:r w:rsidRPr="00296095">
              <w:rPr>
                <w:bCs/>
                <w:sz w:val="20"/>
                <w:szCs w:val="20"/>
              </w:rPr>
              <w:t>Металеві</w:t>
            </w:r>
          </w:p>
        </w:tc>
      </w:tr>
      <w:tr w:rsidR="00296095" w:rsidRPr="00296095" w14:paraId="1C0086B8" w14:textId="77777777" w:rsidTr="00DA238C">
        <w:tc>
          <w:tcPr>
            <w:tcW w:w="3903" w:type="dxa"/>
          </w:tcPr>
          <w:p w14:paraId="06D43AB1" w14:textId="77777777" w:rsidR="00670714" w:rsidRPr="00296095" w:rsidRDefault="00670714" w:rsidP="004E6D38">
            <w:pPr>
              <w:widowControl w:val="0"/>
              <w:ind w:left="29"/>
              <w:contextualSpacing/>
              <w:jc w:val="both"/>
              <w:rPr>
                <w:rFonts w:ascii="Times New Roman" w:hAnsi="Times New Roman" w:cs="Times New Roman"/>
                <w:sz w:val="20"/>
                <w:szCs w:val="20"/>
                <w:shd w:val="clear" w:color="auto" w:fill="FFFFFF"/>
                <w:lang w:val="uk-UA"/>
              </w:rPr>
            </w:pPr>
            <w:r w:rsidRPr="00296095">
              <w:rPr>
                <w:rFonts w:ascii="Times New Roman" w:hAnsi="Times New Roman" w:cs="Times New Roman"/>
                <w:sz w:val="20"/>
                <w:szCs w:val="20"/>
                <w:shd w:val="clear" w:color="auto" w:fill="FFFFFF"/>
                <w:lang w:val="uk-UA"/>
              </w:rPr>
              <w:t xml:space="preserve">Заповнення дверних прорізів у внутрішніх </w:t>
            </w:r>
            <w:r w:rsidRPr="00296095">
              <w:rPr>
                <w:rFonts w:ascii="Times New Roman" w:hAnsi="Times New Roman" w:cs="Times New Roman"/>
                <w:sz w:val="20"/>
                <w:szCs w:val="20"/>
                <w:shd w:val="clear" w:color="auto" w:fill="FFFFFF"/>
                <w:lang w:val="uk-UA"/>
              </w:rPr>
              <w:lastRenderedPageBreak/>
              <w:t>стінах, перегородках</w:t>
            </w:r>
          </w:p>
        </w:tc>
        <w:tc>
          <w:tcPr>
            <w:tcW w:w="6128" w:type="dxa"/>
          </w:tcPr>
          <w:p w14:paraId="16DC499B" w14:textId="77777777" w:rsidR="00670714" w:rsidRPr="00296095" w:rsidRDefault="00670714" w:rsidP="004E6D38">
            <w:pPr>
              <w:widowControl w:val="0"/>
              <w:ind w:left="34"/>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lastRenderedPageBreak/>
              <w:t>Без внутрішньо квартирних дверей</w:t>
            </w:r>
          </w:p>
        </w:tc>
      </w:tr>
      <w:tr w:rsidR="00296095" w:rsidRPr="00296095" w14:paraId="30D2D777" w14:textId="77777777" w:rsidTr="00DA238C">
        <w:tc>
          <w:tcPr>
            <w:tcW w:w="3903" w:type="dxa"/>
          </w:tcPr>
          <w:p w14:paraId="5B3CF84A" w14:textId="77777777" w:rsidR="00670714" w:rsidRPr="00296095" w:rsidRDefault="00670714" w:rsidP="004E6D38">
            <w:pPr>
              <w:widowControl w:val="0"/>
              <w:ind w:left="29"/>
              <w:contextualSpacing/>
              <w:jc w:val="both"/>
              <w:rPr>
                <w:rFonts w:ascii="Times New Roman" w:hAnsi="Times New Roman" w:cs="Times New Roman"/>
                <w:sz w:val="20"/>
                <w:szCs w:val="20"/>
                <w:shd w:val="clear" w:color="auto" w:fill="FFFFFF"/>
                <w:lang w:val="uk-UA"/>
              </w:rPr>
            </w:pPr>
            <w:r w:rsidRPr="00296095">
              <w:rPr>
                <w:rFonts w:ascii="Times New Roman" w:hAnsi="Times New Roman" w:cs="Times New Roman"/>
                <w:sz w:val="20"/>
                <w:szCs w:val="20"/>
                <w:shd w:val="clear" w:color="auto" w:fill="FFFFFF"/>
                <w:lang w:val="uk-UA"/>
              </w:rPr>
              <w:t>Заповнення дверних прорізів у зовнішніх огороджувальних конструкціях</w:t>
            </w:r>
          </w:p>
        </w:tc>
        <w:tc>
          <w:tcPr>
            <w:tcW w:w="6128" w:type="dxa"/>
          </w:tcPr>
          <w:p w14:paraId="4D0E189B" w14:textId="77777777" w:rsidR="00670714" w:rsidRPr="00296095" w:rsidRDefault="00670714" w:rsidP="004E6D38">
            <w:pPr>
              <w:widowControl w:val="0"/>
              <w:ind w:left="34"/>
              <w:contextualSpacing/>
              <w:jc w:val="both"/>
              <w:rPr>
                <w:rFonts w:ascii="Times New Roman" w:hAnsi="Times New Roman" w:cs="Times New Roman"/>
                <w:b/>
                <w:sz w:val="20"/>
                <w:szCs w:val="20"/>
                <w:lang w:val="uk-UA"/>
              </w:rPr>
            </w:pPr>
            <w:r w:rsidRPr="00296095">
              <w:rPr>
                <w:rFonts w:ascii="Times New Roman" w:hAnsi="Times New Roman" w:cs="Times New Roman"/>
                <w:bCs/>
                <w:sz w:val="20"/>
                <w:szCs w:val="20"/>
                <w:lang w:val="uk-UA"/>
              </w:rPr>
              <w:t>Металопластиковий ПВХ профіль</w:t>
            </w:r>
          </w:p>
        </w:tc>
      </w:tr>
      <w:tr w:rsidR="00296095" w:rsidRPr="00296095" w14:paraId="771E36F5" w14:textId="77777777" w:rsidTr="00DA238C">
        <w:trPr>
          <w:trHeight w:val="404"/>
        </w:trPr>
        <w:tc>
          <w:tcPr>
            <w:tcW w:w="3903" w:type="dxa"/>
          </w:tcPr>
          <w:p w14:paraId="23A0ABF3" w14:textId="77777777" w:rsidR="00670714" w:rsidRPr="00296095" w:rsidRDefault="00670714" w:rsidP="004E6D38">
            <w:pPr>
              <w:widowControl w:val="0"/>
              <w:ind w:left="29"/>
              <w:contextualSpacing/>
              <w:jc w:val="both"/>
              <w:rPr>
                <w:rFonts w:ascii="Times New Roman" w:hAnsi="Times New Roman" w:cs="Times New Roman"/>
                <w:sz w:val="20"/>
                <w:szCs w:val="20"/>
                <w:shd w:val="clear" w:color="auto" w:fill="FFFFFF"/>
                <w:lang w:val="uk-UA"/>
              </w:rPr>
            </w:pPr>
            <w:r w:rsidRPr="00296095">
              <w:rPr>
                <w:rFonts w:ascii="Times New Roman" w:hAnsi="Times New Roman" w:cs="Times New Roman"/>
                <w:sz w:val="20"/>
                <w:szCs w:val="20"/>
                <w:shd w:val="clear" w:color="auto" w:fill="FFFFFF"/>
                <w:lang w:val="uk-UA"/>
              </w:rPr>
              <w:t>Вбудовані шафи та антресолі</w:t>
            </w:r>
          </w:p>
        </w:tc>
        <w:tc>
          <w:tcPr>
            <w:tcW w:w="6128" w:type="dxa"/>
          </w:tcPr>
          <w:p w14:paraId="65F15A33" w14:textId="77777777" w:rsidR="00670714" w:rsidRPr="00296095" w:rsidRDefault="00670714" w:rsidP="004E6D38">
            <w:pPr>
              <w:widowControl w:val="0"/>
              <w:ind w:left="34"/>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Не передбачено</w:t>
            </w:r>
          </w:p>
        </w:tc>
      </w:tr>
      <w:tr w:rsidR="00296095" w:rsidRPr="00296095" w14:paraId="7A945334" w14:textId="77777777" w:rsidTr="00DA238C">
        <w:tc>
          <w:tcPr>
            <w:tcW w:w="10031" w:type="dxa"/>
            <w:gridSpan w:val="2"/>
          </w:tcPr>
          <w:p w14:paraId="5D2F4C70" w14:textId="77777777" w:rsidR="00670714" w:rsidRPr="00296095" w:rsidRDefault="00670714" w:rsidP="004E6D38">
            <w:pPr>
              <w:widowControl w:val="0"/>
              <w:ind w:left="34"/>
              <w:contextualSpacing/>
              <w:jc w:val="both"/>
              <w:rPr>
                <w:rFonts w:ascii="Times New Roman" w:hAnsi="Times New Roman" w:cs="Times New Roman"/>
                <w:b/>
                <w:sz w:val="20"/>
                <w:szCs w:val="20"/>
                <w:lang w:val="uk-UA"/>
              </w:rPr>
            </w:pPr>
            <w:r w:rsidRPr="00296095">
              <w:rPr>
                <w:rFonts w:ascii="Times New Roman" w:hAnsi="Times New Roman" w:cs="Times New Roman"/>
                <w:b/>
                <w:i/>
                <w:sz w:val="20"/>
                <w:szCs w:val="20"/>
                <w:lang w:val="uk-UA"/>
              </w:rPr>
              <w:t>Інженерне</w:t>
            </w:r>
            <w:r w:rsidRPr="00296095">
              <w:rPr>
                <w:rFonts w:ascii="Times New Roman" w:hAnsi="Times New Roman" w:cs="Times New Roman"/>
                <w:b/>
                <w:i/>
                <w:spacing w:val="-5"/>
                <w:sz w:val="20"/>
                <w:szCs w:val="20"/>
                <w:lang w:val="uk-UA"/>
              </w:rPr>
              <w:t xml:space="preserve"> </w:t>
            </w:r>
            <w:r w:rsidRPr="00296095">
              <w:rPr>
                <w:rFonts w:ascii="Times New Roman" w:hAnsi="Times New Roman" w:cs="Times New Roman"/>
                <w:b/>
                <w:i/>
                <w:sz w:val="20"/>
                <w:szCs w:val="20"/>
                <w:lang w:val="uk-UA"/>
              </w:rPr>
              <w:t>обладнання:</w:t>
            </w:r>
          </w:p>
        </w:tc>
      </w:tr>
      <w:tr w:rsidR="00296095" w:rsidRPr="00296095" w14:paraId="777D23F0" w14:textId="77777777" w:rsidTr="00DA238C">
        <w:tc>
          <w:tcPr>
            <w:tcW w:w="3903" w:type="dxa"/>
          </w:tcPr>
          <w:p w14:paraId="2748EF06"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Системи</w:t>
            </w:r>
            <w:r w:rsidRPr="00296095">
              <w:rPr>
                <w:rFonts w:ascii="Times New Roman" w:hAnsi="Times New Roman" w:cs="Times New Roman"/>
                <w:spacing w:val="-2"/>
                <w:sz w:val="20"/>
                <w:szCs w:val="20"/>
                <w:lang w:val="uk-UA"/>
              </w:rPr>
              <w:t xml:space="preserve"> </w:t>
            </w:r>
            <w:r w:rsidRPr="00296095">
              <w:rPr>
                <w:rFonts w:ascii="Times New Roman" w:hAnsi="Times New Roman" w:cs="Times New Roman"/>
                <w:sz w:val="20"/>
                <w:szCs w:val="20"/>
                <w:lang w:val="uk-UA"/>
              </w:rPr>
              <w:t>опалення (теплопостачання)</w:t>
            </w:r>
          </w:p>
        </w:tc>
        <w:tc>
          <w:tcPr>
            <w:tcW w:w="6128" w:type="dxa"/>
          </w:tcPr>
          <w:p w14:paraId="340679D8" w14:textId="77777777" w:rsidR="00670714" w:rsidRPr="00296095" w:rsidRDefault="00670714" w:rsidP="004E6D38">
            <w:pPr>
              <w:rPr>
                <w:rFonts w:ascii="Times New Roman" w:eastAsia="Times New Roman" w:hAnsi="Times New Roman" w:cs="Times New Roman"/>
                <w:sz w:val="20"/>
                <w:szCs w:val="20"/>
                <w:lang w:val="uk-UA"/>
              </w:rPr>
            </w:pPr>
            <w:r w:rsidRPr="00296095">
              <w:rPr>
                <w:rFonts w:ascii="Times New Roman" w:eastAsia="Times New Roman" w:hAnsi="Times New Roman" w:cs="Times New Roman"/>
                <w:sz w:val="20"/>
                <w:szCs w:val="20"/>
                <w:lang w:val="uk-UA"/>
              </w:rPr>
              <w:t>Розведення труб в підготовці підлоги від стояків до квартир з горизонтальними гілками та радіаторами – поліетиленові труби в теплоізоляції</w:t>
            </w:r>
          </w:p>
        </w:tc>
      </w:tr>
      <w:tr w:rsidR="00296095" w:rsidRPr="00296095" w14:paraId="66E18CAA" w14:textId="77777777" w:rsidTr="00DA238C">
        <w:trPr>
          <w:trHeight w:val="517"/>
        </w:trPr>
        <w:tc>
          <w:tcPr>
            <w:tcW w:w="3903" w:type="dxa"/>
          </w:tcPr>
          <w:p w14:paraId="16D8B18A" w14:textId="77777777" w:rsidR="00670714" w:rsidRPr="00296095" w:rsidRDefault="00670714" w:rsidP="004E6D38">
            <w:pPr>
              <w:pStyle w:val="TableParagraph"/>
              <w:tabs>
                <w:tab w:val="left" w:pos="2337"/>
              </w:tabs>
              <w:spacing w:line="240" w:lineRule="auto"/>
              <w:ind w:left="29"/>
              <w:contextualSpacing/>
              <w:rPr>
                <w:sz w:val="20"/>
                <w:szCs w:val="20"/>
              </w:rPr>
            </w:pPr>
            <w:r w:rsidRPr="00296095">
              <w:rPr>
                <w:sz w:val="20"/>
                <w:szCs w:val="20"/>
              </w:rPr>
              <w:t>Системи водопостачання</w:t>
            </w:r>
          </w:p>
        </w:tc>
        <w:tc>
          <w:tcPr>
            <w:tcW w:w="6128" w:type="dxa"/>
          </w:tcPr>
          <w:p w14:paraId="121FBEA5" w14:textId="77777777" w:rsidR="00670714" w:rsidRPr="00296095" w:rsidRDefault="00670714" w:rsidP="004E6D38">
            <w:pPr>
              <w:pStyle w:val="TableParagraph"/>
              <w:spacing w:line="240" w:lineRule="auto"/>
              <w:ind w:left="34"/>
              <w:contextualSpacing/>
              <w:rPr>
                <w:sz w:val="20"/>
                <w:szCs w:val="20"/>
              </w:rPr>
            </w:pPr>
            <w:r w:rsidRPr="00296095">
              <w:rPr>
                <w:sz w:val="20"/>
                <w:szCs w:val="20"/>
              </w:rPr>
              <w:t xml:space="preserve">Розведення труб в підготовці підлоги від стояків до квартир – поліетиленові труби в захисній </w:t>
            </w:r>
            <w:proofErr w:type="spellStart"/>
            <w:r w:rsidRPr="00296095">
              <w:rPr>
                <w:sz w:val="20"/>
                <w:szCs w:val="20"/>
              </w:rPr>
              <w:t>гофротрубі</w:t>
            </w:r>
            <w:proofErr w:type="spellEnd"/>
          </w:p>
        </w:tc>
      </w:tr>
      <w:tr w:rsidR="00296095" w:rsidRPr="00296095" w14:paraId="7766A92B" w14:textId="77777777" w:rsidTr="00DA238C">
        <w:trPr>
          <w:trHeight w:val="248"/>
        </w:trPr>
        <w:tc>
          <w:tcPr>
            <w:tcW w:w="3903" w:type="dxa"/>
          </w:tcPr>
          <w:p w14:paraId="75DE55F5" w14:textId="77777777" w:rsidR="00670714" w:rsidRPr="00296095" w:rsidRDefault="00670714" w:rsidP="004E6D38">
            <w:pPr>
              <w:pStyle w:val="TableParagraph"/>
              <w:tabs>
                <w:tab w:val="left" w:pos="2337"/>
              </w:tabs>
              <w:spacing w:line="240" w:lineRule="auto"/>
              <w:ind w:left="29"/>
              <w:contextualSpacing/>
              <w:rPr>
                <w:sz w:val="20"/>
                <w:szCs w:val="20"/>
              </w:rPr>
            </w:pPr>
            <w:r w:rsidRPr="00296095">
              <w:rPr>
                <w:sz w:val="20"/>
                <w:szCs w:val="20"/>
                <w:shd w:val="clear" w:color="auto" w:fill="FFFFFF"/>
              </w:rPr>
              <w:t>Системи гарячого водопостачання</w:t>
            </w:r>
          </w:p>
        </w:tc>
        <w:tc>
          <w:tcPr>
            <w:tcW w:w="6128" w:type="dxa"/>
          </w:tcPr>
          <w:p w14:paraId="6D949009" w14:textId="77777777" w:rsidR="00670714" w:rsidRPr="00296095" w:rsidRDefault="00670714" w:rsidP="004E6D38">
            <w:pPr>
              <w:pStyle w:val="TableParagraph"/>
              <w:spacing w:line="240" w:lineRule="auto"/>
              <w:ind w:left="34"/>
              <w:contextualSpacing/>
              <w:rPr>
                <w:sz w:val="20"/>
                <w:szCs w:val="20"/>
              </w:rPr>
            </w:pPr>
            <w:r w:rsidRPr="00296095">
              <w:rPr>
                <w:sz w:val="20"/>
                <w:szCs w:val="20"/>
              </w:rPr>
              <w:t xml:space="preserve">Розведення труб в підготовці підлоги від стояків до квартир – поліетиленові труби в захисній </w:t>
            </w:r>
            <w:proofErr w:type="spellStart"/>
            <w:r w:rsidRPr="00296095">
              <w:rPr>
                <w:sz w:val="20"/>
                <w:szCs w:val="20"/>
              </w:rPr>
              <w:t>гофротрубі</w:t>
            </w:r>
            <w:proofErr w:type="spellEnd"/>
          </w:p>
        </w:tc>
      </w:tr>
      <w:tr w:rsidR="00296095" w:rsidRPr="00296095" w14:paraId="0403B641" w14:textId="77777777" w:rsidTr="00DA238C">
        <w:trPr>
          <w:trHeight w:val="502"/>
        </w:trPr>
        <w:tc>
          <w:tcPr>
            <w:tcW w:w="3903" w:type="dxa"/>
          </w:tcPr>
          <w:p w14:paraId="3874D939" w14:textId="77777777" w:rsidR="00670714" w:rsidRPr="00296095" w:rsidRDefault="00670714" w:rsidP="004E6D38">
            <w:pPr>
              <w:pStyle w:val="TableParagraph"/>
              <w:tabs>
                <w:tab w:val="left" w:pos="2337"/>
              </w:tabs>
              <w:spacing w:line="240" w:lineRule="auto"/>
              <w:ind w:left="29"/>
              <w:contextualSpacing/>
              <w:rPr>
                <w:sz w:val="20"/>
                <w:szCs w:val="20"/>
              </w:rPr>
            </w:pPr>
            <w:r w:rsidRPr="00296095">
              <w:rPr>
                <w:sz w:val="20"/>
                <w:szCs w:val="20"/>
              </w:rPr>
              <w:t xml:space="preserve">Системи водовідведення та каналізації </w:t>
            </w:r>
          </w:p>
        </w:tc>
        <w:tc>
          <w:tcPr>
            <w:tcW w:w="6128" w:type="dxa"/>
          </w:tcPr>
          <w:p w14:paraId="75BE2A42" w14:textId="77777777" w:rsidR="00670714" w:rsidRPr="00296095" w:rsidRDefault="00670714" w:rsidP="004E6D38">
            <w:pPr>
              <w:pStyle w:val="TableParagraph"/>
              <w:spacing w:line="240" w:lineRule="auto"/>
              <w:ind w:left="0"/>
              <w:contextualSpacing/>
              <w:jc w:val="both"/>
              <w:rPr>
                <w:sz w:val="20"/>
                <w:szCs w:val="20"/>
              </w:rPr>
            </w:pPr>
            <w:r w:rsidRPr="00296095">
              <w:rPr>
                <w:sz w:val="20"/>
                <w:szCs w:val="20"/>
              </w:rPr>
              <w:t>Розведення в санвузлах не виконується – на стояках встановлено трійники з заглушками</w:t>
            </w:r>
          </w:p>
          <w:p w14:paraId="1B681BEB" w14:textId="77777777" w:rsidR="00670714" w:rsidRPr="00296095" w:rsidRDefault="00670714" w:rsidP="004E6D38">
            <w:pPr>
              <w:pStyle w:val="TableParagraph"/>
              <w:spacing w:line="240" w:lineRule="auto"/>
              <w:ind w:left="0"/>
              <w:contextualSpacing/>
              <w:jc w:val="both"/>
              <w:rPr>
                <w:sz w:val="20"/>
                <w:szCs w:val="20"/>
              </w:rPr>
            </w:pPr>
            <w:r w:rsidRPr="00296095">
              <w:rPr>
                <w:sz w:val="20"/>
                <w:szCs w:val="20"/>
              </w:rPr>
              <w:t xml:space="preserve">Стояки – труби поліпропіленові ПП; </w:t>
            </w:r>
          </w:p>
        </w:tc>
      </w:tr>
      <w:tr w:rsidR="00296095" w:rsidRPr="00296095" w14:paraId="0EFD5B1C" w14:textId="77777777" w:rsidTr="00DA238C">
        <w:trPr>
          <w:trHeight w:val="167"/>
        </w:trPr>
        <w:tc>
          <w:tcPr>
            <w:tcW w:w="3903" w:type="dxa"/>
          </w:tcPr>
          <w:p w14:paraId="1D7391B7"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shd w:val="clear" w:color="auto" w:fill="FFFFFF"/>
                <w:lang w:val="uk-UA"/>
              </w:rPr>
              <w:t>Охолодження та кондиціювання</w:t>
            </w:r>
          </w:p>
        </w:tc>
        <w:tc>
          <w:tcPr>
            <w:tcW w:w="6128" w:type="dxa"/>
          </w:tcPr>
          <w:p w14:paraId="75A9D27F" w14:textId="77777777" w:rsidR="00670714" w:rsidRPr="00296095" w:rsidRDefault="00670714" w:rsidP="004E6D38">
            <w:pPr>
              <w:widowControl w:val="0"/>
              <w:ind w:left="34"/>
              <w:contextualSpacing/>
              <w:rPr>
                <w:rFonts w:ascii="Times New Roman" w:hAnsi="Times New Roman" w:cs="Times New Roman"/>
                <w:sz w:val="20"/>
                <w:szCs w:val="20"/>
                <w:lang w:val="uk-UA"/>
              </w:rPr>
            </w:pPr>
            <w:r w:rsidRPr="00296095">
              <w:rPr>
                <w:rFonts w:ascii="Times New Roman" w:hAnsi="Times New Roman" w:cs="Times New Roman"/>
                <w:sz w:val="20"/>
                <w:szCs w:val="20"/>
                <w:lang w:val="uk-UA"/>
              </w:rPr>
              <w:t>В якості системи кондиціонування житлової частини передбачено можливість розташування децентралізованих спліт-систем з  розташування зовнішніх блоків – на балконах, лоджіях або в корзинах на фасаді</w:t>
            </w:r>
          </w:p>
        </w:tc>
      </w:tr>
      <w:tr w:rsidR="00296095" w:rsidRPr="00296095" w14:paraId="7D097705" w14:textId="77777777" w:rsidTr="00DA238C">
        <w:tc>
          <w:tcPr>
            <w:tcW w:w="3903" w:type="dxa"/>
          </w:tcPr>
          <w:p w14:paraId="289CF626"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Газопостачання</w:t>
            </w:r>
          </w:p>
        </w:tc>
        <w:tc>
          <w:tcPr>
            <w:tcW w:w="6128" w:type="dxa"/>
          </w:tcPr>
          <w:p w14:paraId="289BD364" w14:textId="77777777" w:rsidR="00670714" w:rsidRPr="00296095" w:rsidRDefault="00670714" w:rsidP="004E6D38">
            <w:pPr>
              <w:pStyle w:val="TableParagraph"/>
              <w:spacing w:line="240" w:lineRule="auto"/>
              <w:ind w:left="34"/>
              <w:contextualSpacing/>
              <w:rPr>
                <w:sz w:val="20"/>
                <w:szCs w:val="20"/>
              </w:rPr>
            </w:pPr>
            <w:r w:rsidRPr="00296095">
              <w:rPr>
                <w:sz w:val="20"/>
                <w:szCs w:val="20"/>
              </w:rPr>
              <w:t xml:space="preserve">Розведення газових труб згідно </w:t>
            </w:r>
            <w:proofErr w:type="spellStart"/>
            <w:r w:rsidRPr="00296095">
              <w:rPr>
                <w:sz w:val="20"/>
                <w:szCs w:val="20"/>
              </w:rPr>
              <w:t>проєкту</w:t>
            </w:r>
            <w:proofErr w:type="spellEnd"/>
            <w:r w:rsidRPr="00296095">
              <w:rPr>
                <w:sz w:val="20"/>
                <w:szCs w:val="20"/>
              </w:rPr>
              <w:t xml:space="preserve"> та технічних умов</w:t>
            </w:r>
          </w:p>
        </w:tc>
      </w:tr>
      <w:tr w:rsidR="00296095" w:rsidRPr="00296095" w14:paraId="29CDAF7E" w14:textId="77777777" w:rsidTr="00DA238C">
        <w:tc>
          <w:tcPr>
            <w:tcW w:w="3903" w:type="dxa"/>
          </w:tcPr>
          <w:p w14:paraId="6F27F6E5"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Електропостачання</w:t>
            </w:r>
          </w:p>
        </w:tc>
        <w:tc>
          <w:tcPr>
            <w:tcW w:w="6128" w:type="dxa"/>
          </w:tcPr>
          <w:p w14:paraId="6B37A799" w14:textId="77777777" w:rsidR="00670714" w:rsidRPr="00296095" w:rsidRDefault="00670714" w:rsidP="004E6D38">
            <w:pPr>
              <w:pStyle w:val="TableParagraph"/>
              <w:spacing w:line="240" w:lineRule="auto"/>
              <w:ind w:left="0"/>
              <w:contextualSpacing/>
              <w:rPr>
                <w:sz w:val="20"/>
                <w:szCs w:val="20"/>
              </w:rPr>
            </w:pPr>
            <w:r w:rsidRPr="00296095">
              <w:rPr>
                <w:sz w:val="20"/>
                <w:szCs w:val="20"/>
              </w:rPr>
              <w:t>Поверхові щити з встановленими лічильниками з вводом кабелю в квартиру</w:t>
            </w:r>
          </w:p>
          <w:p w14:paraId="512594E3" w14:textId="77777777" w:rsidR="00670714" w:rsidRPr="00296095" w:rsidRDefault="00670714" w:rsidP="004E6D38">
            <w:pPr>
              <w:pStyle w:val="TableParagraph"/>
              <w:spacing w:line="240" w:lineRule="auto"/>
              <w:ind w:left="34"/>
              <w:contextualSpacing/>
              <w:rPr>
                <w:sz w:val="20"/>
                <w:szCs w:val="20"/>
              </w:rPr>
            </w:pPr>
            <w:r w:rsidRPr="00296095">
              <w:rPr>
                <w:sz w:val="20"/>
                <w:szCs w:val="20"/>
              </w:rPr>
              <w:t>Для квартир: квартирні щити встановлює Покупець за власний  рахунок</w:t>
            </w:r>
          </w:p>
        </w:tc>
      </w:tr>
      <w:tr w:rsidR="00296095" w:rsidRPr="00296095" w14:paraId="00BF7AD1" w14:textId="77777777" w:rsidTr="00DA238C">
        <w:tc>
          <w:tcPr>
            <w:tcW w:w="3903" w:type="dxa"/>
          </w:tcPr>
          <w:p w14:paraId="52D2453F"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Вентиляція</w:t>
            </w:r>
          </w:p>
        </w:tc>
        <w:tc>
          <w:tcPr>
            <w:tcW w:w="6128" w:type="dxa"/>
          </w:tcPr>
          <w:p w14:paraId="67B75EDF" w14:textId="77777777" w:rsidR="00670714" w:rsidRPr="00296095" w:rsidRDefault="00670714" w:rsidP="004E6D38">
            <w:pPr>
              <w:pStyle w:val="TableParagraph"/>
              <w:spacing w:line="240" w:lineRule="auto"/>
              <w:ind w:left="38"/>
              <w:contextualSpacing/>
              <w:rPr>
                <w:sz w:val="20"/>
                <w:szCs w:val="20"/>
              </w:rPr>
            </w:pPr>
            <w:r w:rsidRPr="00296095">
              <w:rPr>
                <w:sz w:val="20"/>
                <w:szCs w:val="20"/>
              </w:rPr>
              <w:t xml:space="preserve">Приплив  крізь вікна з кватиркою або вбудованим </w:t>
            </w:r>
            <w:proofErr w:type="spellStart"/>
            <w:r w:rsidRPr="00296095">
              <w:rPr>
                <w:sz w:val="20"/>
                <w:szCs w:val="20"/>
              </w:rPr>
              <w:t>провітрювачем</w:t>
            </w:r>
            <w:proofErr w:type="spellEnd"/>
            <w:r w:rsidRPr="00296095">
              <w:rPr>
                <w:sz w:val="20"/>
                <w:szCs w:val="20"/>
              </w:rPr>
              <w:t xml:space="preserve">  та видалення повітря через </w:t>
            </w:r>
            <w:proofErr w:type="spellStart"/>
            <w:r w:rsidRPr="00296095">
              <w:rPr>
                <w:sz w:val="20"/>
                <w:szCs w:val="20"/>
              </w:rPr>
              <w:t>вентканали</w:t>
            </w:r>
            <w:proofErr w:type="spellEnd"/>
            <w:r w:rsidRPr="00296095">
              <w:rPr>
                <w:sz w:val="20"/>
                <w:szCs w:val="20"/>
              </w:rPr>
              <w:t xml:space="preserve"> з </w:t>
            </w:r>
            <w:proofErr w:type="spellStart"/>
            <w:r w:rsidRPr="00296095">
              <w:rPr>
                <w:sz w:val="20"/>
                <w:szCs w:val="20"/>
              </w:rPr>
              <w:t>кухонь</w:t>
            </w:r>
            <w:proofErr w:type="spellEnd"/>
            <w:r w:rsidRPr="00296095">
              <w:rPr>
                <w:sz w:val="20"/>
                <w:szCs w:val="20"/>
              </w:rPr>
              <w:t xml:space="preserve"> та санвузлів</w:t>
            </w:r>
          </w:p>
        </w:tc>
      </w:tr>
      <w:tr w:rsidR="00296095" w:rsidRPr="00296095" w14:paraId="6D916882" w14:textId="77777777" w:rsidTr="00DA238C">
        <w:trPr>
          <w:trHeight w:val="277"/>
        </w:trPr>
        <w:tc>
          <w:tcPr>
            <w:tcW w:w="3903" w:type="dxa"/>
          </w:tcPr>
          <w:p w14:paraId="4CD74352"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proofErr w:type="spellStart"/>
            <w:r w:rsidRPr="00296095">
              <w:rPr>
                <w:rFonts w:ascii="Times New Roman" w:hAnsi="Times New Roman" w:cs="Times New Roman"/>
                <w:sz w:val="20"/>
                <w:szCs w:val="20"/>
                <w:lang w:val="uk-UA"/>
              </w:rPr>
              <w:t>Домофон</w:t>
            </w:r>
            <w:proofErr w:type="spellEnd"/>
          </w:p>
        </w:tc>
        <w:tc>
          <w:tcPr>
            <w:tcW w:w="6128" w:type="dxa"/>
          </w:tcPr>
          <w:p w14:paraId="793E7EBF" w14:textId="77777777" w:rsidR="00670714" w:rsidRPr="00296095" w:rsidRDefault="00670714" w:rsidP="004E6D38">
            <w:pPr>
              <w:pStyle w:val="TableParagraph"/>
              <w:spacing w:line="240" w:lineRule="auto"/>
              <w:ind w:left="38"/>
              <w:contextualSpacing/>
              <w:rPr>
                <w:sz w:val="20"/>
                <w:szCs w:val="20"/>
              </w:rPr>
            </w:pPr>
            <w:r w:rsidRPr="00296095">
              <w:rPr>
                <w:sz w:val="20"/>
                <w:szCs w:val="20"/>
              </w:rPr>
              <w:t xml:space="preserve">Тип: </w:t>
            </w:r>
            <w:proofErr w:type="spellStart"/>
            <w:r w:rsidRPr="00296095">
              <w:rPr>
                <w:sz w:val="20"/>
                <w:szCs w:val="20"/>
              </w:rPr>
              <w:t>домофонного</w:t>
            </w:r>
            <w:proofErr w:type="spellEnd"/>
            <w:r w:rsidRPr="00296095">
              <w:rPr>
                <w:sz w:val="20"/>
                <w:szCs w:val="20"/>
              </w:rPr>
              <w:t xml:space="preserve"> зв’язку на базі IP технологій</w:t>
            </w:r>
          </w:p>
        </w:tc>
      </w:tr>
      <w:tr w:rsidR="00296095" w:rsidRPr="00296095" w14:paraId="7D9C7FFA" w14:textId="77777777" w:rsidTr="00DA238C">
        <w:trPr>
          <w:trHeight w:val="218"/>
        </w:trPr>
        <w:tc>
          <w:tcPr>
            <w:tcW w:w="3903" w:type="dxa"/>
          </w:tcPr>
          <w:p w14:paraId="7E633EA1" w14:textId="77777777" w:rsidR="00670714" w:rsidRPr="00296095" w:rsidRDefault="00670714" w:rsidP="004E6D38">
            <w:pPr>
              <w:widowControl w:val="0"/>
              <w:ind w:left="29"/>
              <w:contextualSpacing/>
              <w:rPr>
                <w:rFonts w:ascii="Times New Roman" w:hAnsi="Times New Roman" w:cs="Times New Roman"/>
                <w:sz w:val="20"/>
                <w:szCs w:val="20"/>
                <w:lang w:val="uk-UA"/>
              </w:rPr>
            </w:pPr>
            <w:r w:rsidRPr="00296095">
              <w:rPr>
                <w:rFonts w:ascii="Times New Roman" w:hAnsi="Times New Roman" w:cs="Times New Roman"/>
                <w:sz w:val="20"/>
                <w:szCs w:val="20"/>
                <w:shd w:val="clear" w:color="auto" w:fill="FFFFFF"/>
                <w:lang w:val="uk-UA"/>
              </w:rPr>
              <w:t>Автоматизація та диспетчеризація</w:t>
            </w:r>
          </w:p>
        </w:tc>
        <w:tc>
          <w:tcPr>
            <w:tcW w:w="6128" w:type="dxa"/>
          </w:tcPr>
          <w:p w14:paraId="4066ACFC" w14:textId="77777777" w:rsidR="00670714" w:rsidRPr="00296095" w:rsidRDefault="00670714" w:rsidP="004E6D38">
            <w:pPr>
              <w:widowControl w:val="0"/>
              <w:tabs>
                <w:tab w:val="left" w:pos="480"/>
              </w:tabs>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АСОЕ прийнято дротову з передачею даних по протоколу  M-</w:t>
            </w:r>
            <w:proofErr w:type="spellStart"/>
            <w:r w:rsidRPr="00296095">
              <w:rPr>
                <w:rFonts w:ascii="Times New Roman" w:hAnsi="Times New Roman" w:cs="Times New Roman"/>
                <w:sz w:val="20"/>
                <w:szCs w:val="20"/>
                <w:lang w:val="uk-UA"/>
              </w:rPr>
              <w:t>Bus</w:t>
            </w:r>
            <w:proofErr w:type="spellEnd"/>
            <w:r w:rsidRPr="00296095">
              <w:rPr>
                <w:rFonts w:ascii="Times New Roman" w:hAnsi="Times New Roman" w:cs="Times New Roman"/>
                <w:sz w:val="20"/>
                <w:szCs w:val="20"/>
                <w:lang w:val="uk-UA"/>
              </w:rPr>
              <w:t>.</w:t>
            </w:r>
          </w:p>
          <w:p w14:paraId="3E071B2F" w14:textId="77777777" w:rsidR="00670714" w:rsidRPr="00296095" w:rsidRDefault="00670714" w:rsidP="004E6D38">
            <w:pPr>
              <w:widowControl w:val="0"/>
              <w:tabs>
                <w:tab w:val="left" w:pos="480"/>
              </w:tabs>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До АСОЕ включені лічильники води і теплопостачання квартирні, для вбудованих приміщень та </w:t>
            </w:r>
            <w:proofErr w:type="spellStart"/>
            <w:r w:rsidRPr="00296095">
              <w:rPr>
                <w:rFonts w:ascii="Times New Roman" w:hAnsi="Times New Roman" w:cs="Times New Roman"/>
                <w:sz w:val="20"/>
                <w:szCs w:val="20"/>
                <w:lang w:val="uk-UA"/>
              </w:rPr>
              <w:t>загальнобудинкові</w:t>
            </w:r>
            <w:proofErr w:type="spellEnd"/>
            <w:r w:rsidRPr="00296095">
              <w:rPr>
                <w:rFonts w:ascii="Times New Roman" w:hAnsi="Times New Roman" w:cs="Times New Roman"/>
                <w:sz w:val="20"/>
                <w:szCs w:val="20"/>
                <w:lang w:val="uk-UA"/>
              </w:rPr>
              <w:t>.</w:t>
            </w:r>
          </w:p>
          <w:p w14:paraId="31AAB989" w14:textId="77777777" w:rsidR="00670714" w:rsidRPr="00296095" w:rsidRDefault="00670714" w:rsidP="004E6D38">
            <w:pPr>
              <w:widowControl w:val="0"/>
              <w:tabs>
                <w:tab w:val="left" w:pos="480"/>
              </w:tabs>
              <w:ind w:left="38"/>
              <w:contextualSpacing/>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Концентратори M-</w:t>
            </w:r>
            <w:proofErr w:type="spellStart"/>
            <w:r w:rsidRPr="00296095">
              <w:rPr>
                <w:rFonts w:ascii="Times New Roman" w:hAnsi="Times New Roman" w:cs="Times New Roman"/>
                <w:sz w:val="20"/>
                <w:szCs w:val="20"/>
                <w:lang w:val="uk-UA"/>
              </w:rPr>
              <w:t>Bus</w:t>
            </w:r>
            <w:proofErr w:type="spellEnd"/>
            <w:r w:rsidRPr="00296095">
              <w:rPr>
                <w:rFonts w:ascii="Times New Roman" w:hAnsi="Times New Roman" w:cs="Times New Roman"/>
                <w:sz w:val="20"/>
                <w:szCs w:val="20"/>
                <w:lang w:val="uk-UA"/>
              </w:rPr>
              <w:t xml:space="preserve"> </w:t>
            </w:r>
          </w:p>
        </w:tc>
      </w:tr>
      <w:tr w:rsidR="00296095" w:rsidRPr="00296095" w14:paraId="2E736F7D" w14:textId="77777777" w:rsidTr="00DA238C">
        <w:tc>
          <w:tcPr>
            <w:tcW w:w="3903" w:type="dxa"/>
          </w:tcPr>
          <w:p w14:paraId="77E69766" w14:textId="77777777" w:rsidR="00670714" w:rsidRPr="00296095" w:rsidRDefault="00670714" w:rsidP="004E6D38">
            <w:pPr>
              <w:widowControl w:val="0"/>
              <w:ind w:left="29"/>
              <w:contextualSpacing/>
              <w:jc w:val="both"/>
              <w:rPr>
                <w:rFonts w:ascii="Times New Roman" w:hAnsi="Times New Roman" w:cs="Times New Roman"/>
                <w:b/>
                <w:sz w:val="20"/>
                <w:szCs w:val="20"/>
                <w:lang w:val="uk-UA"/>
              </w:rPr>
            </w:pPr>
            <w:proofErr w:type="spellStart"/>
            <w:r w:rsidRPr="00296095">
              <w:rPr>
                <w:rFonts w:ascii="Times New Roman" w:hAnsi="Times New Roman" w:cs="Times New Roman"/>
                <w:sz w:val="20"/>
                <w:szCs w:val="20"/>
                <w:lang w:val="uk-UA"/>
              </w:rPr>
              <w:t>Слабкострумні</w:t>
            </w:r>
            <w:proofErr w:type="spellEnd"/>
            <w:r w:rsidRPr="00296095">
              <w:rPr>
                <w:rFonts w:ascii="Times New Roman" w:hAnsi="Times New Roman" w:cs="Times New Roman"/>
                <w:sz w:val="20"/>
                <w:szCs w:val="20"/>
                <w:lang w:val="uk-UA"/>
              </w:rPr>
              <w:t xml:space="preserve"> пристрої</w:t>
            </w:r>
          </w:p>
        </w:tc>
        <w:tc>
          <w:tcPr>
            <w:tcW w:w="6128" w:type="dxa"/>
          </w:tcPr>
          <w:p w14:paraId="644B0E60" w14:textId="77777777" w:rsidR="00670714" w:rsidRPr="00296095" w:rsidRDefault="00670714" w:rsidP="004E6D38">
            <w:pPr>
              <w:widowControl w:val="0"/>
              <w:ind w:left="38"/>
              <w:contextualSpacing/>
              <w:jc w:val="both"/>
              <w:rPr>
                <w:rFonts w:ascii="Times New Roman" w:hAnsi="Times New Roman" w:cs="Times New Roman"/>
                <w:b/>
                <w:sz w:val="20"/>
                <w:szCs w:val="20"/>
                <w:lang w:val="uk-UA"/>
              </w:rPr>
            </w:pPr>
            <w:r w:rsidRPr="00296095">
              <w:rPr>
                <w:rFonts w:ascii="Times New Roman" w:hAnsi="Times New Roman" w:cs="Times New Roman"/>
                <w:sz w:val="20"/>
                <w:szCs w:val="20"/>
                <w:lang w:val="uk-UA"/>
              </w:rPr>
              <w:t>Не передбачено</w:t>
            </w:r>
          </w:p>
        </w:tc>
      </w:tr>
      <w:tr w:rsidR="00296095" w:rsidRPr="00296095" w14:paraId="0A5A1F0A" w14:textId="77777777" w:rsidTr="00DA238C">
        <w:tc>
          <w:tcPr>
            <w:tcW w:w="3903" w:type="dxa"/>
          </w:tcPr>
          <w:p w14:paraId="1D88D67E" w14:textId="77777777" w:rsidR="00670714" w:rsidRPr="00296095" w:rsidRDefault="00670714" w:rsidP="004E6D38">
            <w:pPr>
              <w:widowControl w:val="0"/>
              <w:ind w:left="29"/>
              <w:contextualSpacing/>
              <w:rPr>
                <w:rFonts w:ascii="Times New Roman" w:hAnsi="Times New Roman" w:cs="Times New Roman"/>
                <w:b/>
                <w:sz w:val="20"/>
                <w:szCs w:val="20"/>
                <w:lang w:val="uk-UA"/>
              </w:rPr>
            </w:pPr>
            <w:r w:rsidRPr="00296095">
              <w:rPr>
                <w:rFonts w:ascii="Times New Roman" w:hAnsi="Times New Roman" w:cs="Times New Roman"/>
                <w:sz w:val="20"/>
                <w:szCs w:val="20"/>
                <w:lang w:val="uk-UA"/>
              </w:rPr>
              <w:t>Системи зв’язку та сигналізації</w:t>
            </w:r>
          </w:p>
        </w:tc>
        <w:tc>
          <w:tcPr>
            <w:tcW w:w="6128" w:type="dxa"/>
          </w:tcPr>
          <w:p w14:paraId="25996F93" w14:textId="77777777" w:rsidR="00670714" w:rsidRPr="00296095" w:rsidRDefault="00670714" w:rsidP="004E6D38">
            <w:pPr>
              <w:widowControl w:val="0"/>
              <w:ind w:left="38"/>
              <w:contextualSpacing/>
              <w:jc w:val="both"/>
              <w:rPr>
                <w:rFonts w:ascii="Times New Roman" w:hAnsi="Times New Roman" w:cs="Times New Roman"/>
                <w:bCs/>
                <w:sz w:val="20"/>
                <w:szCs w:val="20"/>
                <w:lang w:val="uk-UA"/>
              </w:rPr>
            </w:pPr>
            <w:r w:rsidRPr="00296095">
              <w:rPr>
                <w:rFonts w:ascii="Times New Roman" w:hAnsi="Times New Roman" w:cs="Times New Roman"/>
                <w:bCs/>
                <w:sz w:val="20"/>
                <w:szCs w:val="20"/>
                <w:lang w:val="uk-UA"/>
              </w:rPr>
              <w:t>Не передбачено</w:t>
            </w:r>
          </w:p>
        </w:tc>
      </w:tr>
      <w:tr w:rsidR="00296095" w:rsidRPr="00296095" w14:paraId="547E076D" w14:textId="77777777" w:rsidTr="00DA238C">
        <w:tc>
          <w:tcPr>
            <w:tcW w:w="3903" w:type="dxa"/>
          </w:tcPr>
          <w:p w14:paraId="3E6584CB" w14:textId="77777777" w:rsidR="00670714" w:rsidRPr="00296095" w:rsidRDefault="00670714" w:rsidP="004E6D38">
            <w:pPr>
              <w:widowControl w:val="0"/>
              <w:ind w:left="29"/>
              <w:contextualSpacing/>
              <w:rPr>
                <w:rFonts w:ascii="Times New Roman" w:hAnsi="Times New Roman" w:cs="Times New Roman"/>
                <w:b/>
                <w:sz w:val="20"/>
                <w:szCs w:val="20"/>
                <w:lang w:val="uk-UA"/>
              </w:rPr>
            </w:pPr>
            <w:r w:rsidRPr="00296095">
              <w:rPr>
                <w:rFonts w:ascii="Times New Roman" w:hAnsi="Times New Roman" w:cs="Times New Roman"/>
                <w:sz w:val="20"/>
                <w:szCs w:val="20"/>
                <w:lang w:val="uk-UA"/>
              </w:rPr>
              <w:t>Електронні комунікаційні мережі</w:t>
            </w:r>
          </w:p>
        </w:tc>
        <w:tc>
          <w:tcPr>
            <w:tcW w:w="6128" w:type="dxa"/>
          </w:tcPr>
          <w:p w14:paraId="57A4487F" w14:textId="77777777" w:rsidR="00670714" w:rsidRPr="00296095" w:rsidRDefault="00670714" w:rsidP="004E6D38">
            <w:pPr>
              <w:widowControl w:val="0"/>
              <w:ind w:left="38"/>
              <w:contextualSpacing/>
              <w:jc w:val="both"/>
              <w:rPr>
                <w:rFonts w:ascii="Times New Roman" w:hAnsi="Times New Roman" w:cs="Times New Roman"/>
                <w:b/>
                <w:sz w:val="20"/>
                <w:szCs w:val="20"/>
                <w:lang w:val="uk-UA"/>
              </w:rPr>
            </w:pPr>
            <w:r w:rsidRPr="00296095">
              <w:rPr>
                <w:rFonts w:ascii="Times New Roman" w:hAnsi="Times New Roman" w:cs="Times New Roman"/>
                <w:bCs/>
                <w:sz w:val="20"/>
                <w:szCs w:val="20"/>
                <w:lang w:val="uk-UA"/>
              </w:rPr>
              <w:t>Передбачено заведення інтернет провайдерів</w:t>
            </w:r>
          </w:p>
        </w:tc>
      </w:tr>
      <w:tr w:rsidR="00296095" w:rsidRPr="00296095" w14:paraId="4D285EED" w14:textId="77777777" w:rsidTr="00DA238C">
        <w:tc>
          <w:tcPr>
            <w:tcW w:w="3903" w:type="dxa"/>
          </w:tcPr>
          <w:p w14:paraId="01EFD1E5" w14:textId="77777777" w:rsidR="00670714" w:rsidRPr="00296095" w:rsidRDefault="00670714" w:rsidP="004E6D38">
            <w:pPr>
              <w:widowControl w:val="0"/>
              <w:ind w:left="29"/>
              <w:contextualSpacing/>
              <w:rPr>
                <w:rFonts w:ascii="Times New Roman" w:hAnsi="Times New Roman" w:cs="Times New Roman"/>
                <w:b/>
                <w:sz w:val="20"/>
                <w:szCs w:val="20"/>
                <w:lang w:val="uk-UA"/>
              </w:rPr>
            </w:pPr>
            <w:r w:rsidRPr="00296095">
              <w:rPr>
                <w:rFonts w:ascii="Times New Roman" w:hAnsi="Times New Roman" w:cs="Times New Roman"/>
                <w:sz w:val="20"/>
                <w:szCs w:val="20"/>
                <w:lang w:val="uk-UA"/>
              </w:rPr>
              <w:t>Системи протипожежного захисту</w:t>
            </w:r>
          </w:p>
        </w:tc>
        <w:tc>
          <w:tcPr>
            <w:tcW w:w="6128" w:type="dxa"/>
          </w:tcPr>
          <w:p w14:paraId="6853E3E1" w14:textId="77777777" w:rsidR="00670714" w:rsidRPr="00296095" w:rsidRDefault="00670714" w:rsidP="004E6D38">
            <w:pPr>
              <w:pStyle w:val="a3"/>
              <w:widowControl w:val="0"/>
              <w:numPr>
                <w:ilvl w:val="0"/>
                <w:numId w:val="29"/>
              </w:numPr>
              <w:rPr>
                <w:rFonts w:ascii="Times New Roman" w:hAnsi="Times New Roman" w:cs="Times New Roman"/>
                <w:sz w:val="20"/>
                <w:szCs w:val="20"/>
                <w:lang w:val="uk-UA"/>
              </w:rPr>
            </w:pPr>
            <w:r w:rsidRPr="00296095">
              <w:rPr>
                <w:rFonts w:ascii="Times New Roman" w:hAnsi="Times New Roman" w:cs="Times New Roman"/>
                <w:sz w:val="20"/>
                <w:szCs w:val="20"/>
                <w:lang w:val="uk-UA"/>
              </w:rPr>
              <w:t>Система пожежної сигналізації</w:t>
            </w:r>
          </w:p>
          <w:p w14:paraId="755A1697" w14:textId="77777777" w:rsidR="00670714" w:rsidRPr="00296095" w:rsidRDefault="00670714" w:rsidP="004E6D38">
            <w:pPr>
              <w:pStyle w:val="a3"/>
              <w:widowControl w:val="0"/>
              <w:numPr>
                <w:ilvl w:val="0"/>
                <w:numId w:val="29"/>
              </w:numPr>
              <w:rPr>
                <w:rFonts w:ascii="Times New Roman" w:hAnsi="Times New Roman" w:cs="Times New Roman"/>
                <w:sz w:val="20"/>
                <w:szCs w:val="20"/>
                <w:lang w:val="uk-UA"/>
              </w:rPr>
            </w:pPr>
            <w:r w:rsidRPr="00296095">
              <w:rPr>
                <w:rFonts w:ascii="Times New Roman" w:hAnsi="Times New Roman" w:cs="Times New Roman"/>
                <w:sz w:val="20"/>
                <w:szCs w:val="20"/>
                <w:lang w:val="uk-UA"/>
              </w:rPr>
              <w:t>Система оповіщення про пожежу</w:t>
            </w:r>
          </w:p>
          <w:p w14:paraId="1C218642" w14:textId="77777777" w:rsidR="00670714" w:rsidRPr="00296095" w:rsidRDefault="00670714" w:rsidP="004E6D38">
            <w:pPr>
              <w:pStyle w:val="a3"/>
              <w:widowControl w:val="0"/>
              <w:numPr>
                <w:ilvl w:val="0"/>
                <w:numId w:val="29"/>
              </w:numPr>
              <w:rPr>
                <w:rFonts w:ascii="Times New Roman" w:hAnsi="Times New Roman" w:cs="Times New Roman"/>
                <w:sz w:val="20"/>
                <w:szCs w:val="20"/>
                <w:lang w:val="uk-UA"/>
              </w:rPr>
            </w:pPr>
            <w:r w:rsidRPr="00296095">
              <w:rPr>
                <w:rFonts w:ascii="Times New Roman" w:hAnsi="Times New Roman" w:cs="Times New Roman"/>
                <w:sz w:val="20"/>
                <w:szCs w:val="20"/>
                <w:lang w:val="uk-UA"/>
              </w:rPr>
              <w:t>Система контролю загазованості</w:t>
            </w:r>
          </w:p>
        </w:tc>
      </w:tr>
      <w:tr w:rsidR="004E6D38" w:rsidRPr="00296095" w14:paraId="5E2FBBCE" w14:textId="77777777" w:rsidTr="00DA238C">
        <w:tc>
          <w:tcPr>
            <w:tcW w:w="3903" w:type="dxa"/>
          </w:tcPr>
          <w:p w14:paraId="20CE98D8" w14:textId="77777777" w:rsidR="00670714" w:rsidRPr="00296095" w:rsidRDefault="00670714" w:rsidP="004E6D38">
            <w:pPr>
              <w:widowControl w:val="0"/>
              <w:ind w:left="29"/>
              <w:contextualSpacing/>
              <w:rPr>
                <w:rFonts w:ascii="Times New Roman" w:hAnsi="Times New Roman" w:cs="Times New Roman"/>
                <w:b/>
                <w:sz w:val="20"/>
                <w:szCs w:val="20"/>
                <w:lang w:val="uk-UA"/>
              </w:rPr>
            </w:pPr>
            <w:r w:rsidRPr="00296095">
              <w:rPr>
                <w:rFonts w:ascii="Times New Roman" w:hAnsi="Times New Roman" w:cs="Times New Roman"/>
                <w:sz w:val="20"/>
                <w:szCs w:val="20"/>
                <w:lang w:val="uk-UA"/>
              </w:rPr>
              <w:t>Сантехнічне обладнання</w:t>
            </w:r>
          </w:p>
        </w:tc>
        <w:tc>
          <w:tcPr>
            <w:tcW w:w="6128" w:type="dxa"/>
          </w:tcPr>
          <w:p w14:paraId="30CA5BC7" w14:textId="77777777" w:rsidR="00670714" w:rsidRPr="00296095" w:rsidRDefault="00670714" w:rsidP="004E6D38">
            <w:pPr>
              <w:pStyle w:val="TableParagraph"/>
              <w:spacing w:line="240" w:lineRule="auto"/>
              <w:ind w:left="38"/>
              <w:contextualSpacing/>
              <w:rPr>
                <w:sz w:val="20"/>
                <w:szCs w:val="20"/>
              </w:rPr>
            </w:pPr>
            <w:r w:rsidRPr="00296095">
              <w:rPr>
                <w:sz w:val="20"/>
                <w:szCs w:val="20"/>
              </w:rPr>
              <w:t>Не передбачено</w:t>
            </w:r>
          </w:p>
        </w:tc>
      </w:tr>
    </w:tbl>
    <w:p w14:paraId="465CE945" w14:textId="754EEAAF" w:rsidR="00670714" w:rsidRPr="00296095" w:rsidRDefault="00670714" w:rsidP="004E6D38">
      <w:pPr>
        <w:widowControl w:val="0"/>
        <w:tabs>
          <w:tab w:val="left" w:pos="1134"/>
        </w:tabs>
        <w:spacing w:after="0" w:line="216" w:lineRule="auto"/>
        <w:jc w:val="both"/>
        <w:rPr>
          <w:rFonts w:ascii="Times New Roman" w:hAnsi="Times New Roman" w:cs="Times New Roman"/>
          <w:sz w:val="20"/>
          <w:szCs w:val="20"/>
          <w:lang w:val="uk-UA"/>
        </w:rPr>
      </w:pPr>
    </w:p>
    <w:p w14:paraId="0E627F9F" w14:textId="67FEE0DE"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b/>
          <w:sz w:val="20"/>
          <w:szCs w:val="20"/>
          <w:lang w:val="uk-UA"/>
        </w:rPr>
      </w:pPr>
      <w:r w:rsidRPr="00296095">
        <w:rPr>
          <w:rFonts w:ascii="Times New Roman" w:hAnsi="Times New Roman" w:cs="Times New Roman"/>
          <w:b/>
          <w:sz w:val="20"/>
          <w:szCs w:val="20"/>
          <w:lang w:val="uk-UA"/>
        </w:rPr>
        <w:t xml:space="preserve">Продаж майбутнього об’єкту нерухомості </w:t>
      </w:r>
      <w:r w:rsidR="006F429C" w:rsidRPr="00296095">
        <w:rPr>
          <w:rFonts w:ascii="Times New Roman" w:hAnsi="Times New Roman" w:cs="Times New Roman"/>
          <w:b/>
          <w:sz w:val="20"/>
          <w:szCs w:val="20"/>
          <w:lang w:val="uk-UA"/>
        </w:rPr>
        <w:t xml:space="preserve">не </w:t>
      </w:r>
      <w:r w:rsidRPr="00296095">
        <w:rPr>
          <w:rFonts w:ascii="Times New Roman" w:hAnsi="Times New Roman" w:cs="Times New Roman"/>
          <w:b/>
          <w:sz w:val="20"/>
          <w:szCs w:val="20"/>
          <w:lang w:val="uk-UA"/>
        </w:rPr>
        <w:t>є першим.</w:t>
      </w:r>
      <w:r w:rsidR="00444CDF" w:rsidRPr="00296095">
        <w:rPr>
          <w:rFonts w:ascii="Times New Roman" w:hAnsi="Times New Roman" w:cs="Times New Roman"/>
          <w:b/>
          <w:sz w:val="20"/>
          <w:szCs w:val="20"/>
          <w:lang w:val="uk-UA"/>
        </w:rPr>
        <w:t xml:space="preserve"> Відчуження майбутнього об</w:t>
      </w:r>
      <w:r w:rsidR="00444CDF" w:rsidRPr="00296095">
        <w:rPr>
          <w:rFonts w:ascii="Times New Roman" w:hAnsi="Times New Roman" w:cs="Times New Roman"/>
          <w:b/>
          <w:sz w:val="20"/>
          <w:szCs w:val="20"/>
          <w:lang w:val="ru-RU"/>
        </w:rPr>
        <w:t>’</w:t>
      </w:r>
      <w:proofErr w:type="spellStart"/>
      <w:r w:rsidR="00444CDF" w:rsidRPr="00296095">
        <w:rPr>
          <w:rFonts w:ascii="Times New Roman" w:hAnsi="Times New Roman" w:cs="Times New Roman"/>
          <w:b/>
          <w:sz w:val="20"/>
          <w:szCs w:val="20"/>
          <w:lang w:val="uk-UA"/>
        </w:rPr>
        <w:t>єкта</w:t>
      </w:r>
      <w:proofErr w:type="spellEnd"/>
      <w:r w:rsidR="00444CDF" w:rsidRPr="00296095">
        <w:rPr>
          <w:rFonts w:ascii="Times New Roman" w:hAnsi="Times New Roman" w:cs="Times New Roman"/>
          <w:b/>
          <w:sz w:val="20"/>
          <w:szCs w:val="20"/>
          <w:lang w:val="uk-UA"/>
        </w:rPr>
        <w:t xml:space="preserve"> нерухомого майна є другим </w:t>
      </w:r>
      <w:proofErr w:type="spellStart"/>
      <w:r w:rsidR="00444CDF" w:rsidRPr="00296095">
        <w:rPr>
          <w:rFonts w:ascii="Times New Roman" w:hAnsi="Times New Roman" w:cs="Times New Roman"/>
          <w:b/>
          <w:sz w:val="20"/>
          <w:szCs w:val="20"/>
          <w:lang w:val="uk-UA"/>
        </w:rPr>
        <w:t>продажем</w:t>
      </w:r>
      <w:proofErr w:type="spellEnd"/>
      <w:r w:rsidR="00444CDF" w:rsidRPr="00296095">
        <w:rPr>
          <w:rFonts w:ascii="Times New Roman" w:hAnsi="Times New Roman" w:cs="Times New Roman"/>
          <w:b/>
          <w:sz w:val="20"/>
          <w:szCs w:val="20"/>
          <w:lang w:val="uk-UA"/>
        </w:rPr>
        <w:t>.</w:t>
      </w:r>
    </w:p>
    <w:p w14:paraId="73C69D92" w14:textId="25630C70"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Продавець </w:t>
      </w:r>
      <w:r w:rsidR="00BB56E0" w:rsidRPr="00296095">
        <w:rPr>
          <w:rFonts w:ascii="Times New Roman" w:hAnsi="Times New Roman" w:cs="Times New Roman"/>
          <w:sz w:val="20"/>
          <w:szCs w:val="20"/>
          <w:lang w:val="uk-UA"/>
        </w:rPr>
        <w:t>підтверджу</w:t>
      </w:r>
      <w:r w:rsidRPr="00296095">
        <w:rPr>
          <w:rFonts w:ascii="Times New Roman" w:hAnsi="Times New Roman" w:cs="Times New Roman"/>
          <w:sz w:val="20"/>
          <w:szCs w:val="20"/>
          <w:lang w:val="uk-UA"/>
        </w:rPr>
        <w:t xml:space="preserve">є, </w:t>
      </w:r>
      <w:r w:rsidR="004F3C9C" w:rsidRPr="00296095">
        <w:rPr>
          <w:rFonts w:ascii="Times New Roman" w:hAnsi="Times New Roman" w:cs="Times New Roman"/>
          <w:sz w:val="20"/>
          <w:szCs w:val="20"/>
          <w:lang w:val="uk-UA"/>
        </w:rPr>
        <w:t>що дійсно є власником спец</w:t>
      </w:r>
      <w:r w:rsidR="008254C0" w:rsidRPr="00296095">
        <w:rPr>
          <w:rFonts w:ascii="Times New Roman" w:hAnsi="Times New Roman" w:cs="Times New Roman"/>
          <w:sz w:val="20"/>
          <w:szCs w:val="20"/>
          <w:lang w:val="uk-UA"/>
        </w:rPr>
        <w:t>і</w:t>
      </w:r>
      <w:r w:rsidR="004F3C9C" w:rsidRPr="00296095">
        <w:rPr>
          <w:rFonts w:ascii="Times New Roman" w:hAnsi="Times New Roman" w:cs="Times New Roman"/>
          <w:sz w:val="20"/>
          <w:szCs w:val="20"/>
          <w:lang w:val="uk-UA"/>
        </w:rPr>
        <w:t xml:space="preserve">ального майнового права на </w:t>
      </w:r>
      <w:r w:rsidR="00BB56E0" w:rsidRPr="00296095">
        <w:rPr>
          <w:rFonts w:ascii="Times New Roman" w:hAnsi="Times New Roman" w:cs="Times New Roman"/>
          <w:sz w:val="20"/>
          <w:szCs w:val="20"/>
          <w:lang w:val="uk-UA"/>
        </w:rPr>
        <w:t>МОН</w:t>
      </w:r>
      <w:r w:rsidR="004F3C9C" w:rsidRPr="00296095">
        <w:rPr>
          <w:rFonts w:ascii="Times New Roman" w:hAnsi="Times New Roman" w:cs="Times New Roman"/>
          <w:sz w:val="20"/>
          <w:szCs w:val="20"/>
          <w:lang w:val="uk-UA"/>
        </w:rPr>
        <w:t xml:space="preserve">, </w:t>
      </w:r>
      <w:r w:rsidR="00BB56E0" w:rsidRPr="00296095">
        <w:rPr>
          <w:rFonts w:ascii="Times New Roman" w:hAnsi="Times New Roman" w:cs="Times New Roman"/>
          <w:sz w:val="20"/>
          <w:szCs w:val="20"/>
          <w:lang w:val="uk-UA"/>
        </w:rPr>
        <w:t>зазначений у п. 1.5 цього Договору</w:t>
      </w:r>
      <w:r w:rsidR="004F3C9C" w:rsidRPr="00296095">
        <w:rPr>
          <w:rFonts w:ascii="Times New Roman" w:hAnsi="Times New Roman" w:cs="Times New Roman"/>
          <w:sz w:val="20"/>
          <w:szCs w:val="20"/>
          <w:lang w:val="uk-UA"/>
        </w:rPr>
        <w:t xml:space="preserve">, набув усі права на </w:t>
      </w:r>
      <w:r w:rsidR="00BB56E0" w:rsidRPr="00296095">
        <w:rPr>
          <w:rFonts w:ascii="Times New Roman" w:hAnsi="Times New Roman" w:cs="Times New Roman"/>
          <w:sz w:val="20"/>
          <w:szCs w:val="20"/>
          <w:lang w:val="uk-UA"/>
        </w:rPr>
        <w:t>МОН</w:t>
      </w:r>
      <w:r w:rsidR="004F3C9C" w:rsidRPr="00296095">
        <w:rPr>
          <w:rFonts w:ascii="Times New Roman" w:hAnsi="Times New Roman" w:cs="Times New Roman"/>
          <w:sz w:val="20"/>
          <w:szCs w:val="20"/>
          <w:lang w:val="uk-UA"/>
        </w:rPr>
        <w:t xml:space="preserve"> на законних підставах</w:t>
      </w:r>
      <w:r w:rsidR="00BC5394" w:rsidRPr="00296095">
        <w:rPr>
          <w:rFonts w:ascii="Times New Roman" w:hAnsi="Times New Roman" w:cs="Times New Roman"/>
          <w:sz w:val="20"/>
          <w:szCs w:val="20"/>
          <w:lang w:val="uk-UA"/>
        </w:rPr>
        <w:t xml:space="preserve">, не має обмежень щодо свого права розпорядження </w:t>
      </w:r>
      <w:r w:rsidR="00BB56E0" w:rsidRPr="00296095">
        <w:rPr>
          <w:rFonts w:ascii="Times New Roman" w:hAnsi="Times New Roman" w:cs="Times New Roman"/>
          <w:sz w:val="20"/>
          <w:szCs w:val="20"/>
          <w:lang w:val="uk-UA"/>
        </w:rPr>
        <w:t>МОН</w:t>
      </w:r>
      <w:r w:rsidR="00BC5394" w:rsidRPr="00296095">
        <w:rPr>
          <w:rFonts w:ascii="Times New Roman" w:hAnsi="Times New Roman" w:cs="Times New Roman"/>
          <w:sz w:val="20"/>
          <w:szCs w:val="20"/>
          <w:lang w:val="uk-UA"/>
        </w:rPr>
        <w:t>, спеціальними майновими правами</w:t>
      </w:r>
      <w:r w:rsidR="0013257B" w:rsidRPr="00296095">
        <w:rPr>
          <w:rFonts w:ascii="Times New Roman" w:hAnsi="Times New Roman" w:cs="Times New Roman"/>
          <w:sz w:val="20"/>
          <w:szCs w:val="20"/>
          <w:lang w:val="uk-UA"/>
        </w:rPr>
        <w:t xml:space="preserve"> на нього</w:t>
      </w:r>
      <w:r w:rsidR="00955578" w:rsidRPr="00296095">
        <w:rPr>
          <w:rFonts w:ascii="Times New Roman" w:hAnsi="Times New Roman" w:cs="Times New Roman"/>
          <w:sz w:val="20"/>
          <w:szCs w:val="20"/>
          <w:lang w:val="uk-UA"/>
        </w:rPr>
        <w:t>.</w:t>
      </w:r>
    </w:p>
    <w:p w14:paraId="3F00FBEE" w14:textId="74ADD39D" w:rsidR="00DA238C" w:rsidRPr="00296095" w:rsidRDefault="00DA238C"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Продавець стверджує, що на МОН відсутні речові права третіх осіб та обтяження речових прав (у тому числі відсутні номери записів про державну реєстрацію речових прав третіх осіб та обтяження речових прав на об’єкт у Державному реєстрі речових прав на нерухоме майно).</w:t>
      </w:r>
    </w:p>
    <w:p w14:paraId="2597EDB1" w14:textId="4D31858D" w:rsidR="00D402CE" w:rsidRPr="00296095" w:rsidRDefault="00355D92"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Інформація про зареєстровані речові права (крім спеціального майнового права</w:t>
      </w:r>
      <w:r w:rsidR="00AF528B" w:rsidRPr="00296095">
        <w:rPr>
          <w:rFonts w:ascii="Times New Roman" w:hAnsi="Times New Roman" w:cs="Times New Roman"/>
          <w:sz w:val="20"/>
          <w:szCs w:val="20"/>
          <w:lang w:val="uk-UA"/>
        </w:rPr>
        <w:t xml:space="preserve"> Продавця</w:t>
      </w:r>
      <w:r w:rsidRPr="00296095">
        <w:rPr>
          <w:rFonts w:ascii="Times New Roman" w:hAnsi="Times New Roman" w:cs="Times New Roman"/>
          <w:sz w:val="20"/>
          <w:szCs w:val="20"/>
          <w:lang w:val="uk-UA"/>
        </w:rPr>
        <w:t>), їх обтяження</w:t>
      </w:r>
      <w:r w:rsidR="001B40A5" w:rsidRPr="00296095">
        <w:rPr>
          <w:rFonts w:ascii="Times New Roman" w:hAnsi="Times New Roman" w:cs="Times New Roman"/>
          <w:sz w:val="20"/>
          <w:szCs w:val="20"/>
          <w:lang w:val="uk-UA"/>
        </w:rPr>
        <w:t xml:space="preserve"> щодо </w:t>
      </w:r>
      <w:r w:rsidR="00BB56E0" w:rsidRPr="00296095">
        <w:rPr>
          <w:rFonts w:ascii="Times New Roman" w:hAnsi="Times New Roman" w:cs="Times New Roman"/>
          <w:sz w:val="20"/>
          <w:szCs w:val="20"/>
          <w:lang w:val="uk-UA"/>
        </w:rPr>
        <w:t>МОН</w:t>
      </w:r>
      <w:r w:rsidR="001B40A5" w:rsidRPr="00296095">
        <w:rPr>
          <w:rFonts w:ascii="Times New Roman" w:hAnsi="Times New Roman" w:cs="Times New Roman"/>
          <w:sz w:val="20"/>
          <w:szCs w:val="20"/>
          <w:lang w:val="uk-UA"/>
        </w:rPr>
        <w:t xml:space="preserve">, який є предметом даного Договору, а також щодо </w:t>
      </w:r>
      <w:r w:rsidR="00403D5E" w:rsidRPr="00296095">
        <w:rPr>
          <w:rFonts w:ascii="Times New Roman" w:hAnsi="Times New Roman" w:cs="Times New Roman"/>
          <w:sz w:val="20"/>
          <w:szCs w:val="20"/>
          <w:lang w:val="uk-UA"/>
        </w:rPr>
        <w:t>С</w:t>
      </w:r>
      <w:r w:rsidR="00BD085D" w:rsidRPr="00296095">
        <w:rPr>
          <w:rFonts w:ascii="Times New Roman" w:hAnsi="Times New Roman" w:cs="Times New Roman"/>
          <w:sz w:val="20"/>
          <w:szCs w:val="20"/>
          <w:lang w:val="uk-UA"/>
        </w:rPr>
        <w:t xml:space="preserve">торін </w:t>
      </w:r>
      <w:r w:rsidR="00403D5E" w:rsidRPr="00296095">
        <w:rPr>
          <w:rFonts w:ascii="Times New Roman" w:hAnsi="Times New Roman" w:cs="Times New Roman"/>
          <w:sz w:val="20"/>
          <w:szCs w:val="20"/>
          <w:lang w:val="uk-UA"/>
        </w:rPr>
        <w:t>Д</w:t>
      </w:r>
      <w:r w:rsidR="00BD085D" w:rsidRPr="00296095">
        <w:rPr>
          <w:rFonts w:ascii="Times New Roman" w:hAnsi="Times New Roman" w:cs="Times New Roman"/>
          <w:sz w:val="20"/>
          <w:szCs w:val="20"/>
          <w:lang w:val="uk-UA"/>
        </w:rPr>
        <w:t>оговору</w:t>
      </w:r>
      <w:r w:rsidR="001B40A5" w:rsidRPr="00296095">
        <w:rPr>
          <w:rFonts w:ascii="Times New Roman" w:hAnsi="Times New Roman" w:cs="Times New Roman"/>
          <w:sz w:val="20"/>
          <w:szCs w:val="20"/>
          <w:lang w:val="uk-UA"/>
        </w:rPr>
        <w:t xml:space="preserve"> у Державному реєстрі речових прав на </w:t>
      </w:r>
      <w:r w:rsidR="00325EE3" w:rsidRPr="00296095">
        <w:rPr>
          <w:rFonts w:ascii="Times New Roman" w:hAnsi="Times New Roman" w:cs="Times New Roman"/>
          <w:sz w:val="20"/>
          <w:szCs w:val="20"/>
          <w:lang w:val="uk-UA"/>
        </w:rPr>
        <w:t>нерухоме майно відсутня (Інформаці</w:t>
      </w:r>
      <w:r w:rsidR="00BD085D" w:rsidRPr="00296095">
        <w:rPr>
          <w:rFonts w:ascii="Times New Roman" w:hAnsi="Times New Roman" w:cs="Times New Roman"/>
          <w:sz w:val="20"/>
          <w:szCs w:val="20"/>
          <w:lang w:val="uk-UA"/>
        </w:rPr>
        <w:t xml:space="preserve">я </w:t>
      </w:r>
      <w:r w:rsidR="00325EE3" w:rsidRPr="00296095">
        <w:rPr>
          <w:rFonts w:ascii="Times New Roman" w:hAnsi="Times New Roman" w:cs="Times New Roman"/>
          <w:sz w:val="20"/>
          <w:szCs w:val="20"/>
          <w:lang w:val="uk-UA"/>
        </w:rPr>
        <w:t xml:space="preserve">з Державного реєстру речових прав на нерухоме майно та Реєстру прав власності на нерухоме майно, Державного реєстру </w:t>
      </w:r>
      <w:proofErr w:type="spellStart"/>
      <w:r w:rsidR="00325EE3" w:rsidRPr="00296095">
        <w:rPr>
          <w:rFonts w:ascii="Times New Roman" w:hAnsi="Times New Roman" w:cs="Times New Roman"/>
          <w:sz w:val="20"/>
          <w:szCs w:val="20"/>
          <w:lang w:val="uk-UA"/>
        </w:rPr>
        <w:t>Іпотек</w:t>
      </w:r>
      <w:proofErr w:type="spellEnd"/>
      <w:r w:rsidR="00325EE3" w:rsidRPr="00296095">
        <w:rPr>
          <w:rFonts w:ascii="Times New Roman" w:hAnsi="Times New Roman" w:cs="Times New Roman"/>
          <w:sz w:val="20"/>
          <w:szCs w:val="20"/>
          <w:lang w:val="uk-UA"/>
        </w:rPr>
        <w:t>, Єдиного реєстру заборон відчуження об’єктів нерухомого майн</w:t>
      </w:r>
      <w:r w:rsidR="00BD085D" w:rsidRPr="00296095">
        <w:rPr>
          <w:rFonts w:ascii="Times New Roman" w:hAnsi="Times New Roman" w:cs="Times New Roman"/>
          <w:sz w:val="20"/>
          <w:szCs w:val="20"/>
          <w:lang w:val="uk-UA"/>
        </w:rPr>
        <w:t xml:space="preserve">а, </w:t>
      </w:r>
      <w:r w:rsidR="00DA238C" w:rsidRPr="00296095">
        <w:rPr>
          <w:rFonts w:ascii="Times New Roman" w:hAnsi="Times New Roman" w:cs="Times New Roman"/>
          <w:sz w:val="20"/>
          <w:szCs w:val="20"/>
          <w:lang w:val="uk-UA"/>
        </w:rPr>
        <w:t xml:space="preserve">сформована приватним нотаріусом </w:t>
      </w:r>
      <w:proofErr w:type="spellStart"/>
      <w:r w:rsidR="00DA238C" w:rsidRPr="00296095">
        <w:rPr>
          <w:rFonts w:ascii="Times New Roman" w:hAnsi="Times New Roman" w:cs="Times New Roman"/>
          <w:sz w:val="20"/>
          <w:szCs w:val="20"/>
          <w:lang w:val="uk-UA"/>
        </w:rPr>
        <w:t>Деделюк</w:t>
      </w:r>
      <w:proofErr w:type="spellEnd"/>
      <w:r w:rsidR="00DA238C" w:rsidRPr="00296095">
        <w:rPr>
          <w:rFonts w:ascii="Times New Roman" w:hAnsi="Times New Roman" w:cs="Times New Roman"/>
          <w:sz w:val="20"/>
          <w:szCs w:val="20"/>
          <w:lang w:val="uk-UA"/>
        </w:rPr>
        <w:t xml:space="preserve"> С.Ю.</w:t>
      </w:r>
      <w:r w:rsidR="003144DD" w:rsidRPr="00296095">
        <w:rPr>
          <w:rFonts w:ascii="Times New Roman" w:hAnsi="Times New Roman" w:cs="Times New Roman"/>
          <w:sz w:val="20"/>
          <w:szCs w:val="20"/>
          <w:lang w:val="uk-UA"/>
        </w:rPr>
        <w:t xml:space="preserve"> Київського </w:t>
      </w:r>
      <w:r w:rsidR="00BD085D" w:rsidRPr="00296095">
        <w:rPr>
          <w:rFonts w:ascii="Times New Roman" w:hAnsi="Times New Roman" w:cs="Times New Roman"/>
          <w:sz w:val="20"/>
          <w:szCs w:val="20"/>
          <w:lang w:val="uk-UA"/>
        </w:rPr>
        <w:t xml:space="preserve">міського нотаріального округу </w:t>
      </w:r>
      <w:r w:rsidR="001B4240" w:rsidRPr="00296095">
        <w:rPr>
          <w:rFonts w:ascii="Times New Roman" w:hAnsi="Times New Roman" w:cs="Times New Roman"/>
          <w:sz w:val="20"/>
          <w:szCs w:val="20"/>
          <w:lang w:val="uk-UA"/>
        </w:rPr>
        <w:t xml:space="preserve">_________ </w:t>
      </w:r>
      <w:r w:rsidR="00BD085D" w:rsidRPr="00296095">
        <w:rPr>
          <w:rFonts w:ascii="Times New Roman" w:hAnsi="Times New Roman" w:cs="Times New Roman"/>
          <w:sz w:val="20"/>
          <w:szCs w:val="20"/>
          <w:lang w:val="uk-UA"/>
        </w:rPr>
        <w:t>станом на день укладення даного Договору).</w:t>
      </w:r>
    </w:p>
    <w:p w14:paraId="50865852" w14:textId="2078D58D" w:rsidR="00D402CE" w:rsidRPr="00296095" w:rsidRDefault="00DA238C"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lastRenderedPageBreak/>
        <w:t>Факт застосовування санкцій, передбачених ст. 4 Закону України "Про санкції", відносно Сторін</w:t>
      </w:r>
      <w:r w:rsidRPr="00296095">
        <w:rPr>
          <w:rFonts w:ascii="Times New Roman" w:hAnsi="Times New Roman" w:cs="Times New Roman"/>
          <w:b/>
          <w:sz w:val="20"/>
          <w:szCs w:val="20"/>
          <w:lang w:val="uk-UA"/>
        </w:rPr>
        <w:t xml:space="preserve"> </w:t>
      </w:r>
      <w:r w:rsidRPr="00296095">
        <w:rPr>
          <w:rFonts w:ascii="Times New Roman" w:hAnsi="Times New Roman" w:cs="Times New Roman"/>
          <w:sz w:val="20"/>
          <w:szCs w:val="20"/>
          <w:lang w:val="uk-UA"/>
        </w:rPr>
        <w:t xml:space="preserve">Договору нотаріусом перевірено. Інформація щодо факту застосування персональних спеціальних економічних та інших обмежувальних заходів (санкцій) щодо Сторін цього Договору відсутня в Державному реєстрі санкцій, що підтверджується Витягами з Державного реєстру санкцій, сформованим приватним нотаріусом Київського міського нотаріального округу </w:t>
      </w:r>
      <w:proofErr w:type="spellStart"/>
      <w:r w:rsidRPr="00296095">
        <w:rPr>
          <w:rFonts w:ascii="Times New Roman" w:hAnsi="Times New Roman" w:cs="Times New Roman"/>
          <w:sz w:val="20"/>
          <w:szCs w:val="20"/>
          <w:lang w:val="uk-UA"/>
        </w:rPr>
        <w:t>Деделюк</w:t>
      </w:r>
      <w:proofErr w:type="spellEnd"/>
      <w:r w:rsidRPr="00296095">
        <w:rPr>
          <w:rFonts w:ascii="Times New Roman" w:hAnsi="Times New Roman" w:cs="Times New Roman"/>
          <w:sz w:val="20"/>
          <w:szCs w:val="20"/>
          <w:lang w:val="uk-UA"/>
        </w:rPr>
        <w:t xml:space="preserve"> С.Ю.  _____2026 року.</w:t>
      </w:r>
    </w:p>
    <w:p w14:paraId="2715204C" w14:textId="626A0F7A" w:rsidR="00B85172" w:rsidRPr="00296095" w:rsidRDefault="00DA238C"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Інформація щодо боргових зобов’язань Продавця відсутня в Єдиному реєстрі боржників, що підтверджується інформацією з Єдиного реєстру боржників, яка сформована приватним нотаріусом Київського міського нотаріального округу </w:t>
      </w:r>
      <w:proofErr w:type="spellStart"/>
      <w:r w:rsidRPr="00296095">
        <w:rPr>
          <w:rFonts w:ascii="Times New Roman" w:hAnsi="Times New Roman" w:cs="Times New Roman"/>
          <w:sz w:val="20"/>
          <w:szCs w:val="20"/>
          <w:lang w:val="uk-UA"/>
        </w:rPr>
        <w:t>Деделюк</w:t>
      </w:r>
      <w:proofErr w:type="spellEnd"/>
      <w:r w:rsidRPr="00296095">
        <w:rPr>
          <w:rFonts w:ascii="Times New Roman" w:hAnsi="Times New Roman" w:cs="Times New Roman"/>
          <w:sz w:val="20"/>
          <w:szCs w:val="20"/>
          <w:lang w:val="uk-UA"/>
        </w:rPr>
        <w:t xml:space="preserve"> С.Ю. ____  _________2026 року.</w:t>
      </w:r>
    </w:p>
    <w:p w14:paraId="6F0D2DA5" w14:textId="77777777" w:rsidR="00BB56E0" w:rsidRPr="00296095" w:rsidRDefault="00BB56E0" w:rsidP="004E6D38">
      <w:pPr>
        <w:pStyle w:val="a3"/>
        <w:widowControl w:val="0"/>
        <w:tabs>
          <w:tab w:val="left" w:pos="1134"/>
        </w:tabs>
        <w:spacing w:after="0" w:line="216" w:lineRule="auto"/>
        <w:ind w:left="567"/>
        <w:jc w:val="both"/>
        <w:rPr>
          <w:rFonts w:ascii="Times New Roman" w:hAnsi="Times New Roman" w:cs="Times New Roman"/>
          <w:sz w:val="20"/>
          <w:szCs w:val="20"/>
          <w:lang w:val="uk-UA"/>
        </w:rPr>
      </w:pPr>
    </w:p>
    <w:p w14:paraId="4CF72465" w14:textId="77777777" w:rsidR="00D402CE" w:rsidRPr="00296095" w:rsidRDefault="00D402CE" w:rsidP="004E6D38">
      <w:pPr>
        <w:pStyle w:val="a3"/>
        <w:widowControl w:val="0"/>
        <w:numPr>
          <w:ilvl w:val="0"/>
          <w:numId w:val="2"/>
        </w:numPr>
        <w:tabs>
          <w:tab w:val="left" w:pos="993"/>
        </w:tabs>
        <w:spacing w:after="0" w:line="216" w:lineRule="auto"/>
        <w:ind w:left="0" w:firstLine="567"/>
        <w:jc w:val="center"/>
        <w:rPr>
          <w:rFonts w:ascii="Times New Roman" w:hAnsi="Times New Roman" w:cs="Times New Roman"/>
          <w:b/>
          <w:sz w:val="20"/>
          <w:szCs w:val="20"/>
          <w:lang w:val="uk-UA"/>
        </w:rPr>
      </w:pPr>
      <w:r w:rsidRPr="00296095">
        <w:rPr>
          <w:rFonts w:ascii="Times New Roman" w:hAnsi="Times New Roman" w:cs="Times New Roman"/>
          <w:b/>
          <w:sz w:val="20"/>
          <w:szCs w:val="20"/>
          <w:lang w:val="uk-UA"/>
        </w:rPr>
        <w:t>ЦІНА МАЙБУТНЬОГО ОБ’ЄКТА НЕРУХОМОСТІ ТА ПОРЯДОК РОЗРАХУНКІВ</w:t>
      </w:r>
    </w:p>
    <w:p w14:paraId="16FC717E" w14:textId="530B75A7" w:rsidR="005F1A78" w:rsidRPr="00296095" w:rsidRDefault="005F1A78"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eastAsia="Times New Roman" w:hAnsi="Times New Roman"/>
          <w:sz w:val="20"/>
          <w:szCs w:val="20"/>
          <w:lang w:val="uk-UA" w:eastAsia="ru-RU"/>
        </w:rPr>
        <w:t xml:space="preserve">Сторонами узгоджено, що </w:t>
      </w:r>
      <w:r w:rsidRPr="00296095">
        <w:rPr>
          <w:rFonts w:ascii="Times New Roman" w:hAnsi="Times New Roman" w:cs="Times New Roman"/>
          <w:sz w:val="20"/>
          <w:szCs w:val="20"/>
          <w:lang w:val="uk-UA"/>
        </w:rPr>
        <w:t xml:space="preserve">загальна вартість </w:t>
      </w:r>
      <w:r w:rsidR="00CE727D" w:rsidRPr="00296095">
        <w:rPr>
          <w:rFonts w:ascii="Times New Roman" w:hAnsi="Times New Roman" w:cs="Times New Roman"/>
          <w:sz w:val="20"/>
          <w:szCs w:val="20"/>
          <w:lang w:val="uk-UA"/>
        </w:rPr>
        <w:t xml:space="preserve">продажу </w:t>
      </w:r>
      <w:r w:rsidRPr="00296095">
        <w:rPr>
          <w:rFonts w:ascii="Times New Roman" w:hAnsi="Times New Roman" w:cs="Times New Roman"/>
          <w:sz w:val="20"/>
          <w:szCs w:val="20"/>
          <w:lang w:val="uk-UA"/>
        </w:rPr>
        <w:t xml:space="preserve">МОН становить </w:t>
      </w:r>
      <w:r w:rsidRPr="00296095">
        <w:rPr>
          <w:rFonts w:ascii="Times New Roman" w:hAnsi="Times New Roman" w:cs="Times New Roman"/>
          <w:b/>
          <w:sz w:val="20"/>
          <w:szCs w:val="20"/>
          <w:lang w:val="uk-UA"/>
        </w:rPr>
        <w:t>_____ (____) гривень 00 копійок, без ПДВ</w:t>
      </w:r>
      <w:r w:rsidRPr="00296095">
        <w:rPr>
          <w:rFonts w:ascii="Times New Roman" w:hAnsi="Times New Roman" w:cs="Times New Roman"/>
          <w:sz w:val="20"/>
          <w:szCs w:val="20"/>
          <w:lang w:val="uk-UA"/>
        </w:rPr>
        <w:t xml:space="preserve">, </w:t>
      </w:r>
      <w:r w:rsidRPr="00296095">
        <w:rPr>
          <w:rFonts w:ascii="Times New Roman" w:eastAsia="Times New Roman" w:hAnsi="Times New Roman"/>
          <w:sz w:val="20"/>
          <w:szCs w:val="20"/>
          <w:lang w:val="uk-UA" w:eastAsia="ru-RU"/>
        </w:rPr>
        <w:t xml:space="preserve">що є еквівалентом </w:t>
      </w:r>
      <w:r w:rsidRPr="00296095">
        <w:rPr>
          <w:rFonts w:ascii="Times New Roman" w:eastAsia="Times New Roman" w:hAnsi="Times New Roman"/>
          <w:b/>
          <w:sz w:val="20"/>
          <w:szCs w:val="20"/>
          <w:lang w:val="uk-UA" w:eastAsia="ru-RU"/>
        </w:rPr>
        <w:t xml:space="preserve">__________ (_____________________________________) </w:t>
      </w:r>
      <w:proofErr w:type="spellStart"/>
      <w:r w:rsidRPr="00296095">
        <w:rPr>
          <w:rFonts w:ascii="Times New Roman" w:eastAsia="Times New Roman" w:hAnsi="Times New Roman"/>
          <w:b/>
          <w:sz w:val="20"/>
          <w:szCs w:val="20"/>
          <w:lang w:val="uk-UA" w:eastAsia="ru-RU"/>
        </w:rPr>
        <w:t>дол</w:t>
      </w:r>
      <w:proofErr w:type="spellEnd"/>
      <w:r w:rsidRPr="00296095">
        <w:rPr>
          <w:rFonts w:ascii="Times New Roman" w:eastAsia="Times New Roman" w:hAnsi="Times New Roman"/>
          <w:b/>
          <w:sz w:val="20"/>
          <w:szCs w:val="20"/>
          <w:lang w:val="uk-UA" w:eastAsia="ru-RU"/>
        </w:rPr>
        <w:t>.</w:t>
      </w:r>
      <w:r w:rsidRPr="00296095">
        <w:rPr>
          <w:rFonts w:ascii="Times New Roman" w:hAnsi="Times New Roman"/>
          <w:b/>
          <w:sz w:val="20"/>
          <w:szCs w:val="20"/>
          <w:lang w:val="uk-UA"/>
        </w:rPr>
        <w:t xml:space="preserve"> США __ цент.</w:t>
      </w:r>
      <w:r w:rsidRPr="00296095">
        <w:rPr>
          <w:rFonts w:ascii="Times New Roman" w:hAnsi="Times New Roman"/>
          <w:sz w:val="20"/>
          <w:szCs w:val="20"/>
          <w:lang w:val="uk-UA"/>
        </w:rPr>
        <w:t xml:space="preserve"> </w:t>
      </w:r>
      <w:r w:rsidRPr="00296095">
        <w:rPr>
          <w:rFonts w:ascii="Times New Roman" w:eastAsia="Times New Roman" w:hAnsi="Times New Roman"/>
          <w:sz w:val="20"/>
          <w:szCs w:val="20"/>
          <w:lang w:val="uk-UA" w:eastAsia="ru-RU"/>
        </w:rPr>
        <w:t xml:space="preserve">згідно Комерційного курсу валют-1 станом на дату укладення цього Договору.  </w:t>
      </w:r>
    </w:p>
    <w:p w14:paraId="6D9A9F8D" w14:textId="4480D531" w:rsidR="005F1A78" w:rsidRPr="00296095" w:rsidRDefault="005F1A78" w:rsidP="004E6D38">
      <w:pPr>
        <w:widowControl w:val="0"/>
        <w:tabs>
          <w:tab w:val="left" w:pos="1134"/>
        </w:tabs>
        <w:spacing w:after="0" w:line="216" w:lineRule="auto"/>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           Вказана загальна вартість </w:t>
      </w:r>
      <w:r w:rsidR="00CE727D" w:rsidRPr="00296095">
        <w:rPr>
          <w:rFonts w:ascii="Times New Roman" w:hAnsi="Times New Roman" w:cs="Times New Roman"/>
          <w:sz w:val="20"/>
          <w:szCs w:val="20"/>
          <w:lang w:val="uk-UA"/>
        </w:rPr>
        <w:t xml:space="preserve">продажу </w:t>
      </w:r>
      <w:r w:rsidRPr="00296095">
        <w:rPr>
          <w:rFonts w:ascii="Times New Roman" w:hAnsi="Times New Roman" w:cs="Times New Roman"/>
          <w:sz w:val="20"/>
          <w:szCs w:val="20"/>
          <w:lang w:val="uk-UA"/>
        </w:rPr>
        <w:t>МОН розраховується як добуток загальної площі МОН та вартості</w:t>
      </w:r>
      <w:r w:rsidR="00CE727D" w:rsidRPr="00296095">
        <w:rPr>
          <w:rFonts w:ascii="Times New Roman" w:hAnsi="Times New Roman" w:cs="Times New Roman"/>
          <w:sz w:val="20"/>
          <w:szCs w:val="20"/>
          <w:lang w:val="uk-UA"/>
        </w:rPr>
        <w:t xml:space="preserve"> продажу</w:t>
      </w:r>
      <w:r w:rsidRPr="00296095">
        <w:rPr>
          <w:rFonts w:ascii="Times New Roman" w:hAnsi="Times New Roman" w:cs="Times New Roman"/>
          <w:sz w:val="20"/>
          <w:szCs w:val="20"/>
          <w:lang w:val="uk-UA"/>
        </w:rPr>
        <w:t xml:space="preserve"> 1 (одного) </w:t>
      </w:r>
      <w:proofErr w:type="spellStart"/>
      <w:r w:rsidRPr="00296095">
        <w:rPr>
          <w:rFonts w:ascii="Times New Roman" w:hAnsi="Times New Roman" w:cs="Times New Roman"/>
          <w:sz w:val="20"/>
          <w:szCs w:val="20"/>
          <w:lang w:val="uk-UA"/>
        </w:rPr>
        <w:t>кв.м</w:t>
      </w:r>
      <w:proofErr w:type="spellEnd"/>
      <w:r w:rsidRPr="00296095">
        <w:rPr>
          <w:rFonts w:ascii="Times New Roman" w:hAnsi="Times New Roman" w:cs="Times New Roman"/>
          <w:sz w:val="20"/>
          <w:szCs w:val="20"/>
          <w:lang w:val="uk-UA"/>
        </w:rPr>
        <w:t xml:space="preserve">. площі МОН, яка становить: ______ (__________________) грн __ коп., без ПДВ, що є еквівалентом _____ (________________) </w:t>
      </w:r>
      <w:proofErr w:type="spellStart"/>
      <w:r w:rsidRPr="00296095">
        <w:rPr>
          <w:rFonts w:ascii="Times New Roman" w:hAnsi="Times New Roman" w:cs="Times New Roman"/>
          <w:sz w:val="20"/>
          <w:szCs w:val="20"/>
          <w:lang w:val="uk-UA"/>
        </w:rPr>
        <w:t>дол</w:t>
      </w:r>
      <w:proofErr w:type="spellEnd"/>
      <w:r w:rsidRPr="00296095">
        <w:rPr>
          <w:rFonts w:ascii="Times New Roman" w:hAnsi="Times New Roman" w:cs="Times New Roman"/>
          <w:sz w:val="20"/>
          <w:szCs w:val="20"/>
          <w:lang w:val="uk-UA"/>
        </w:rPr>
        <w:t xml:space="preserve">. США __ цент. згідно Комерційного курсу валют-1 станом на дату укладення цього Договору. </w:t>
      </w:r>
    </w:p>
    <w:p w14:paraId="1B18DBB9" w14:textId="420F906A" w:rsidR="005F1A78" w:rsidRPr="00296095" w:rsidRDefault="005F1A78" w:rsidP="004E6D38">
      <w:pPr>
        <w:widowControl w:val="0"/>
        <w:tabs>
          <w:tab w:val="left" w:pos="1134"/>
        </w:tabs>
        <w:spacing w:after="0" w:line="216" w:lineRule="auto"/>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           Розмір загальної вартості </w:t>
      </w:r>
      <w:r w:rsidR="00CE727D" w:rsidRPr="00296095">
        <w:rPr>
          <w:rFonts w:ascii="Times New Roman" w:hAnsi="Times New Roman" w:cs="Times New Roman"/>
          <w:sz w:val="20"/>
          <w:szCs w:val="20"/>
          <w:lang w:val="uk-UA"/>
        </w:rPr>
        <w:t xml:space="preserve">продажу </w:t>
      </w:r>
      <w:r w:rsidRPr="00296095">
        <w:rPr>
          <w:rFonts w:ascii="Times New Roman" w:hAnsi="Times New Roman" w:cs="Times New Roman"/>
          <w:sz w:val="20"/>
          <w:szCs w:val="20"/>
          <w:lang w:val="uk-UA"/>
        </w:rPr>
        <w:t>МОН, за яку воно буде продане Покупцю згідно цього Договору, може підлягати коригуванню у випадках та на умовах, визначених цим Договором:</w:t>
      </w:r>
    </w:p>
    <w:p w14:paraId="23B201C1" w14:textId="2C23CA6A" w:rsidR="005F1A78" w:rsidRPr="00296095" w:rsidRDefault="005F1A78" w:rsidP="004E6D38">
      <w:pPr>
        <w:spacing w:after="0" w:line="240" w:lineRule="auto"/>
        <w:ind w:firstLine="567"/>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ru-RU"/>
        </w:rPr>
        <w:t>- при збільшенні курсу долара США по відношенню до української гривні на дату проведення розрахунків між Сторонами на 1 (один) та більше відсотків (</w:t>
      </w:r>
      <w:r w:rsidR="00492256" w:rsidRPr="00296095">
        <w:rPr>
          <w:rFonts w:ascii="Times New Roman" w:eastAsia="Times New Roman" w:hAnsi="Times New Roman"/>
          <w:sz w:val="20"/>
          <w:szCs w:val="20"/>
          <w:lang w:val="uk-UA" w:eastAsia="ru-RU"/>
        </w:rPr>
        <w:t>п. 2.</w:t>
      </w:r>
      <w:r w:rsidR="00A57782" w:rsidRPr="00296095">
        <w:rPr>
          <w:rFonts w:ascii="Times New Roman" w:eastAsia="Times New Roman" w:hAnsi="Times New Roman"/>
          <w:sz w:val="20"/>
          <w:szCs w:val="20"/>
          <w:lang w:val="uk-UA" w:eastAsia="ru-RU"/>
        </w:rPr>
        <w:t>7</w:t>
      </w:r>
      <w:r w:rsidRPr="00296095">
        <w:rPr>
          <w:rFonts w:ascii="Times New Roman" w:eastAsia="Times New Roman" w:hAnsi="Times New Roman"/>
          <w:sz w:val="20"/>
          <w:szCs w:val="20"/>
          <w:lang w:val="uk-UA" w:eastAsia="ru-RU"/>
        </w:rPr>
        <w:t xml:space="preserve"> цього Договору), загальна </w:t>
      </w:r>
      <w:r w:rsidR="00C97394" w:rsidRPr="00296095">
        <w:rPr>
          <w:rFonts w:ascii="Times New Roman" w:eastAsia="Times New Roman" w:hAnsi="Times New Roman"/>
          <w:sz w:val="20"/>
          <w:szCs w:val="20"/>
          <w:lang w:val="uk-UA" w:eastAsia="ru-RU"/>
        </w:rPr>
        <w:t xml:space="preserve">орієнтовна </w:t>
      </w:r>
      <w:r w:rsidRPr="00296095">
        <w:rPr>
          <w:rFonts w:ascii="Times New Roman" w:eastAsia="Times New Roman" w:hAnsi="Times New Roman"/>
          <w:sz w:val="20"/>
          <w:szCs w:val="20"/>
          <w:lang w:val="uk-UA" w:eastAsia="ru-RU"/>
        </w:rPr>
        <w:t>вартість МОН збільшується в такій же пропорції</w:t>
      </w:r>
      <w:r w:rsidR="00C502BD" w:rsidRPr="00296095">
        <w:rPr>
          <w:sz w:val="20"/>
          <w:szCs w:val="20"/>
          <w:lang w:val="ru-RU"/>
        </w:rPr>
        <w:t xml:space="preserve"> </w:t>
      </w:r>
      <w:r w:rsidR="00C502BD" w:rsidRPr="00296095">
        <w:rPr>
          <w:rFonts w:ascii="Times New Roman" w:eastAsia="Times New Roman" w:hAnsi="Times New Roman"/>
          <w:sz w:val="20"/>
          <w:szCs w:val="20"/>
          <w:lang w:val="uk-UA" w:eastAsia="ru-RU"/>
        </w:rPr>
        <w:t>без будь-якого додаткового затвердження Сторонами</w:t>
      </w:r>
      <w:r w:rsidRPr="00296095">
        <w:rPr>
          <w:rFonts w:ascii="Times New Roman" w:eastAsia="Times New Roman" w:hAnsi="Times New Roman"/>
          <w:sz w:val="20"/>
          <w:szCs w:val="20"/>
          <w:lang w:val="uk-UA" w:eastAsia="ru-RU"/>
        </w:rPr>
        <w:t>;</w:t>
      </w:r>
    </w:p>
    <w:p w14:paraId="7EFA0FC4" w14:textId="155D43ED" w:rsidR="005F1A78" w:rsidRPr="00296095" w:rsidRDefault="005F1A78" w:rsidP="004E6D38">
      <w:pPr>
        <w:spacing w:after="0" w:line="240" w:lineRule="auto"/>
        <w:ind w:firstLine="567"/>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ru-RU"/>
        </w:rPr>
        <w:t>- у інших випадках та на умовах, визначених цим Договором.</w:t>
      </w:r>
    </w:p>
    <w:p w14:paraId="7AAED408" w14:textId="73B39909" w:rsidR="002B7EA7" w:rsidRPr="00296095" w:rsidRDefault="005F1A78" w:rsidP="004E6D38">
      <w:pPr>
        <w:widowControl w:val="0"/>
        <w:tabs>
          <w:tab w:val="left" w:pos="1134"/>
        </w:tabs>
        <w:spacing w:after="0" w:line="216" w:lineRule="auto"/>
        <w:jc w:val="both"/>
        <w:rPr>
          <w:rFonts w:ascii="Times New Roman" w:hAnsi="Times New Roman" w:cs="Times New Roman"/>
          <w:sz w:val="20"/>
          <w:szCs w:val="20"/>
          <w:lang w:val="uk-UA"/>
        </w:rPr>
      </w:pPr>
      <w:r w:rsidRPr="00296095" w:rsidDel="00A225B3">
        <w:rPr>
          <w:rFonts w:ascii="Times New Roman" w:hAnsi="Times New Roman" w:cs="Times New Roman"/>
          <w:sz w:val="20"/>
          <w:szCs w:val="20"/>
          <w:lang w:val="uk-UA"/>
        </w:rPr>
        <w:t xml:space="preserve"> </w:t>
      </w:r>
      <w:r w:rsidRPr="00296095">
        <w:rPr>
          <w:rFonts w:ascii="Times New Roman" w:hAnsi="Times New Roman" w:cs="Times New Roman"/>
          <w:sz w:val="20"/>
          <w:szCs w:val="20"/>
          <w:lang w:val="uk-UA"/>
        </w:rPr>
        <w:t xml:space="preserve">Визначення терміну "Комерційний курс валют-1" зазначено в </w:t>
      </w:r>
      <w:proofErr w:type="spellStart"/>
      <w:r w:rsidRPr="00296095">
        <w:rPr>
          <w:rFonts w:ascii="Times New Roman" w:hAnsi="Times New Roman" w:cs="Times New Roman"/>
          <w:sz w:val="20"/>
          <w:szCs w:val="20"/>
          <w:lang w:val="uk-UA"/>
        </w:rPr>
        <w:t>пп</w:t>
      </w:r>
      <w:proofErr w:type="spellEnd"/>
      <w:r w:rsidR="00492256" w:rsidRPr="00296095">
        <w:rPr>
          <w:rFonts w:ascii="Times New Roman" w:hAnsi="Times New Roman" w:cs="Times New Roman"/>
          <w:sz w:val="20"/>
          <w:szCs w:val="20"/>
          <w:lang w:val="uk-UA"/>
        </w:rPr>
        <w:t>. 2.4</w:t>
      </w:r>
      <w:r w:rsidRPr="00296095">
        <w:rPr>
          <w:rFonts w:ascii="Times New Roman" w:hAnsi="Times New Roman" w:cs="Times New Roman"/>
          <w:sz w:val="20"/>
          <w:szCs w:val="20"/>
          <w:lang w:val="uk-UA"/>
        </w:rPr>
        <w:t>.1 п. 2.</w:t>
      </w:r>
      <w:r w:rsidR="00492256" w:rsidRPr="00296095">
        <w:rPr>
          <w:rFonts w:ascii="Times New Roman" w:hAnsi="Times New Roman" w:cs="Times New Roman"/>
          <w:sz w:val="20"/>
          <w:szCs w:val="20"/>
          <w:lang w:val="uk-UA"/>
        </w:rPr>
        <w:t>4</w:t>
      </w:r>
      <w:r w:rsidRPr="00296095">
        <w:rPr>
          <w:rFonts w:ascii="Times New Roman" w:hAnsi="Times New Roman" w:cs="Times New Roman"/>
          <w:sz w:val="20"/>
          <w:szCs w:val="20"/>
          <w:lang w:val="uk-UA"/>
        </w:rPr>
        <w:t xml:space="preserve"> цього Договору.</w:t>
      </w:r>
    </w:p>
    <w:p w14:paraId="6FF318D9" w14:textId="655A1C22" w:rsidR="0013257B" w:rsidRPr="00296095" w:rsidRDefault="002B7EA7"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Сторонами погоджено наступний порядок та строки здійснення розрахунків за даним Договором:</w:t>
      </w:r>
    </w:p>
    <w:p w14:paraId="2BEB9FD4" w14:textId="4410FC88" w:rsidR="002B7EA7" w:rsidRPr="00296095" w:rsidRDefault="005E2E02" w:rsidP="004E6D38">
      <w:pPr>
        <w:pStyle w:val="a3"/>
        <w:numPr>
          <w:ilvl w:val="2"/>
          <w:numId w:val="2"/>
        </w:numPr>
        <w:spacing w:after="0" w:line="240" w:lineRule="auto"/>
        <w:ind w:left="0" w:firstLine="567"/>
        <w:jc w:val="both"/>
        <w:rPr>
          <w:rFonts w:ascii="Times New Roman" w:hAnsi="Times New Roman"/>
          <w:sz w:val="20"/>
          <w:szCs w:val="20"/>
          <w:lang w:val="uk-UA"/>
        </w:rPr>
      </w:pPr>
      <w:r w:rsidRPr="00296095">
        <w:rPr>
          <w:rFonts w:ascii="Times New Roman" w:hAnsi="Times New Roman"/>
          <w:sz w:val="20"/>
          <w:szCs w:val="20"/>
          <w:lang w:val="uk-UA"/>
        </w:rPr>
        <w:t>Першу</w:t>
      </w:r>
      <w:r w:rsidR="002B7EA7" w:rsidRPr="00296095">
        <w:rPr>
          <w:rFonts w:ascii="Times New Roman" w:hAnsi="Times New Roman"/>
          <w:sz w:val="20"/>
          <w:szCs w:val="20"/>
          <w:lang w:val="uk-UA"/>
        </w:rPr>
        <w:t xml:space="preserve"> частину </w:t>
      </w:r>
      <w:r w:rsidRPr="00296095">
        <w:rPr>
          <w:rFonts w:ascii="Times New Roman" w:hAnsi="Times New Roman"/>
          <w:sz w:val="20"/>
          <w:szCs w:val="20"/>
          <w:lang w:val="uk-UA"/>
        </w:rPr>
        <w:t xml:space="preserve">вартості </w:t>
      </w:r>
      <w:r w:rsidR="00CE727D" w:rsidRPr="00296095">
        <w:rPr>
          <w:rFonts w:ascii="Times New Roman" w:hAnsi="Times New Roman"/>
          <w:sz w:val="20"/>
          <w:szCs w:val="20"/>
          <w:lang w:val="uk-UA"/>
        </w:rPr>
        <w:t xml:space="preserve">продажу </w:t>
      </w:r>
      <w:r w:rsidR="00BB56E0" w:rsidRPr="00296095">
        <w:rPr>
          <w:rFonts w:ascii="Times New Roman" w:hAnsi="Times New Roman" w:cs="Times New Roman"/>
          <w:sz w:val="20"/>
          <w:szCs w:val="20"/>
          <w:lang w:val="uk-UA"/>
        </w:rPr>
        <w:t>МОН</w:t>
      </w:r>
      <w:r w:rsidR="002B7EA7" w:rsidRPr="00296095">
        <w:rPr>
          <w:rFonts w:ascii="Times New Roman" w:hAnsi="Times New Roman"/>
          <w:sz w:val="20"/>
          <w:szCs w:val="20"/>
          <w:lang w:val="uk-UA"/>
        </w:rPr>
        <w:t xml:space="preserve"> в розмірі __________ </w:t>
      </w:r>
      <w:r w:rsidR="002B7EA7" w:rsidRPr="00296095">
        <w:rPr>
          <w:rFonts w:ascii="Times New Roman" w:hAnsi="Times New Roman"/>
          <w:b/>
          <w:sz w:val="20"/>
          <w:szCs w:val="20"/>
          <w:lang w:val="uk-UA"/>
        </w:rPr>
        <w:t xml:space="preserve">(_____________________________________)  гривень __ копійок </w:t>
      </w:r>
      <w:r w:rsidR="002B7EA7" w:rsidRPr="00296095">
        <w:rPr>
          <w:rFonts w:ascii="Times New Roman" w:eastAsia="Times New Roman" w:hAnsi="Times New Roman"/>
          <w:sz w:val="20"/>
          <w:szCs w:val="20"/>
          <w:lang w:val="uk-UA" w:eastAsia="ru-RU"/>
        </w:rPr>
        <w:t>без ПДВ</w:t>
      </w:r>
      <w:r w:rsidR="002B7EA7" w:rsidRPr="00296095">
        <w:rPr>
          <w:rFonts w:ascii="Times New Roman" w:hAnsi="Times New Roman"/>
          <w:sz w:val="20"/>
          <w:szCs w:val="20"/>
          <w:lang w:val="uk-UA"/>
        </w:rPr>
        <w:t xml:space="preserve">, що є еквівалентом __________ </w:t>
      </w:r>
      <w:r w:rsidR="002B7EA7" w:rsidRPr="00296095">
        <w:rPr>
          <w:rFonts w:ascii="Times New Roman" w:hAnsi="Times New Roman"/>
          <w:b/>
          <w:sz w:val="20"/>
          <w:szCs w:val="20"/>
          <w:lang w:val="uk-UA"/>
        </w:rPr>
        <w:t>(_____________________________________) доларів США __ центів</w:t>
      </w:r>
      <w:r w:rsidR="002B7EA7" w:rsidRPr="00296095">
        <w:rPr>
          <w:rFonts w:ascii="Times New Roman" w:hAnsi="Times New Roman"/>
          <w:sz w:val="20"/>
          <w:szCs w:val="20"/>
          <w:lang w:val="uk-UA"/>
        </w:rPr>
        <w:t xml:space="preserve"> згідно Комерційного курсу валют</w:t>
      </w:r>
      <w:r w:rsidR="005F1A78" w:rsidRPr="00296095">
        <w:rPr>
          <w:rFonts w:ascii="Times New Roman" w:hAnsi="Times New Roman"/>
          <w:sz w:val="20"/>
          <w:szCs w:val="20"/>
          <w:lang w:val="uk-UA"/>
        </w:rPr>
        <w:t>-2</w:t>
      </w:r>
      <w:r w:rsidR="002B7EA7" w:rsidRPr="00296095">
        <w:rPr>
          <w:rFonts w:ascii="Times New Roman" w:hAnsi="Times New Roman"/>
          <w:sz w:val="20"/>
          <w:szCs w:val="20"/>
          <w:lang w:val="uk-UA"/>
        </w:rPr>
        <w:t xml:space="preserve"> станом на дату укладення </w:t>
      </w:r>
      <w:r w:rsidRPr="00296095">
        <w:rPr>
          <w:rFonts w:ascii="Times New Roman" w:hAnsi="Times New Roman"/>
          <w:sz w:val="20"/>
          <w:szCs w:val="20"/>
          <w:lang w:val="uk-UA"/>
        </w:rPr>
        <w:t>Д</w:t>
      </w:r>
      <w:r w:rsidR="002B7EA7" w:rsidRPr="00296095">
        <w:rPr>
          <w:rFonts w:ascii="Times New Roman" w:hAnsi="Times New Roman"/>
          <w:sz w:val="20"/>
          <w:szCs w:val="20"/>
          <w:lang w:val="uk-UA"/>
        </w:rPr>
        <w:t xml:space="preserve">оговору, Покупець зобов'язується сплатити протягом </w:t>
      </w:r>
      <w:r w:rsidR="005F1A78" w:rsidRPr="00296095">
        <w:rPr>
          <w:rFonts w:ascii="Times New Roman" w:hAnsi="Times New Roman"/>
          <w:b/>
          <w:sz w:val="20"/>
          <w:szCs w:val="20"/>
          <w:lang w:val="uk-UA"/>
        </w:rPr>
        <w:t xml:space="preserve">3 (трьох) </w:t>
      </w:r>
      <w:r w:rsidR="00FF7F62" w:rsidRPr="00296095">
        <w:rPr>
          <w:rFonts w:ascii="Times New Roman" w:hAnsi="Times New Roman"/>
          <w:sz w:val="20"/>
          <w:szCs w:val="20"/>
          <w:lang w:val="uk-UA"/>
        </w:rPr>
        <w:t>робочих</w:t>
      </w:r>
      <w:r w:rsidR="00FF7F62" w:rsidRPr="00296095">
        <w:rPr>
          <w:rFonts w:ascii="Times New Roman" w:hAnsi="Times New Roman"/>
          <w:b/>
          <w:sz w:val="20"/>
          <w:szCs w:val="20"/>
          <w:lang w:val="uk-UA"/>
        </w:rPr>
        <w:t xml:space="preserve"> </w:t>
      </w:r>
      <w:r w:rsidR="002B7EA7" w:rsidRPr="00296095">
        <w:rPr>
          <w:rFonts w:ascii="Times New Roman" w:hAnsi="Times New Roman"/>
          <w:sz w:val="20"/>
          <w:szCs w:val="20"/>
          <w:lang w:val="uk-UA"/>
        </w:rPr>
        <w:t>дн</w:t>
      </w:r>
      <w:r w:rsidR="005F1A78" w:rsidRPr="00296095">
        <w:rPr>
          <w:rFonts w:ascii="Times New Roman" w:hAnsi="Times New Roman"/>
          <w:sz w:val="20"/>
          <w:szCs w:val="20"/>
          <w:lang w:val="uk-UA"/>
        </w:rPr>
        <w:t>ів</w:t>
      </w:r>
      <w:r w:rsidR="002B7EA7" w:rsidRPr="00296095">
        <w:rPr>
          <w:rFonts w:ascii="Times New Roman" w:hAnsi="Times New Roman"/>
          <w:sz w:val="20"/>
          <w:szCs w:val="20"/>
          <w:lang w:val="uk-UA"/>
        </w:rPr>
        <w:t xml:space="preserve"> з моменту підписання Сторонами </w:t>
      </w:r>
      <w:r w:rsidRPr="00296095">
        <w:rPr>
          <w:rFonts w:ascii="Times New Roman" w:hAnsi="Times New Roman"/>
          <w:sz w:val="20"/>
          <w:szCs w:val="20"/>
          <w:lang w:val="uk-UA"/>
        </w:rPr>
        <w:t>Д</w:t>
      </w:r>
      <w:r w:rsidR="002B7EA7" w:rsidRPr="00296095">
        <w:rPr>
          <w:rFonts w:ascii="Times New Roman" w:hAnsi="Times New Roman"/>
          <w:sz w:val="20"/>
          <w:szCs w:val="20"/>
          <w:lang w:val="uk-UA"/>
        </w:rPr>
        <w:t xml:space="preserve">оговору, а саме до </w:t>
      </w:r>
      <w:r w:rsidR="00BB56E0" w:rsidRPr="00296095">
        <w:rPr>
          <w:rFonts w:ascii="Times New Roman" w:hAnsi="Times New Roman"/>
          <w:sz w:val="20"/>
          <w:szCs w:val="20"/>
          <w:lang w:val="uk-UA"/>
        </w:rPr>
        <w:t xml:space="preserve">"___" </w:t>
      </w:r>
      <w:r w:rsidR="002B7EA7" w:rsidRPr="00296095">
        <w:rPr>
          <w:rFonts w:ascii="Times New Roman" w:hAnsi="Times New Roman"/>
          <w:sz w:val="20"/>
          <w:szCs w:val="20"/>
          <w:lang w:val="uk-UA"/>
        </w:rPr>
        <w:t>______________ ______ року включно, в безготівковій формі, в національній валюті - гривні, шляхом перерахування грошових коштів на банківські реквізити</w:t>
      </w:r>
      <w:r w:rsidR="00350715" w:rsidRPr="00296095">
        <w:rPr>
          <w:rFonts w:ascii="Times New Roman" w:hAnsi="Times New Roman"/>
          <w:sz w:val="20"/>
          <w:szCs w:val="20"/>
          <w:lang w:val="uk-UA"/>
        </w:rPr>
        <w:t xml:space="preserve"> Продавця</w:t>
      </w:r>
      <w:r w:rsidR="00C502BD" w:rsidRPr="00296095">
        <w:rPr>
          <w:rFonts w:ascii="Times New Roman" w:hAnsi="Times New Roman"/>
          <w:sz w:val="20"/>
          <w:szCs w:val="20"/>
          <w:lang w:val="uk-UA"/>
        </w:rPr>
        <w:t>, зазначені в розділі ____ цього Договору</w:t>
      </w:r>
      <w:r w:rsidR="002B7EA7" w:rsidRPr="00296095">
        <w:rPr>
          <w:rFonts w:ascii="Times New Roman" w:hAnsi="Times New Roman"/>
          <w:sz w:val="20"/>
          <w:szCs w:val="20"/>
          <w:lang w:val="uk-UA"/>
        </w:rPr>
        <w:t xml:space="preserve">: </w:t>
      </w:r>
    </w:p>
    <w:p w14:paraId="095F5831" w14:textId="176846B4" w:rsidR="002B7EA7" w:rsidRPr="00296095" w:rsidRDefault="00C502BD" w:rsidP="004E6D38">
      <w:pPr>
        <w:spacing w:after="0" w:line="240" w:lineRule="auto"/>
        <w:ind w:firstLine="567"/>
        <w:jc w:val="both"/>
        <w:rPr>
          <w:rFonts w:ascii="Times New Roman" w:eastAsia="Times New Roman" w:hAnsi="Times New Roman"/>
          <w:i/>
          <w:sz w:val="20"/>
          <w:szCs w:val="20"/>
          <w:lang w:val="uk-UA" w:eastAsia="ru-RU"/>
        </w:rPr>
      </w:pPr>
      <w:r w:rsidRPr="00296095">
        <w:rPr>
          <w:rFonts w:ascii="Times New Roman" w:hAnsi="Times New Roman"/>
          <w:sz w:val="20"/>
          <w:szCs w:val="20"/>
          <w:lang w:val="uk-UA"/>
        </w:rPr>
        <w:t>П</w:t>
      </w:r>
      <w:r w:rsidR="002B7EA7" w:rsidRPr="00296095">
        <w:rPr>
          <w:rFonts w:ascii="Times New Roman" w:hAnsi="Times New Roman"/>
          <w:sz w:val="20"/>
          <w:szCs w:val="20"/>
          <w:lang w:val="uk-UA"/>
        </w:rPr>
        <w:t xml:space="preserve">ризначення платежу: </w:t>
      </w:r>
      <w:r w:rsidR="00BB56E0" w:rsidRPr="00296095">
        <w:rPr>
          <w:rFonts w:ascii="Times New Roman" w:hAnsi="Times New Roman"/>
          <w:i/>
          <w:sz w:val="20"/>
          <w:szCs w:val="20"/>
          <w:lang w:val="uk-UA"/>
        </w:rPr>
        <w:t>"</w:t>
      </w:r>
      <w:r w:rsidR="00DD787F" w:rsidRPr="00296095">
        <w:rPr>
          <w:rFonts w:ascii="Times New Roman" w:hAnsi="Times New Roman"/>
          <w:i/>
          <w:sz w:val="20"/>
          <w:szCs w:val="20"/>
          <w:lang w:val="uk-UA"/>
        </w:rPr>
        <w:t>Оплата</w:t>
      </w:r>
      <w:r w:rsidR="002B7EA7" w:rsidRPr="00296095">
        <w:rPr>
          <w:rFonts w:ascii="Times New Roman" w:hAnsi="Times New Roman"/>
          <w:i/>
          <w:sz w:val="20"/>
          <w:szCs w:val="20"/>
          <w:lang w:val="uk-UA"/>
        </w:rPr>
        <w:t xml:space="preserve"> згідно </w:t>
      </w:r>
      <w:r w:rsidR="00DD787F" w:rsidRPr="00296095">
        <w:rPr>
          <w:rFonts w:ascii="Times New Roman" w:hAnsi="Times New Roman"/>
          <w:i/>
          <w:sz w:val="20"/>
          <w:szCs w:val="20"/>
          <w:lang w:val="uk-UA"/>
        </w:rPr>
        <w:t>Д</w:t>
      </w:r>
      <w:r w:rsidR="002B7EA7" w:rsidRPr="00296095">
        <w:rPr>
          <w:rFonts w:ascii="Times New Roman" w:hAnsi="Times New Roman"/>
          <w:i/>
          <w:sz w:val="20"/>
          <w:szCs w:val="20"/>
          <w:lang w:val="uk-UA"/>
        </w:rPr>
        <w:t xml:space="preserve">оговору </w:t>
      </w:r>
      <w:r w:rsidR="00DD787F" w:rsidRPr="00296095">
        <w:rPr>
          <w:rFonts w:ascii="Times New Roman" w:hAnsi="Times New Roman"/>
          <w:i/>
          <w:sz w:val="20"/>
          <w:szCs w:val="20"/>
          <w:lang w:val="uk-UA"/>
        </w:rPr>
        <w:t>купівлі-продажу майбутнього об’єкта нерухомості (другий продаж)</w:t>
      </w:r>
      <w:r w:rsidR="002B7EA7" w:rsidRPr="00296095">
        <w:rPr>
          <w:rFonts w:ascii="Times New Roman" w:hAnsi="Times New Roman"/>
          <w:i/>
          <w:sz w:val="20"/>
          <w:szCs w:val="20"/>
          <w:lang w:val="uk-UA"/>
        </w:rPr>
        <w:t xml:space="preserve"> від </w:t>
      </w:r>
      <w:r w:rsidR="00BB56E0" w:rsidRPr="00296095">
        <w:rPr>
          <w:rFonts w:ascii="Times New Roman" w:hAnsi="Times New Roman"/>
          <w:i/>
          <w:sz w:val="20"/>
          <w:szCs w:val="20"/>
          <w:lang w:val="uk-UA"/>
        </w:rPr>
        <w:t xml:space="preserve">"__".___.______ </w:t>
      </w:r>
      <w:r w:rsidR="002B7EA7" w:rsidRPr="00296095">
        <w:rPr>
          <w:rFonts w:ascii="Times New Roman" w:hAnsi="Times New Roman"/>
          <w:i/>
          <w:sz w:val="20"/>
          <w:szCs w:val="20"/>
          <w:lang w:val="uk-UA"/>
        </w:rPr>
        <w:t>року, за реєстровим № _____ (без ПДВ</w:t>
      </w:r>
      <w:r w:rsidR="00FF4F39" w:rsidRPr="00296095">
        <w:rPr>
          <w:rFonts w:ascii="Times New Roman" w:hAnsi="Times New Roman"/>
          <w:i/>
          <w:sz w:val="20"/>
          <w:szCs w:val="20"/>
          <w:lang w:val="uk-UA"/>
        </w:rPr>
        <w:t>)</w:t>
      </w:r>
      <w:r w:rsidR="00BB56E0" w:rsidRPr="00296095">
        <w:rPr>
          <w:rFonts w:ascii="Times New Roman" w:hAnsi="Times New Roman"/>
          <w:i/>
          <w:sz w:val="20"/>
          <w:szCs w:val="20"/>
          <w:lang w:val="uk-UA"/>
        </w:rPr>
        <w:t>"</w:t>
      </w:r>
      <w:r w:rsidR="002B7EA7" w:rsidRPr="00296095">
        <w:rPr>
          <w:rFonts w:ascii="Times New Roman" w:hAnsi="Times New Roman"/>
          <w:i/>
          <w:sz w:val="20"/>
          <w:szCs w:val="20"/>
          <w:lang w:val="uk-UA"/>
        </w:rPr>
        <w:t>».</w:t>
      </w:r>
    </w:p>
    <w:p w14:paraId="29C710EA" w14:textId="6BE5B41D" w:rsidR="002B7EA7" w:rsidRPr="00296095" w:rsidRDefault="002B7EA7" w:rsidP="004E6D38">
      <w:pPr>
        <w:pStyle w:val="a3"/>
        <w:numPr>
          <w:ilvl w:val="2"/>
          <w:numId w:val="2"/>
        </w:numPr>
        <w:spacing w:after="0" w:line="240" w:lineRule="auto"/>
        <w:ind w:left="0" w:firstLine="567"/>
        <w:jc w:val="both"/>
        <w:rPr>
          <w:rFonts w:ascii="Times New Roman" w:hAnsi="Times New Roman"/>
          <w:sz w:val="20"/>
          <w:szCs w:val="20"/>
          <w:lang w:val="uk-UA"/>
        </w:rPr>
      </w:pPr>
      <w:r w:rsidRPr="00296095">
        <w:rPr>
          <w:rFonts w:ascii="Times New Roman" w:hAnsi="Times New Roman"/>
          <w:sz w:val="20"/>
          <w:szCs w:val="20"/>
          <w:lang w:val="uk-UA"/>
        </w:rPr>
        <w:t xml:space="preserve">Залишкову </w:t>
      </w:r>
      <w:r w:rsidR="00C502BD" w:rsidRPr="00296095">
        <w:rPr>
          <w:rFonts w:ascii="Times New Roman" w:hAnsi="Times New Roman"/>
          <w:sz w:val="20"/>
          <w:szCs w:val="20"/>
          <w:lang w:val="uk-UA"/>
        </w:rPr>
        <w:t xml:space="preserve">частину </w:t>
      </w:r>
      <w:r w:rsidR="000F38CC" w:rsidRPr="00296095">
        <w:rPr>
          <w:rFonts w:ascii="Times New Roman" w:hAnsi="Times New Roman"/>
          <w:sz w:val="20"/>
          <w:szCs w:val="20"/>
          <w:lang w:val="uk-UA"/>
        </w:rPr>
        <w:t>варт</w:t>
      </w:r>
      <w:r w:rsidR="00C502BD" w:rsidRPr="00296095">
        <w:rPr>
          <w:rFonts w:ascii="Times New Roman" w:hAnsi="Times New Roman"/>
          <w:sz w:val="20"/>
          <w:szCs w:val="20"/>
          <w:lang w:val="uk-UA"/>
        </w:rPr>
        <w:t>о</w:t>
      </w:r>
      <w:r w:rsidR="006315BB" w:rsidRPr="00296095">
        <w:rPr>
          <w:rFonts w:ascii="Times New Roman" w:hAnsi="Times New Roman"/>
          <w:sz w:val="20"/>
          <w:szCs w:val="20"/>
          <w:lang w:val="uk-UA"/>
        </w:rPr>
        <w:t>ст</w:t>
      </w:r>
      <w:r w:rsidR="00C502BD" w:rsidRPr="00296095">
        <w:rPr>
          <w:rFonts w:ascii="Times New Roman" w:hAnsi="Times New Roman"/>
          <w:sz w:val="20"/>
          <w:szCs w:val="20"/>
          <w:lang w:val="uk-UA"/>
        </w:rPr>
        <w:t>і</w:t>
      </w:r>
      <w:r w:rsidR="000F38CC" w:rsidRPr="00296095">
        <w:rPr>
          <w:rFonts w:ascii="Times New Roman" w:hAnsi="Times New Roman"/>
          <w:sz w:val="20"/>
          <w:szCs w:val="20"/>
          <w:lang w:val="uk-UA"/>
        </w:rPr>
        <w:t xml:space="preserve"> </w:t>
      </w:r>
      <w:r w:rsidR="00CE727D" w:rsidRPr="00296095">
        <w:rPr>
          <w:rFonts w:ascii="Times New Roman" w:hAnsi="Times New Roman"/>
          <w:sz w:val="20"/>
          <w:szCs w:val="20"/>
          <w:lang w:val="uk-UA"/>
        </w:rPr>
        <w:t xml:space="preserve">продажу </w:t>
      </w:r>
      <w:r w:rsidR="00BB56E0" w:rsidRPr="00296095">
        <w:rPr>
          <w:rFonts w:ascii="Times New Roman" w:hAnsi="Times New Roman" w:cs="Times New Roman"/>
          <w:sz w:val="20"/>
          <w:szCs w:val="20"/>
          <w:lang w:val="uk-UA"/>
        </w:rPr>
        <w:t>МОН</w:t>
      </w:r>
      <w:r w:rsidR="000F38CC" w:rsidRPr="00296095">
        <w:rPr>
          <w:rFonts w:ascii="Times New Roman" w:hAnsi="Times New Roman"/>
          <w:sz w:val="20"/>
          <w:szCs w:val="20"/>
          <w:lang w:val="uk-UA"/>
        </w:rPr>
        <w:t xml:space="preserve"> </w:t>
      </w:r>
      <w:r w:rsidRPr="00296095">
        <w:rPr>
          <w:rFonts w:ascii="Times New Roman" w:hAnsi="Times New Roman"/>
          <w:sz w:val="20"/>
          <w:szCs w:val="20"/>
          <w:lang w:val="uk-UA"/>
        </w:rPr>
        <w:t xml:space="preserve">в розмірі __________ </w:t>
      </w:r>
      <w:r w:rsidRPr="00296095">
        <w:rPr>
          <w:rFonts w:ascii="Times New Roman" w:hAnsi="Times New Roman"/>
          <w:b/>
          <w:sz w:val="20"/>
          <w:szCs w:val="20"/>
          <w:lang w:val="uk-UA"/>
        </w:rPr>
        <w:t xml:space="preserve">(_____________________________________)  гривень __ копійок </w:t>
      </w:r>
      <w:r w:rsidRPr="00296095">
        <w:rPr>
          <w:rFonts w:ascii="Times New Roman" w:hAnsi="Times New Roman"/>
          <w:sz w:val="20"/>
          <w:szCs w:val="20"/>
          <w:lang w:val="uk-UA"/>
        </w:rPr>
        <w:t xml:space="preserve">без ПДВ, що є еквівалентом </w:t>
      </w:r>
      <w:r w:rsidRPr="00296095">
        <w:rPr>
          <w:rFonts w:ascii="Times New Roman" w:hAnsi="Times New Roman"/>
          <w:b/>
          <w:sz w:val="20"/>
          <w:szCs w:val="20"/>
          <w:lang w:val="uk-UA"/>
        </w:rPr>
        <w:t>__________ (_____________________________________) доларів США __ центів</w:t>
      </w:r>
      <w:r w:rsidRPr="00296095">
        <w:rPr>
          <w:rFonts w:ascii="Times New Roman" w:hAnsi="Times New Roman"/>
          <w:sz w:val="20"/>
          <w:szCs w:val="20"/>
          <w:lang w:val="uk-UA"/>
        </w:rPr>
        <w:t xml:space="preserve"> згідно Комерційного курсу валют</w:t>
      </w:r>
      <w:r w:rsidR="00FF4F39" w:rsidRPr="00296095">
        <w:rPr>
          <w:rFonts w:ascii="Times New Roman" w:hAnsi="Times New Roman"/>
          <w:sz w:val="20"/>
          <w:szCs w:val="20"/>
          <w:lang w:val="uk-UA"/>
        </w:rPr>
        <w:t>-2</w:t>
      </w:r>
      <w:r w:rsidRPr="00296095">
        <w:rPr>
          <w:rFonts w:ascii="Times New Roman" w:hAnsi="Times New Roman"/>
          <w:sz w:val="20"/>
          <w:szCs w:val="20"/>
          <w:lang w:val="uk-UA"/>
        </w:rPr>
        <w:t xml:space="preserve"> станом на дату укладення </w:t>
      </w:r>
      <w:r w:rsidR="000F38CC" w:rsidRPr="00296095">
        <w:rPr>
          <w:rFonts w:ascii="Times New Roman" w:hAnsi="Times New Roman"/>
          <w:sz w:val="20"/>
          <w:szCs w:val="20"/>
          <w:lang w:val="uk-UA"/>
        </w:rPr>
        <w:t>Д</w:t>
      </w:r>
      <w:r w:rsidRPr="00296095">
        <w:rPr>
          <w:rFonts w:ascii="Times New Roman" w:hAnsi="Times New Roman"/>
          <w:sz w:val="20"/>
          <w:szCs w:val="20"/>
          <w:lang w:val="uk-UA"/>
        </w:rPr>
        <w:t>оговору, Покупець зобов'язується сплачувати частинами у формі чергових платежів у розмір</w:t>
      </w:r>
      <w:r w:rsidR="00C502BD" w:rsidRPr="00296095">
        <w:rPr>
          <w:rFonts w:ascii="Times New Roman" w:hAnsi="Times New Roman"/>
          <w:sz w:val="20"/>
          <w:szCs w:val="20"/>
          <w:lang w:val="uk-UA"/>
        </w:rPr>
        <w:t>ах</w:t>
      </w:r>
      <w:r w:rsidRPr="00296095">
        <w:rPr>
          <w:rFonts w:ascii="Times New Roman" w:hAnsi="Times New Roman"/>
          <w:sz w:val="20"/>
          <w:szCs w:val="20"/>
          <w:lang w:val="uk-UA"/>
        </w:rPr>
        <w:t xml:space="preserve"> та у терміни, що визначені у п. 2.</w:t>
      </w:r>
      <w:r w:rsidR="000F38CC" w:rsidRPr="00296095">
        <w:rPr>
          <w:rFonts w:ascii="Times New Roman" w:hAnsi="Times New Roman"/>
          <w:sz w:val="20"/>
          <w:szCs w:val="20"/>
          <w:lang w:val="uk-UA"/>
        </w:rPr>
        <w:t>2</w:t>
      </w:r>
      <w:r w:rsidRPr="00296095">
        <w:rPr>
          <w:rFonts w:ascii="Times New Roman" w:hAnsi="Times New Roman"/>
          <w:sz w:val="20"/>
          <w:szCs w:val="20"/>
          <w:lang w:val="uk-UA"/>
        </w:rPr>
        <w:t>.</w:t>
      </w:r>
      <w:r w:rsidR="000F38CC" w:rsidRPr="00296095">
        <w:rPr>
          <w:rFonts w:ascii="Times New Roman" w:hAnsi="Times New Roman"/>
          <w:sz w:val="20"/>
          <w:szCs w:val="20"/>
          <w:lang w:val="uk-UA"/>
        </w:rPr>
        <w:t>3</w:t>
      </w:r>
      <w:r w:rsidRPr="00296095">
        <w:rPr>
          <w:rFonts w:ascii="Times New Roman" w:hAnsi="Times New Roman"/>
          <w:sz w:val="20"/>
          <w:szCs w:val="20"/>
          <w:lang w:val="uk-UA"/>
        </w:rPr>
        <w:t xml:space="preserve">. </w:t>
      </w:r>
      <w:r w:rsidR="00AB141E" w:rsidRPr="00296095">
        <w:rPr>
          <w:rFonts w:ascii="Times New Roman" w:hAnsi="Times New Roman"/>
          <w:sz w:val="20"/>
          <w:szCs w:val="20"/>
          <w:lang w:val="uk-UA"/>
        </w:rPr>
        <w:t>Д</w:t>
      </w:r>
      <w:r w:rsidRPr="00296095">
        <w:rPr>
          <w:rFonts w:ascii="Times New Roman" w:hAnsi="Times New Roman"/>
          <w:sz w:val="20"/>
          <w:szCs w:val="20"/>
          <w:lang w:val="uk-UA"/>
        </w:rPr>
        <w:t xml:space="preserve">оговору або із випередженням вказаних у вищевказаному пункті термінів, та із врахуванням можливого коригування їх розміру згідно </w:t>
      </w:r>
      <w:r w:rsidR="0009709B" w:rsidRPr="00296095">
        <w:rPr>
          <w:rFonts w:ascii="Times New Roman" w:hAnsi="Times New Roman"/>
          <w:sz w:val="20"/>
          <w:szCs w:val="20"/>
          <w:lang w:val="uk-UA"/>
        </w:rPr>
        <w:t xml:space="preserve">з умовами </w:t>
      </w:r>
      <w:r w:rsidR="00AB141E" w:rsidRPr="00296095">
        <w:rPr>
          <w:rFonts w:ascii="Times New Roman" w:hAnsi="Times New Roman"/>
          <w:sz w:val="20"/>
          <w:szCs w:val="20"/>
          <w:lang w:val="uk-UA"/>
        </w:rPr>
        <w:t>Д</w:t>
      </w:r>
      <w:r w:rsidRPr="00296095">
        <w:rPr>
          <w:rFonts w:ascii="Times New Roman" w:hAnsi="Times New Roman"/>
          <w:sz w:val="20"/>
          <w:szCs w:val="20"/>
          <w:lang w:val="uk-UA"/>
        </w:rPr>
        <w:t>оговору в безготівковій формі, в національній валюті - гривні, шляхом перерахування грошових коштів на банківські реквізити</w:t>
      </w:r>
      <w:r w:rsidR="00350715" w:rsidRPr="00296095">
        <w:rPr>
          <w:rFonts w:ascii="Times New Roman" w:hAnsi="Times New Roman"/>
          <w:sz w:val="20"/>
          <w:szCs w:val="20"/>
          <w:lang w:val="uk-UA"/>
        </w:rPr>
        <w:t xml:space="preserve"> Продавця</w:t>
      </w:r>
      <w:r w:rsidR="00C502BD" w:rsidRPr="00296095">
        <w:rPr>
          <w:rFonts w:ascii="Times New Roman" w:hAnsi="Times New Roman"/>
          <w:sz w:val="20"/>
          <w:szCs w:val="20"/>
          <w:lang w:val="uk-UA"/>
        </w:rPr>
        <w:t>, зазначені в розділі ____ цього Договору</w:t>
      </w:r>
      <w:r w:rsidRPr="00296095">
        <w:rPr>
          <w:rFonts w:ascii="Times New Roman" w:hAnsi="Times New Roman"/>
          <w:sz w:val="20"/>
          <w:szCs w:val="20"/>
          <w:lang w:val="uk-UA"/>
        </w:rPr>
        <w:t>:</w:t>
      </w:r>
    </w:p>
    <w:p w14:paraId="32F490C3" w14:textId="45F3CE21" w:rsidR="00AB141E" w:rsidRPr="00296095" w:rsidRDefault="00C502BD" w:rsidP="004E6D38">
      <w:pPr>
        <w:spacing w:after="0" w:line="240" w:lineRule="auto"/>
        <w:ind w:firstLine="567"/>
        <w:jc w:val="both"/>
        <w:rPr>
          <w:rFonts w:ascii="Times New Roman" w:eastAsia="Times New Roman" w:hAnsi="Times New Roman"/>
          <w:i/>
          <w:sz w:val="20"/>
          <w:szCs w:val="20"/>
          <w:lang w:val="uk-UA" w:eastAsia="ru-RU"/>
        </w:rPr>
      </w:pPr>
      <w:r w:rsidRPr="00296095">
        <w:rPr>
          <w:rFonts w:ascii="Times New Roman" w:hAnsi="Times New Roman"/>
          <w:sz w:val="20"/>
          <w:szCs w:val="20"/>
          <w:lang w:val="uk-UA"/>
        </w:rPr>
        <w:t>П</w:t>
      </w:r>
      <w:r w:rsidR="002B7EA7" w:rsidRPr="00296095">
        <w:rPr>
          <w:rFonts w:ascii="Times New Roman" w:hAnsi="Times New Roman"/>
          <w:sz w:val="20"/>
          <w:szCs w:val="20"/>
          <w:lang w:val="uk-UA"/>
        </w:rPr>
        <w:t xml:space="preserve">ризначення платежу: </w:t>
      </w:r>
      <w:r w:rsidR="00BB56E0" w:rsidRPr="00296095">
        <w:rPr>
          <w:rFonts w:ascii="Times New Roman" w:hAnsi="Times New Roman"/>
          <w:i/>
          <w:sz w:val="20"/>
          <w:szCs w:val="20"/>
          <w:lang w:val="uk-UA"/>
        </w:rPr>
        <w:t>"</w:t>
      </w:r>
      <w:r w:rsidR="00AB141E" w:rsidRPr="00296095">
        <w:rPr>
          <w:rFonts w:ascii="Times New Roman" w:hAnsi="Times New Roman"/>
          <w:i/>
          <w:sz w:val="20"/>
          <w:szCs w:val="20"/>
          <w:lang w:val="uk-UA"/>
        </w:rPr>
        <w:t xml:space="preserve">Оплата згідно Договору купівлі-продажу майбутнього об’єкта нерухомості (другий продаж) від </w:t>
      </w:r>
      <w:r w:rsidR="00BB56E0" w:rsidRPr="00296095">
        <w:rPr>
          <w:rFonts w:ascii="Times New Roman" w:hAnsi="Times New Roman"/>
          <w:i/>
          <w:sz w:val="20"/>
          <w:szCs w:val="20"/>
          <w:lang w:val="uk-UA"/>
        </w:rPr>
        <w:t xml:space="preserve">"__".___.______ </w:t>
      </w:r>
      <w:r w:rsidR="00AB141E" w:rsidRPr="00296095">
        <w:rPr>
          <w:rFonts w:ascii="Times New Roman" w:hAnsi="Times New Roman"/>
          <w:i/>
          <w:sz w:val="20"/>
          <w:szCs w:val="20"/>
          <w:lang w:val="uk-UA"/>
        </w:rPr>
        <w:t>року, за реєстровим № _____ (без ПДВ)</w:t>
      </w:r>
      <w:r w:rsidR="00BB56E0" w:rsidRPr="00296095">
        <w:rPr>
          <w:rFonts w:ascii="Times New Roman" w:hAnsi="Times New Roman"/>
          <w:i/>
          <w:sz w:val="20"/>
          <w:szCs w:val="20"/>
          <w:lang w:val="uk-UA"/>
        </w:rPr>
        <w:t>"</w:t>
      </w:r>
      <w:r w:rsidR="00AB141E" w:rsidRPr="00296095">
        <w:rPr>
          <w:rFonts w:ascii="Times New Roman" w:hAnsi="Times New Roman"/>
          <w:i/>
          <w:sz w:val="20"/>
          <w:szCs w:val="20"/>
          <w:lang w:val="uk-UA"/>
        </w:rPr>
        <w:t>.</w:t>
      </w:r>
    </w:p>
    <w:p w14:paraId="4B89D2B8" w14:textId="68DD4396" w:rsidR="002B7EA7" w:rsidRPr="00296095" w:rsidRDefault="002B7EA7" w:rsidP="004E6D38">
      <w:pPr>
        <w:pStyle w:val="a3"/>
        <w:numPr>
          <w:ilvl w:val="2"/>
          <w:numId w:val="2"/>
        </w:numPr>
        <w:spacing w:after="0" w:line="240" w:lineRule="auto"/>
        <w:ind w:left="0" w:firstLine="567"/>
        <w:jc w:val="both"/>
        <w:rPr>
          <w:rFonts w:ascii="Times New Roman" w:hAnsi="Times New Roman"/>
          <w:sz w:val="20"/>
          <w:szCs w:val="20"/>
          <w:lang w:val="uk-UA"/>
        </w:rPr>
      </w:pPr>
      <w:r w:rsidRPr="00296095">
        <w:rPr>
          <w:rFonts w:ascii="Times New Roman" w:hAnsi="Times New Roman"/>
          <w:sz w:val="20"/>
          <w:szCs w:val="20"/>
          <w:lang w:val="uk-UA"/>
        </w:rPr>
        <w:t xml:space="preserve"> Сторони погодили, що Покупець зобов’язаний сплачувати Продавцю, </w:t>
      </w:r>
      <w:r w:rsidRPr="00296095">
        <w:rPr>
          <w:rFonts w:ascii="Times New Roman" w:eastAsia="Times New Roman" w:hAnsi="Times New Roman"/>
          <w:sz w:val="20"/>
          <w:szCs w:val="20"/>
          <w:lang w:val="uk-UA" w:eastAsia="ru-RU"/>
        </w:rPr>
        <w:t>шляхом перерахунку на рахунок Продавця,</w:t>
      </w:r>
      <w:r w:rsidRPr="00296095">
        <w:rPr>
          <w:rFonts w:ascii="Times New Roman" w:hAnsi="Times New Roman"/>
          <w:sz w:val="20"/>
          <w:szCs w:val="20"/>
          <w:lang w:val="uk-UA"/>
        </w:rPr>
        <w:t xml:space="preserve"> грошові кошти, в якості оплати залишкової </w:t>
      </w:r>
      <w:r w:rsidR="006315BB" w:rsidRPr="00296095">
        <w:rPr>
          <w:rFonts w:ascii="Times New Roman" w:hAnsi="Times New Roman"/>
          <w:sz w:val="20"/>
          <w:szCs w:val="20"/>
          <w:lang w:val="uk-UA"/>
        </w:rPr>
        <w:t xml:space="preserve">вартості </w:t>
      </w:r>
      <w:r w:rsidR="00CE727D" w:rsidRPr="00296095">
        <w:rPr>
          <w:rFonts w:ascii="Times New Roman" w:hAnsi="Times New Roman"/>
          <w:sz w:val="20"/>
          <w:szCs w:val="20"/>
          <w:lang w:val="uk-UA"/>
        </w:rPr>
        <w:t xml:space="preserve">продажу </w:t>
      </w:r>
      <w:r w:rsidR="00BB56E0" w:rsidRPr="00296095">
        <w:rPr>
          <w:rFonts w:ascii="Times New Roman" w:hAnsi="Times New Roman" w:cs="Times New Roman"/>
          <w:sz w:val="20"/>
          <w:szCs w:val="20"/>
          <w:lang w:val="uk-UA"/>
        </w:rPr>
        <w:t>МОН</w:t>
      </w:r>
      <w:r w:rsidRPr="00296095">
        <w:rPr>
          <w:rFonts w:ascii="Times New Roman" w:hAnsi="Times New Roman"/>
          <w:sz w:val="20"/>
          <w:szCs w:val="20"/>
          <w:lang w:val="uk-UA"/>
        </w:rPr>
        <w:t>, згідно наступного графіку здійснення платежів:</w:t>
      </w:r>
    </w:p>
    <w:tbl>
      <w:tblPr>
        <w:tblStyle w:val="a5"/>
        <w:tblW w:w="0" w:type="auto"/>
        <w:tblInd w:w="108" w:type="dxa"/>
        <w:tblLook w:val="04A0" w:firstRow="1" w:lastRow="0" w:firstColumn="1" w:lastColumn="0" w:noHBand="0" w:noVBand="1"/>
      </w:tblPr>
      <w:tblGrid>
        <w:gridCol w:w="701"/>
        <w:gridCol w:w="2701"/>
        <w:gridCol w:w="2630"/>
        <w:gridCol w:w="3430"/>
      </w:tblGrid>
      <w:tr w:rsidR="00296095" w:rsidRPr="00296095" w14:paraId="15C7648E" w14:textId="77777777" w:rsidTr="0058391C">
        <w:tc>
          <w:tcPr>
            <w:tcW w:w="701" w:type="dxa"/>
            <w:tcBorders>
              <w:top w:val="single" w:sz="8" w:space="0" w:color="auto"/>
              <w:left w:val="single" w:sz="8" w:space="0" w:color="auto"/>
              <w:bottom w:val="single" w:sz="8" w:space="0" w:color="auto"/>
              <w:right w:val="single" w:sz="8" w:space="0" w:color="auto"/>
            </w:tcBorders>
            <w:vAlign w:val="center"/>
          </w:tcPr>
          <w:p w14:paraId="0165C8E5" w14:textId="77777777" w:rsidR="002B7EA7" w:rsidRPr="00296095" w:rsidRDefault="002B7EA7" w:rsidP="004E6D38">
            <w:pPr>
              <w:widowControl w:val="0"/>
              <w:autoSpaceDE w:val="0"/>
              <w:autoSpaceDN w:val="0"/>
              <w:adjustRightInd w:val="0"/>
              <w:jc w:val="center"/>
              <w:rPr>
                <w:rFonts w:ascii="Times New Roman" w:eastAsia="Times New Roman" w:hAnsi="Times New Roman"/>
                <w:b/>
                <w:sz w:val="20"/>
                <w:szCs w:val="20"/>
                <w:lang w:val="uk-UA" w:eastAsia="ru-RU"/>
              </w:rPr>
            </w:pPr>
            <w:r w:rsidRPr="00296095">
              <w:rPr>
                <w:rFonts w:ascii="Times New Roman" w:eastAsia="Times New Roman" w:hAnsi="Times New Roman"/>
                <w:b/>
                <w:sz w:val="20"/>
                <w:szCs w:val="20"/>
                <w:lang w:val="uk-UA" w:eastAsia="ru-RU"/>
              </w:rPr>
              <w:t>№ п./п.</w:t>
            </w:r>
          </w:p>
        </w:tc>
        <w:tc>
          <w:tcPr>
            <w:tcW w:w="2701" w:type="dxa"/>
            <w:tcBorders>
              <w:top w:val="single" w:sz="8" w:space="0" w:color="auto"/>
              <w:left w:val="single" w:sz="8" w:space="0" w:color="auto"/>
              <w:bottom w:val="single" w:sz="8" w:space="0" w:color="auto"/>
              <w:right w:val="single" w:sz="8" w:space="0" w:color="auto"/>
            </w:tcBorders>
            <w:vAlign w:val="center"/>
          </w:tcPr>
          <w:p w14:paraId="38D8A9D2" w14:textId="074D753D" w:rsidR="002B7EA7" w:rsidRPr="00296095" w:rsidRDefault="002B7EA7" w:rsidP="004E6D38">
            <w:pPr>
              <w:widowControl w:val="0"/>
              <w:autoSpaceDE w:val="0"/>
              <w:autoSpaceDN w:val="0"/>
              <w:adjustRightInd w:val="0"/>
              <w:jc w:val="center"/>
              <w:rPr>
                <w:rFonts w:ascii="Times New Roman" w:eastAsia="Times New Roman" w:hAnsi="Times New Roman"/>
                <w:b/>
                <w:sz w:val="20"/>
                <w:szCs w:val="20"/>
                <w:lang w:val="uk-UA" w:eastAsia="ru-RU"/>
              </w:rPr>
            </w:pPr>
            <w:r w:rsidRPr="00296095">
              <w:rPr>
                <w:rFonts w:ascii="Times New Roman" w:eastAsia="Times New Roman" w:hAnsi="Times New Roman"/>
                <w:b/>
                <w:sz w:val="20"/>
                <w:szCs w:val="20"/>
                <w:lang w:val="uk-UA" w:eastAsia="ru-RU"/>
              </w:rPr>
              <w:t xml:space="preserve">Дата, до якої Покупець зобов’язаний здійснити відповідний черговий платіж </w:t>
            </w:r>
            <w:r w:rsidRPr="00296095">
              <w:rPr>
                <w:rFonts w:ascii="Times New Roman" w:eastAsia="Times New Roman" w:hAnsi="Times New Roman"/>
                <w:b/>
                <w:i/>
                <w:sz w:val="20"/>
                <w:szCs w:val="20"/>
                <w:lang w:val="uk-UA" w:eastAsia="ru-RU"/>
              </w:rPr>
              <w:t>(включно)</w:t>
            </w:r>
          </w:p>
        </w:tc>
        <w:tc>
          <w:tcPr>
            <w:tcW w:w="2630" w:type="dxa"/>
            <w:tcBorders>
              <w:top w:val="single" w:sz="8" w:space="0" w:color="auto"/>
              <w:left w:val="single" w:sz="8" w:space="0" w:color="auto"/>
              <w:bottom w:val="single" w:sz="8" w:space="0" w:color="auto"/>
              <w:right w:val="single" w:sz="8" w:space="0" w:color="auto"/>
            </w:tcBorders>
            <w:vAlign w:val="center"/>
          </w:tcPr>
          <w:p w14:paraId="6AF7B2B5" w14:textId="77777777" w:rsidR="002B7EA7" w:rsidRPr="00296095" w:rsidRDefault="002B7EA7" w:rsidP="004E6D38">
            <w:pPr>
              <w:widowControl w:val="0"/>
              <w:autoSpaceDE w:val="0"/>
              <w:autoSpaceDN w:val="0"/>
              <w:adjustRightInd w:val="0"/>
              <w:jc w:val="center"/>
              <w:rPr>
                <w:rFonts w:ascii="Times New Roman" w:hAnsi="Times New Roman"/>
                <w:b/>
                <w:sz w:val="20"/>
                <w:szCs w:val="20"/>
                <w:lang w:val="uk-UA"/>
              </w:rPr>
            </w:pPr>
            <w:r w:rsidRPr="00296095">
              <w:rPr>
                <w:rFonts w:ascii="Times New Roman" w:eastAsia="Times New Roman" w:hAnsi="Times New Roman"/>
                <w:b/>
                <w:sz w:val="20"/>
                <w:szCs w:val="20"/>
                <w:lang w:val="uk-UA" w:eastAsia="ru-RU"/>
              </w:rPr>
              <w:t>Сума чергового платежу</w:t>
            </w:r>
            <w:r w:rsidRPr="00296095">
              <w:rPr>
                <w:rFonts w:ascii="Times New Roman" w:hAnsi="Times New Roman"/>
                <w:b/>
                <w:sz w:val="20"/>
                <w:szCs w:val="20"/>
                <w:lang w:val="uk-UA"/>
              </w:rPr>
              <w:t xml:space="preserve"> </w:t>
            </w:r>
          </w:p>
          <w:p w14:paraId="3B8FB1C1" w14:textId="419759AF" w:rsidR="002B7EA7" w:rsidRPr="00296095" w:rsidRDefault="002B7EA7" w:rsidP="004E6D38">
            <w:pPr>
              <w:widowControl w:val="0"/>
              <w:autoSpaceDE w:val="0"/>
              <w:autoSpaceDN w:val="0"/>
              <w:adjustRightInd w:val="0"/>
              <w:jc w:val="center"/>
              <w:rPr>
                <w:rFonts w:ascii="Times New Roman" w:eastAsia="Times New Roman" w:hAnsi="Times New Roman"/>
                <w:b/>
                <w:sz w:val="20"/>
                <w:szCs w:val="20"/>
                <w:lang w:val="uk-UA" w:eastAsia="ru-RU"/>
              </w:rPr>
            </w:pPr>
            <w:r w:rsidRPr="00296095">
              <w:rPr>
                <w:rFonts w:ascii="Times New Roman" w:hAnsi="Times New Roman"/>
                <w:b/>
                <w:i/>
                <w:sz w:val="20"/>
                <w:szCs w:val="20"/>
                <w:lang w:val="uk-UA"/>
              </w:rPr>
              <w:t>(</w:t>
            </w:r>
            <w:r w:rsidR="006E67C8" w:rsidRPr="00296095">
              <w:rPr>
                <w:rFonts w:ascii="Times New Roman" w:hAnsi="Times New Roman"/>
                <w:b/>
                <w:i/>
                <w:sz w:val="20"/>
                <w:szCs w:val="20"/>
                <w:lang w:val="uk-UA"/>
              </w:rPr>
              <w:t xml:space="preserve">в </w:t>
            </w:r>
            <w:r w:rsidR="0009709B" w:rsidRPr="00296095">
              <w:rPr>
                <w:rFonts w:ascii="Times New Roman" w:hAnsi="Times New Roman"/>
                <w:b/>
                <w:i/>
                <w:sz w:val="20"/>
                <w:szCs w:val="20"/>
                <w:lang w:val="uk-UA"/>
              </w:rPr>
              <w:t xml:space="preserve">гривнях </w:t>
            </w:r>
            <w:r w:rsidRPr="00296095">
              <w:rPr>
                <w:rFonts w:ascii="Times New Roman" w:hAnsi="Times New Roman"/>
                <w:b/>
                <w:i/>
                <w:sz w:val="20"/>
                <w:szCs w:val="20"/>
                <w:lang w:val="uk-UA"/>
              </w:rPr>
              <w:t>без ПДВ)</w:t>
            </w:r>
          </w:p>
        </w:tc>
        <w:tc>
          <w:tcPr>
            <w:tcW w:w="3430" w:type="dxa"/>
            <w:tcBorders>
              <w:top w:val="single" w:sz="8" w:space="0" w:color="auto"/>
              <w:left w:val="single" w:sz="8" w:space="0" w:color="auto"/>
              <w:bottom w:val="single" w:sz="8" w:space="0" w:color="auto"/>
              <w:right w:val="single" w:sz="8" w:space="0" w:color="auto"/>
            </w:tcBorders>
            <w:vAlign w:val="center"/>
          </w:tcPr>
          <w:p w14:paraId="12A31773" w14:textId="3BE6B19F" w:rsidR="002B7EA7" w:rsidRPr="00296095" w:rsidRDefault="0009709B" w:rsidP="004E6D38">
            <w:pPr>
              <w:widowControl w:val="0"/>
              <w:autoSpaceDE w:val="0"/>
              <w:autoSpaceDN w:val="0"/>
              <w:adjustRightInd w:val="0"/>
              <w:jc w:val="center"/>
              <w:rPr>
                <w:rFonts w:ascii="Times New Roman" w:hAnsi="Times New Roman"/>
                <w:b/>
                <w:sz w:val="20"/>
                <w:szCs w:val="20"/>
                <w:lang w:val="uk-UA"/>
              </w:rPr>
            </w:pPr>
            <w:r w:rsidRPr="00296095">
              <w:rPr>
                <w:rFonts w:ascii="Times New Roman" w:eastAsia="Times New Roman" w:hAnsi="Times New Roman"/>
                <w:b/>
                <w:sz w:val="20"/>
                <w:szCs w:val="20"/>
                <w:lang w:val="uk-UA" w:eastAsia="ru-RU"/>
              </w:rPr>
              <w:t xml:space="preserve">Доларовий </w:t>
            </w:r>
            <w:r w:rsidR="002B7EA7" w:rsidRPr="00296095">
              <w:rPr>
                <w:rFonts w:ascii="Times New Roman" w:eastAsia="Times New Roman" w:hAnsi="Times New Roman"/>
                <w:b/>
                <w:sz w:val="20"/>
                <w:szCs w:val="20"/>
                <w:lang w:val="uk-UA" w:eastAsia="ru-RU"/>
              </w:rPr>
              <w:t>еквівалент суми чергового платежу, згідно Комерційного курсу валют</w:t>
            </w:r>
            <w:r w:rsidR="00FF4F39" w:rsidRPr="00296095">
              <w:rPr>
                <w:rFonts w:ascii="Times New Roman" w:eastAsia="Times New Roman" w:hAnsi="Times New Roman"/>
                <w:b/>
                <w:sz w:val="20"/>
                <w:szCs w:val="20"/>
                <w:lang w:val="uk-UA" w:eastAsia="ru-RU"/>
              </w:rPr>
              <w:t>-1</w:t>
            </w:r>
            <w:r w:rsidR="002B7EA7" w:rsidRPr="00296095">
              <w:rPr>
                <w:rFonts w:ascii="Times New Roman" w:eastAsia="Times New Roman" w:hAnsi="Times New Roman"/>
                <w:b/>
                <w:sz w:val="20"/>
                <w:szCs w:val="20"/>
                <w:lang w:val="uk-UA" w:eastAsia="ru-RU"/>
              </w:rPr>
              <w:t xml:space="preserve">  станом на дату укладення </w:t>
            </w:r>
            <w:r w:rsidR="00F95EEA" w:rsidRPr="00296095">
              <w:rPr>
                <w:rFonts w:ascii="Times New Roman" w:eastAsia="Times New Roman" w:hAnsi="Times New Roman"/>
                <w:b/>
                <w:sz w:val="20"/>
                <w:szCs w:val="20"/>
                <w:lang w:val="uk-UA" w:eastAsia="ru-RU"/>
              </w:rPr>
              <w:t>Д</w:t>
            </w:r>
            <w:r w:rsidR="002B7EA7" w:rsidRPr="00296095">
              <w:rPr>
                <w:rFonts w:ascii="Times New Roman" w:eastAsia="Times New Roman" w:hAnsi="Times New Roman"/>
                <w:b/>
                <w:sz w:val="20"/>
                <w:szCs w:val="20"/>
                <w:lang w:val="uk-UA" w:eastAsia="ru-RU"/>
              </w:rPr>
              <w:t>оговору</w:t>
            </w:r>
            <w:r w:rsidR="002B7EA7" w:rsidRPr="00296095">
              <w:rPr>
                <w:rFonts w:ascii="Times New Roman" w:hAnsi="Times New Roman"/>
                <w:b/>
                <w:sz w:val="20"/>
                <w:szCs w:val="20"/>
                <w:lang w:val="uk-UA"/>
              </w:rPr>
              <w:t xml:space="preserve"> </w:t>
            </w:r>
            <w:r w:rsidR="002B7EA7" w:rsidRPr="00296095">
              <w:rPr>
                <w:rFonts w:ascii="Times New Roman" w:hAnsi="Times New Roman"/>
                <w:b/>
                <w:i/>
                <w:sz w:val="20"/>
                <w:szCs w:val="20"/>
                <w:lang w:val="uk-UA"/>
              </w:rPr>
              <w:t>(</w:t>
            </w:r>
            <w:r w:rsidR="006E67C8" w:rsidRPr="00296095">
              <w:rPr>
                <w:rFonts w:ascii="Times New Roman" w:hAnsi="Times New Roman"/>
                <w:b/>
                <w:i/>
                <w:sz w:val="20"/>
                <w:szCs w:val="20"/>
                <w:lang w:val="uk-UA"/>
              </w:rPr>
              <w:t>в</w:t>
            </w:r>
            <w:r w:rsidRPr="00296095">
              <w:rPr>
                <w:rFonts w:ascii="Times New Roman" w:hAnsi="Times New Roman"/>
                <w:b/>
                <w:i/>
                <w:sz w:val="20"/>
                <w:szCs w:val="20"/>
                <w:lang w:val="uk-UA"/>
              </w:rPr>
              <w:t xml:space="preserve"> доларах США</w:t>
            </w:r>
            <w:r w:rsidR="002B7EA7" w:rsidRPr="00296095">
              <w:rPr>
                <w:rFonts w:ascii="Times New Roman" w:hAnsi="Times New Roman"/>
                <w:b/>
                <w:i/>
                <w:sz w:val="20"/>
                <w:szCs w:val="20"/>
                <w:lang w:val="uk-UA"/>
              </w:rPr>
              <w:t>)</w:t>
            </w:r>
          </w:p>
        </w:tc>
      </w:tr>
      <w:tr w:rsidR="00296095" w:rsidRPr="00296095" w14:paraId="1ECA0B37" w14:textId="77777777" w:rsidTr="0058391C">
        <w:tc>
          <w:tcPr>
            <w:tcW w:w="701" w:type="dxa"/>
            <w:tcBorders>
              <w:top w:val="single" w:sz="8" w:space="0" w:color="auto"/>
              <w:left w:val="single" w:sz="8" w:space="0" w:color="auto"/>
              <w:right w:val="single" w:sz="8" w:space="0" w:color="auto"/>
            </w:tcBorders>
          </w:tcPr>
          <w:p w14:paraId="1D6963E5"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2701" w:type="dxa"/>
            <w:tcBorders>
              <w:top w:val="single" w:sz="8" w:space="0" w:color="auto"/>
              <w:left w:val="single" w:sz="8" w:space="0" w:color="auto"/>
              <w:right w:val="single" w:sz="8" w:space="0" w:color="auto"/>
            </w:tcBorders>
          </w:tcPr>
          <w:p w14:paraId="6F2A0687"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2630" w:type="dxa"/>
            <w:tcBorders>
              <w:top w:val="single" w:sz="8" w:space="0" w:color="auto"/>
              <w:left w:val="single" w:sz="8" w:space="0" w:color="auto"/>
              <w:right w:val="single" w:sz="8" w:space="0" w:color="auto"/>
            </w:tcBorders>
          </w:tcPr>
          <w:p w14:paraId="3A496E0B"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3430" w:type="dxa"/>
            <w:tcBorders>
              <w:top w:val="single" w:sz="8" w:space="0" w:color="auto"/>
              <w:left w:val="single" w:sz="8" w:space="0" w:color="auto"/>
              <w:right w:val="single" w:sz="8" w:space="0" w:color="auto"/>
            </w:tcBorders>
          </w:tcPr>
          <w:p w14:paraId="2E0F5F5C"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r>
      <w:tr w:rsidR="00296095" w:rsidRPr="00296095" w14:paraId="3EF03BCF" w14:textId="77777777" w:rsidTr="0058391C">
        <w:tc>
          <w:tcPr>
            <w:tcW w:w="701" w:type="dxa"/>
            <w:tcBorders>
              <w:left w:val="single" w:sz="8" w:space="0" w:color="auto"/>
              <w:right w:val="single" w:sz="8" w:space="0" w:color="auto"/>
            </w:tcBorders>
          </w:tcPr>
          <w:p w14:paraId="481CF8B3"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2701" w:type="dxa"/>
            <w:tcBorders>
              <w:left w:val="single" w:sz="8" w:space="0" w:color="auto"/>
              <w:right w:val="single" w:sz="8" w:space="0" w:color="auto"/>
            </w:tcBorders>
          </w:tcPr>
          <w:p w14:paraId="1A7DBBF4"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2630" w:type="dxa"/>
            <w:tcBorders>
              <w:left w:val="single" w:sz="8" w:space="0" w:color="auto"/>
              <w:right w:val="single" w:sz="8" w:space="0" w:color="auto"/>
            </w:tcBorders>
          </w:tcPr>
          <w:p w14:paraId="64A039B5"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3430" w:type="dxa"/>
            <w:tcBorders>
              <w:left w:val="single" w:sz="8" w:space="0" w:color="auto"/>
              <w:right w:val="single" w:sz="8" w:space="0" w:color="auto"/>
            </w:tcBorders>
          </w:tcPr>
          <w:p w14:paraId="71D2CC30"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r>
      <w:tr w:rsidR="00296095" w:rsidRPr="00296095" w14:paraId="3BDEE978" w14:textId="77777777" w:rsidTr="0058391C">
        <w:tc>
          <w:tcPr>
            <w:tcW w:w="701" w:type="dxa"/>
            <w:tcBorders>
              <w:left w:val="single" w:sz="8" w:space="0" w:color="auto"/>
              <w:right w:val="single" w:sz="8" w:space="0" w:color="auto"/>
            </w:tcBorders>
          </w:tcPr>
          <w:p w14:paraId="21333D1B"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2701" w:type="dxa"/>
            <w:tcBorders>
              <w:left w:val="single" w:sz="8" w:space="0" w:color="auto"/>
              <w:right w:val="single" w:sz="8" w:space="0" w:color="auto"/>
            </w:tcBorders>
          </w:tcPr>
          <w:p w14:paraId="45BC0488"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2630" w:type="dxa"/>
            <w:tcBorders>
              <w:left w:val="single" w:sz="8" w:space="0" w:color="auto"/>
              <w:right w:val="single" w:sz="8" w:space="0" w:color="auto"/>
            </w:tcBorders>
          </w:tcPr>
          <w:p w14:paraId="5906B96F"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3430" w:type="dxa"/>
            <w:tcBorders>
              <w:left w:val="single" w:sz="8" w:space="0" w:color="auto"/>
              <w:right w:val="single" w:sz="8" w:space="0" w:color="auto"/>
            </w:tcBorders>
          </w:tcPr>
          <w:p w14:paraId="7204C3F8"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r>
      <w:tr w:rsidR="00296095" w:rsidRPr="00296095" w14:paraId="5508935B" w14:textId="77777777" w:rsidTr="0058391C">
        <w:tc>
          <w:tcPr>
            <w:tcW w:w="701" w:type="dxa"/>
            <w:tcBorders>
              <w:left w:val="single" w:sz="8" w:space="0" w:color="auto"/>
              <w:right w:val="single" w:sz="8" w:space="0" w:color="auto"/>
            </w:tcBorders>
          </w:tcPr>
          <w:p w14:paraId="71AF7B7B"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2701" w:type="dxa"/>
            <w:tcBorders>
              <w:left w:val="single" w:sz="8" w:space="0" w:color="auto"/>
              <w:right w:val="single" w:sz="8" w:space="0" w:color="auto"/>
            </w:tcBorders>
          </w:tcPr>
          <w:p w14:paraId="7421042F"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2630" w:type="dxa"/>
            <w:tcBorders>
              <w:left w:val="single" w:sz="8" w:space="0" w:color="auto"/>
              <w:right w:val="single" w:sz="8" w:space="0" w:color="auto"/>
            </w:tcBorders>
          </w:tcPr>
          <w:p w14:paraId="31AA6B7F"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3430" w:type="dxa"/>
            <w:tcBorders>
              <w:left w:val="single" w:sz="8" w:space="0" w:color="auto"/>
              <w:right w:val="single" w:sz="8" w:space="0" w:color="auto"/>
            </w:tcBorders>
          </w:tcPr>
          <w:p w14:paraId="71EABAAE"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r>
      <w:tr w:rsidR="00296095" w:rsidRPr="00296095" w14:paraId="2CDFA26D" w14:textId="77777777" w:rsidTr="0058391C">
        <w:tc>
          <w:tcPr>
            <w:tcW w:w="701" w:type="dxa"/>
            <w:tcBorders>
              <w:left w:val="single" w:sz="8" w:space="0" w:color="auto"/>
              <w:right w:val="single" w:sz="8" w:space="0" w:color="auto"/>
            </w:tcBorders>
          </w:tcPr>
          <w:p w14:paraId="4509E47F"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2701" w:type="dxa"/>
            <w:tcBorders>
              <w:left w:val="single" w:sz="8" w:space="0" w:color="auto"/>
              <w:right w:val="single" w:sz="8" w:space="0" w:color="auto"/>
            </w:tcBorders>
          </w:tcPr>
          <w:p w14:paraId="278FBF32"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2630" w:type="dxa"/>
            <w:tcBorders>
              <w:left w:val="single" w:sz="8" w:space="0" w:color="auto"/>
              <w:right w:val="single" w:sz="8" w:space="0" w:color="auto"/>
            </w:tcBorders>
          </w:tcPr>
          <w:p w14:paraId="50A69996"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3430" w:type="dxa"/>
            <w:tcBorders>
              <w:left w:val="single" w:sz="8" w:space="0" w:color="auto"/>
              <w:right w:val="single" w:sz="8" w:space="0" w:color="auto"/>
            </w:tcBorders>
          </w:tcPr>
          <w:p w14:paraId="225EE0B7"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r>
      <w:tr w:rsidR="00296095" w:rsidRPr="00296095" w14:paraId="4F838FC8" w14:textId="77777777" w:rsidTr="0058391C">
        <w:tc>
          <w:tcPr>
            <w:tcW w:w="701" w:type="dxa"/>
            <w:tcBorders>
              <w:left w:val="single" w:sz="8" w:space="0" w:color="auto"/>
              <w:bottom w:val="single" w:sz="8" w:space="0" w:color="auto"/>
              <w:right w:val="single" w:sz="8" w:space="0" w:color="auto"/>
            </w:tcBorders>
          </w:tcPr>
          <w:p w14:paraId="1A66F030"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2701" w:type="dxa"/>
            <w:tcBorders>
              <w:left w:val="single" w:sz="8" w:space="0" w:color="auto"/>
              <w:bottom w:val="single" w:sz="8" w:space="0" w:color="auto"/>
              <w:right w:val="single" w:sz="8" w:space="0" w:color="auto"/>
            </w:tcBorders>
          </w:tcPr>
          <w:p w14:paraId="7A192AF0"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2630" w:type="dxa"/>
            <w:tcBorders>
              <w:left w:val="single" w:sz="8" w:space="0" w:color="auto"/>
              <w:bottom w:val="single" w:sz="8" w:space="0" w:color="auto"/>
              <w:right w:val="single" w:sz="8" w:space="0" w:color="auto"/>
            </w:tcBorders>
          </w:tcPr>
          <w:p w14:paraId="329140A9"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3430" w:type="dxa"/>
            <w:tcBorders>
              <w:left w:val="single" w:sz="8" w:space="0" w:color="auto"/>
              <w:bottom w:val="single" w:sz="8" w:space="0" w:color="auto"/>
              <w:right w:val="single" w:sz="8" w:space="0" w:color="auto"/>
            </w:tcBorders>
          </w:tcPr>
          <w:p w14:paraId="096A5676"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r>
      <w:tr w:rsidR="00296095" w:rsidRPr="00296095" w14:paraId="3E73B1FE" w14:textId="77777777" w:rsidTr="0058391C">
        <w:tc>
          <w:tcPr>
            <w:tcW w:w="3402" w:type="dxa"/>
            <w:gridSpan w:val="2"/>
            <w:tcBorders>
              <w:top w:val="single" w:sz="8" w:space="0" w:color="auto"/>
              <w:left w:val="single" w:sz="8" w:space="0" w:color="auto"/>
              <w:bottom w:val="single" w:sz="8" w:space="0" w:color="auto"/>
              <w:right w:val="single" w:sz="8" w:space="0" w:color="auto"/>
            </w:tcBorders>
          </w:tcPr>
          <w:p w14:paraId="052FDE3A" w14:textId="77777777" w:rsidR="002B7EA7" w:rsidRPr="00296095" w:rsidRDefault="002B7EA7" w:rsidP="004E6D38">
            <w:pPr>
              <w:widowControl w:val="0"/>
              <w:autoSpaceDE w:val="0"/>
              <w:autoSpaceDN w:val="0"/>
              <w:adjustRightInd w:val="0"/>
              <w:jc w:val="center"/>
              <w:rPr>
                <w:rFonts w:ascii="Times New Roman" w:eastAsia="Times New Roman" w:hAnsi="Times New Roman"/>
                <w:b/>
                <w:sz w:val="20"/>
                <w:szCs w:val="20"/>
                <w:lang w:val="uk-UA" w:eastAsia="ru-RU"/>
              </w:rPr>
            </w:pPr>
            <w:r w:rsidRPr="00296095">
              <w:rPr>
                <w:rFonts w:ascii="Times New Roman" w:eastAsia="Times New Roman" w:hAnsi="Times New Roman"/>
                <w:b/>
                <w:sz w:val="20"/>
                <w:szCs w:val="20"/>
                <w:lang w:val="uk-UA" w:eastAsia="ru-RU"/>
              </w:rPr>
              <w:t>В С Ь О Г О</w:t>
            </w:r>
          </w:p>
        </w:tc>
        <w:tc>
          <w:tcPr>
            <w:tcW w:w="2630" w:type="dxa"/>
            <w:tcBorders>
              <w:top w:val="single" w:sz="8" w:space="0" w:color="auto"/>
              <w:left w:val="single" w:sz="8" w:space="0" w:color="auto"/>
              <w:bottom w:val="single" w:sz="8" w:space="0" w:color="auto"/>
              <w:right w:val="single" w:sz="8" w:space="0" w:color="auto"/>
            </w:tcBorders>
          </w:tcPr>
          <w:p w14:paraId="186D0022"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c>
          <w:tcPr>
            <w:tcW w:w="3430" w:type="dxa"/>
            <w:tcBorders>
              <w:top w:val="single" w:sz="8" w:space="0" w:color="auto"/>
              <w:left w:val="single" w:sz="8" w:space="0" w:color="auto"/>
              <w:bottom w:val="single" w:sz="8" w:space="0" w:color="auto"/>
              <w:right w:val="single" w:sz="8" w:space="0" w:color="auto"/>
            </w:tcBorders>
          </w:tcPr>
          <w:p w14:paraId="28AAE082" w14:textId="77777777" w:rsidR="002B7EA7" w:rsidRPr="00296095" w:rsidRDefault="002B7EA7" w:rsidP="004E6D38">
            <w:pPr>
              <w:widowControl w:val="0"/>
              <w:autoSpaceDE w:val="0"/>
              <w:autoSpaceDN w:val="0"/>
              <w:adjustRightInd w:val="0"/>
              <w:jc w:val="both"/>
              <w:rPr>
                <w:rFonts w:ascii="Times New Roman" w:eastAsia="Times New Roman" w:hAnsi="Times New Roman"/>
                <w:sz w:val="20"/>
                <w:szCs w:val="20"/>
                <w:lang w:val="uk-UA" w:eastAsia="ru-RU"/>
              </w:rPr>
            </w:pPr>
          </w:p>
        </w:tc>
      </w:tr>
    </w:tbl>
    <w:p w14:paraId="773C8E8C" w14:textId="655D5886" w:rsidR="002B7EA7" w:rsidRPr="00296095" w:rsidRDefault="002B7EA7" w:rsidP="004E6D38">
      <w:pPr>
        <w:pStyle w:val="a3"/>
        <w:widowControl w:val="0"/>
        <w:numPr>
          <w:ilvl w:val="1"/>
          <w:numId w:val="2"/>
        </w:numPr>
        <w:autoSpaceDE w:val="0"/>
        <w:autoSpaceDN w:val="0"/>
        <w:adjustRightInd w:val="0"/>
        <w:spacing w:after="0" w:line="240" w:lineRule="auto"/>
        <w:ind w:left="0" w:firstLine="567"/>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ru-RU"/>
        </w:rPr>
        <w:t xml:space="preserve">В разі наявності виняткових обставин, внаслідок яких Покупець не має можливості виконувати свої обов’язки щодо сплати </w:t>
      </w:r>
      <w:r w:rsidR="00BD3BB2" w:rsidRPr="00296095">
        <w:rPr>
          <w:rFonts w:ascii="Times New Roman" w:hAnsi="Times New Roman"/>
          <w:sz w:val="20"/>
          <w:szCs w:val="20"/>
          <w:lang w:val="uk-UA"/>
        </w:rPr>
        <w:t xml:space="preserve">залишкової вартості </w:t>
      </w:r>
      <w:r w:rsidR="00CE727D" w:rsidRPr="00296095">
        <w:rPr>
          <w:rFonts w:ascii="Times New Roman" w:hAnsi="Times New Roman"/>
          <w:sz w:val="20"/>
          <w:szCs w:val="20"/>
          <w:lang w:val="uk-UA"/>
        </w:rPr>
        <w:t xml:space="preserve">продажу </w:t>
      </w:r>
      <w:r w:rsidR="00BB56E0" w:rsidRPr="00296095">
        <w:rPr>
          <w:rFonts w:ascii="Times New Roman" w:hAnsi="Times New Roman" w:cs="Times New Roman"/>
          <w:sz w:val="20"/>
          <w:szCs w:val="20"/>
          <w:lang w:val="uk-UA"/>
        </w:rPr>
        <w:t>МОН</w:t>
      </w:r>
      <w:r w:rsidR="00BD3BB2" w:rsidRPr="00296095">
        <w:rPr>
          <w:rFonts w:ascii="Times New Roman" w:hAnsi="Times New Roman"/>
          <w:sz w:val="20"/>
          <w:szCs w:val="20"/>
          <w:lang w:val="uk-UA"/>
        </w:rPr>
        <w:t xml:space="preserve"> </w:t>
      </w:r>
      <w:r w:rsidRPr="00296095">
        <w:rPr>
          <w:rFonts w:ascii="Times New Roman" w:hAnsi="Times New Roman"/>
          <w:sz w:val="20"/>
          <w:szCs w:val="20"/>
          <w:lang w:val="uk-UA"/>
        </w:rPr>
        <w:t xml:space="preserve">на умовах, визначених </w:t>
      </w:r>
      <w:r w:rsidR="008C514A" w:rsidRPr="00296095">
        <w:rPr>
          <w:rFonts w:ascii="Times New Roman" w:hAnsi="Times New Roman"/>
          <w:sz w:val="20"/>
          <w:szCs w:val="20"/>
          <w:lang w:val="uk-UA"/>
        </w:rPr>
        <w:t>Д</w:t>
      </w:r>
      <w:r w:rsidRPr="00296095">
        <w:rPr>
          <w:rFonts w:ascii="Times New Roman" w:hAnsi="Times New Roman"/>
          <w:sz w:val="20"/>
          <w:szCs w:val="20"/>
          <w:lang w:val="uk-UA"/>
        </w:rPr>
        <w:t>оговором</w:t>
      </w:r>
      <w:r w:rsidRPr="00296095">
        <w:rPr>
          <w:rFonts w:ascii="Times New Roman" w:eastAsia="Times New Roman" w:hAnsi="Times New Roman"/>
          <w:sz w:val="20"/>
          <w:szCs w:val="20"/>
          <w:lang w:val="uk-UA" w:eastAsia="ru-RU"/>
        </w:rPr>
        <w:t xml:space="preserve">, він зобов’язаний звернутись із письмовою заявою до Продавця щодо можливості відтермінування сплати чергової частини </w:t>
      </w:r>
      <w:r w:rsidR="008C514A" w:rsidRPr="00296095">
        <w:rPr>
          <w:rFonts w:ascii="Times New Roman" w:hAnsi="Times New Roman"/>
          <w:sz w:val="20"/>
          <w:szCs w:val="20"/>
          <w:lang w:val="uk-UA"/>
        </w:rPr>
        <w:t>залишкової вартості</w:t>
      </w:r>
      <w:r w:rsidR="00CE727D" w:rsidRPr="00296095">
        <w:rPr>
          <w:rFonts w:ascii="Times New Roman" w:hAnsi="Times New Roman"/>
          <w:sz w:val="20"/>
          <w:szCs w:val="20"/>
          <w:lang w:val="uk-UA"/>
        </w:rPr>
        <w:t xml:space="preserve"> продажу</w:t>
      </w:r>
      <w:r w:rsidR="008C514A" w:rsidRPr="00296095">
        <w:rPr>
          <w:rFonts w:ascii="Times New Roman" w:hAnsi="Times New Roman"/>
          <w:sz w:val="20"/>
          <w:szCs w:val="20"/>
          <w:lang w:val="uk-UA"/>
        </w:rPr>
        <w:t xml:space="preserve"> </w:t>
      </w:r>
      <w:r w:rsidR="00BB56E0" w:rsidRPr="00296095">
        <w:rPr>
          <w:rFonts w:ascii="Times New Roman" w:hAnsi="Times New Roman" w:cs="Times New Roman"/>
          <w:sz w:val="20"/>
          <w:szCs w:val="20"/>
          <w:lang w:val="uk-UA"/>
        </w:rPr>
        <w:t>МОН</w:t>
      </w:r>
      <w:r w:rsidRPr="00296095">
        <w:rPr>
          <w:rFonts w:ascii="Times New Roman" w:eastAsia="Times New Roman" w:hAnsi="Times New Roman"/>
          <w:sz w:val="20"/>
          <w:szCs w:val="20"/>
          <w:lang w:val="uk-UA" w:eastAsia="ru-RU"/>
        </w:rPr>
        <w:t xml:space="preserve">, у якій зазначити причину, яка призводить до неможливості виконувати Покупцем взяті на себе фінансові зобов’язання та зазначити крайній строк їх виконання. </w:t>
      </w:r>
      <w:r w:rsidR="008C514A" w:rsidRPr="00296095">
        <w:rPr>
          <w:rFonts w:ascii="Times New Roman" w:eastAsia="Times New Roman" w:hAnsi="Times New Roman"/>
          <w:sz w:val="20"/>
          <w:szCs w:val="20"/>
          <w:lang w:val="uk-UA" w:eastAsia="ru-RU"/>
        </w:rPr>
        <w:t>У такому випадку</w:t>
      </w:r>
      <w:r w:rsidRPr="00296095">
        <w:rPr>
          <w:rFonts w:ascii="Times New Roman" w:eastAsia="Times New Roman" w:hAnsi="Times New Roman"/>
          <w:sz w:val="20"/>
          <w:szCs w:val="20"/>
          <w:lang w:val="uk-UA" w:eastAsia="ru-RU"/>
        </w:rPr>
        <w:t xml:space="preserve"> Продав</w:t>
      </w:r>
      <w:r w:rsidR="008C514A" w:rsidRPr="00296095">
        <w:rPr>
          <w:rFonts w:ascii="Times New Roman" w:eastAsia="Times New Roman" w:hAnsi="Times New Roman"/>
          <w:sz w:val="20"/>
          <w:szCs w:val="20"/>
          <w:lang w:val="uk-UA" w:eastAsia="ru-RU"/>
        </w:rPr>
        <w:t>е</w:t>
      </w:r>
      <w:r w:rsidRPr="00296095">
        <w:rPr>
          <w:rFonts w:ascii="Times New Roman" w:eastAsia="Times New Roman" w:hAnsi="Times New Roman"/>
          <w:sz w:val="20"/>
          <w:szCs w:val="20"/>
          <w:lang w:val="uk-UA" w:eastAsia="ru-RU"/>
        </w:rPr>
        <w:t>ц</w:t>
      </w:r>
      <w:r w:rsidR="008C514A" w:rsidRPr="00296095">
        <w:rPr>
          <w:rFonts w:ascii="Times New Roman" w:eastAsia="Times New Roman" w:hAnsi="Times New Roman"/>
          <w:sz w:val="20"/>
          <w:szCs w:val="20"/>
          <w:lang w:val="uk-UA" w:eastAsia="ru-RU"/>
        </w:rPr>
        <w:t xml:space="preserve">ь </w:t>
      </w:r>
      <w:r w:rsidRPr="00296095">
        <w:rPr>
          <w:rFonts w:ascii="Times New Roman" w:eastAsia="Times New Roman" w:hAnsi="Times New Roman"/>
          <w:sz w:val="20"/>
          <w:szCs w:val="20"/>
          <w:lang w:val="uk-UA" w:eastAsia="ru-RU"/>
        </w:rPr>
        <w:t>може (проте ніяким чином не зобов’язаний) погодити вищевказане відтермінування, шляхом візування вказаної заяви.</w:t>
      </w:r>
    </w:p>
    <w:p w14:paraId="69359900" w14:textId="0A027E42" w:rsidR="002B7EA7" w:rsidRPr="00296095" w:rsidRDefault="002B7EA7" w:rsidP="004E6D38">
      <w:pPr>
        <w:widowControl w:val="0"/>
        <w:autoSpaceDE w:val="0"/>
        <w:autoSpaceDN w:val="0"/>
        <w:adjustRightInd w:val="0"/>
        <w:spacing w:after="0" w:line="240" w:lineRule="auto"/>
        <w:ind w:firstLine="567"/>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ru-RU"/>
        </w:rPr>
        <w:t xml:space="preserve">Порушення Покупцем обов’язку щодо сплати </w:t>
      </w:r>
      <w:r w:rsidR="008C514A" w:rsidRPr="00296095">
        <w:rPr>
          <w:rFonts w:ascii="Times New Roman" w:hAnsi="Times New Roman"/>
          <w:sz w:val="20"/>
          <w:szCs w:val="20"/>
          <w:lang w:val="uk-UA"/>
        </w:rPr>
        <w:t>залишкової вартості</w:t>
      </w:r>
      <w:r w:rsidR="00CE727D" w:rsidRPr="00296095">
        <w:rPr>
          <w:rFonts w:ascii="Times New Roman" w:hAnsi="Times New Roman"/>
          <w:sz w:val="20"/>
          <w:szCs w:val="20"/>
          <w:lang w:val="uk-UA"/>
        </w:rPr>
        <w:t xml:space="preserve"> продажу</w:t>
      </w:r>
      <w:r w:rsidR="008C514A" w:rsidRPr="00296095">
        <w:rPr>
          <w:rFonts w:ascii="Times New Roman" w:hAnsi="Times New Roman"/>
          <w:sz w:val="20"/>
          <w:szCs w:val="20"/>
          <w:lang w:val="uk-UA"/>
        </w:rPr>
        <w:t xml:space="preserve"> </w:t>
      </w:r>
      <w:r w:rsidR="00BB56E0" w:rsidRPr="00296095">
        <w:rPr>
          <w:rFonts w:ascii="Times New Roman" w:hAnsi="Times New Roman" w:cs="Times New Roman"/>
          <w:sz w:val="20"/>
          <w:szCs w:val="20"/>
          <w:lang w:val="uk-UA"/>
        </w:rPr>
        <w:t>МОН</w:t>
      </w:r>
      <w:r w:rsidR="008C514A" w:rsidRPr="00296095">
        <w:rPr>
          <w:rFonts w:ascii="Times New Roman" w:hAnsi="Times New Roman"/>
          <w:sz w:val="20"/>
          <w:szCs w:val="20"/>
          <w:lang w:val="uk-UA"/>
        </w:rPr>
        <w:t xml:space="preserve"> </w:t>
      </w:r>
      <w:r w:rsidRPr="00296095">
        <w:rPr>
          <w:rFonts w:ascii="Times New Roman" w:hAnsi="Times New Roman"/>
          <w:sz w:val="20"/>
          <w:szCs w:val="20"/>
          <w:lang w:val="uk-UA"/>
        </w:rPr>
        <w:t xml:space="preserve">на умовах, визначених </w:t>
      </w:r>
      <w:r w:rsidR="003463D8" w:rsidRPr="00296095">
        <w:rPr>
          <w:rFonts w:ascii="Times New Roman" w:hAnsi="Times New Roman"/>
          <w:sz w:val="20"/>
          <w:szCs w:val="20"/>
          <w:lang w:val="uk-UA"/>
        </w:rPr>
        <w:t>даним Д</w:t>
      </w:r>
      <w:r w:rsidRPr="00296095">
        <w:rPr>
          <w:rFonts w:ascii="Times New Roman" w:hAnsi="Times New Roman"/>
          <w:sz w:val="20"/>
          <w:szCs w:val="20"/>
          <w:lang w:val="uk-UA"/>
        </w:rPr>
        <w:t>оговором</w:t>
      </w:r>
      <w:r w:rsidR="00BB56E0" w:rsidRPr="00296095">
        <w:rPr>
          <w:rFonts w:ascii="Times New Roman" w:hAnsi="Times New Roman"/>
          <w:sz w:val="20"/>
          <w:szCs w:val="20"/>
          <w:lang w:val="uk-UA"/>
        </w:rPr>
        <w:t>,</w:t>
      </w:r>
      <w:r w:rsidRPr="00296095">
        <w:rPr>
          <w:rFonts w:ascii="Times New Roman" w:eastAsia="Times New Roman" w:hAnsi="Times New Roman"/>
          <w:sz w:val="20"/>
          <w:szCs w:val="20"/>
          <w:lang w:val="uk-UA" w:eastAsia="ru-RU"/>
        </w:rPr>
        <w:t xml:space="preserve"> без отримання вищевказаного погодження, призводить до </w:t>
      </w:r>
      <w:r w:rsidR="003463D8" w:rsidRPr="00296095">
        <w:rPr>
          <w:rFonts w:ascii="Times New Roman" w:eastAsia="Times New Roman" w:hAnsi="Times New Roman"/>
          <w:sz w:val="20"/>
          <w:szCs w:val="20"/>
          <w:lang w:val="uk-UA" w:eastAsia="ru-RU"/>
        </w:rPr>
        <w:t>можливості застосування</w:t>
      </w:r>
      <w:r w:rsidRPr="00296095">
        <w:rPr>
          <w:rFonts w:ascii="Times New Roman" w:eastAsia="Times New Roman" w:hAnsi="Times New Roman"/>
          <w:sz w:val="20"/>
          <w:szCs w:val="20"/>
          <w:lang w:val="uk-UA" w:eastAsia="ru-RU"/>
        </w:rPr>
        <w:t xml:space="preserve"> Продавц</w:t>
      </w:r>
      <w:r w:rsidR="003463D8" w:rsidRPr="00296095">
        <w:rPr>
          <w:rFonts w:ascii="Times New Roman" w:eastAsia="Times New Roman" w:hAnsi="Times New Roman"/>
          <w:sz w:val="20"/>
          <w:szCs w:val="20"/>
          <w:lang w:val="uk-UA" w:eastAsia="ru-RU"/>
        </w:rPr>
        <w:t>ем</w:t>
      </w:r>
      <w:r w:rsidRPr="00296095">
        <w:rPr>
          <w:rFonts w:ascii="Times New Roman" w:eastAsia="Times New Roman" w:hAnsi="Times New Roman"/>
          <w:sz w:val="20"/>
          <w:szCs w:val="20"/>
          <w:lang w:val="uk-UA" w:eastAsia="ru-RU"/>
        </w:rPr>
        <w:t xml:space="preserve"> на власний розсуд </w:t>
      </w:r>
      <w:r w:rsidR="00A809B6" w:rsidRPr="00296095">
        <w:rPr>
          <w:rFonts w:ascii="Times New Roman" w:eastAsia="Times New Roman" w:hAnsi="Times New Roman"/>
          <w:sz w:val="20"/>
          <w:szCs w:val="20"/>
          <w:lang w:val="uk-UA" w:eastAsia="ru-RU"/>
        </w:rPr>
        <w:t>наслідків неналежного виконання Покупцем своїх зобов’язань відповідно до умов Договору.</w:t>
      </w:r>
    </w:p>
    <w:p w14:paraId="2C3D733B" w14:textId="203CED53" w:rsidR="00FF4F39" w:rsidRPr="00296095" w:rsidRDefault="002B7EA7" w:rsidP="004E6D38">
      <w:pPr>
        <w:pStyle w:val="a3"/>
        <w:numPr>
          <w:ilvl w:val="1"/>
          <w:numId w:val="2"/>
        </w:numPr>
        <w:spacing w:after="0" w:line="240" w:lineRule="auto"/>
        <w:ind w:left="0" w:firstLine="567"/>
        <w:jc w:val="both"/>
        <w:rPr>
          <w:rFonts w:ascii="Times New Roman" w:eastAsia="Times New Roman" w:hAnsi="Times New Roman" w:cs="Times New Roman"/>
          <w:sz w:val="20"/>
          <w:szCs w:val="20"/>
          <w:lang w:val="uk-UA" w:eastAsia="ru-RU"/>
        </w:rPr>
      </w:pPr>
      <w:r w:rsidRPr="00296095">
        <w:rPr>
          <w:rFonts w:ascii="Times New Roman" w:eastAsia="Times New Roman" w:hAnsi="Times New Roman" w:cs="Times New Roman"/>
          <w:sz w:val="20"/>
          <w:szCs w:val="20"/>
          <w:lang w:val="uk-UA" w:eastAsia="ru-RU"/>
        </w:rPr>
        <w:t xml:space="preserve">Сторонами погоджено, що з метою встановлення єдиного розуміння умов </w:t>
      </w:r>
      <w:r w:rsidR="004B70BC" w:rsidRPr="00296095">
        <w:rPr>
          <w:rFonts w:ascii="Times New Roman" w:eastAsia="Times New Roman" w:hAnsi="Times New Roman" w:cs="Times New Roman"/>
          <w:sz w:val="20"/>
          <w:szCs w:val="20"/>
          <w:lang w:val="uk-UA" w:eastAsia="ru-RU"/>
        </w:rPr>
        <w:t>Д</w:t>
      </w:r>
      <w:r w:rsidRPr="00296095">
        <w:rPr>
          <w:rFonts w:ascii="Times New Roman" w:eastAsia="Times New Roman" w:hAnsi="Times New Roman" w:cs="Times New Roman"/>
          <w:sz w:val="20"/>
          <w:szCs w:val="20"/>
          <w:lang w:val="uk-UA" w:eastAsia="ru-RU"/>
        </w:rPr>
        <w:t>оговор</w:t>
      </w:r>
      <w:r w:rsidR="004B70BC" w:rsidRPr="00296095">
        <w:rPr>
          <w:rFonts w:ascii="Times New Roman" w:eastAsia="Times New Roman" w:hAnsi="Times New Roman" w:cs="Times New Roman"/>
          <w:sz w:val="20"/>
          <w:szCs w:val="20"/>
          <w:lang w:val="uk-UA" w:eastAsia="ru-RU"/>
        </w:rPr>
        <w:t>у</w:t>
      </w:r>
      <w:r w:rsidRPr="00296095">
        <w:rPr>
          <w:rFonts w:ascii="Times New Roman" w:eastAsia="Times New Roman" w:hAnsi="Times New Roman" w:cs="Times New Roman"/>
          <w:sz w:val="20"/>
          <w:szCs w:val="20"/>
          <w:lang w:val="uk-UA" w:eastAsia="ru-RU"/>
        </w:rPr>
        <w:t xml:space="preserve"> </w:t>
      </w:r>
      <w:r w:rsidR="004B70BC" w:rsidRPr="00296095">
        <w:rPr>
          <w:rFonts w:ascii="Times New Roman" w:eastAsia="Times New Roman" w:hAnsi="Times New Roman" w:cs="Times New Roman"/>
          <w:sz w:val="20"/>
          <w:szCs w:val="20"/>
          <w:lang w:val="uk-UA" w:eastAsia="ru-RU"/>
        </w:rPr>
        <w:t>н</w:t>
      </w:r>
      <w:r w:rsidRPr="00296095">
        <w:rPr>
          <w:rFonts w:ascii="Times New Roman" w:eastAsia="Times New Roman" w:hAnsi="Times New Roman" w:cs="Times New Roman"/>
          <w:sz w:val="20"/>
          <w:szCs w:val="20"/>
          <w:lang w:val="uk-UA" w:eastAsia="ru-RU"/>
        </w:rPr>
        <w:t xml:space="preserve">алежного </w:t>
      </w:r>
      <w:r w:rsidR="004B70BC" w:rsidRPr="00296095">
        <w:rPr>
          <w:rFonts w:ascii="Times New Roman" w:eastAsia="Times New Roman" w:hAnsi="Times New Roman" w:cs="Times New Roman"/>
          <w:sz w:val="20"/>
          <w:szCs w:val="20"/>
          <w:lang w:val="uk-UA" w:eastAsia="ru-RU"/>
        </w:rPr>
        <w:t>його</w:t>
      </w:r>
      <w:r w:rsidRPr="00296095">
        <w:rPr>
          <w:rFonts w:ascii="Times New Roman" w:eastAsia="Times New Roman" w:hAnsi="Times New Roman" w:cs="Times New Roman"/>
          <w:sz w:val="20"/>
          <w:szCs w:val="20"/>
          <w:lang w:val="uk-UA" w:eastAsia="ru-RU"/>
        </w:rPr>
        <w:t xml:space="preserve"> виконання, під поняттям</w:t>
      </w:r>
      <w:r w:rsidR="00FF4F39" w:rsidRPr="00296095">
        <w:rPr>
          <w:rFonts w:ascii="Times New Roman" w:eastAsia="Times New Roman" w:hAnsi="Times New Roman" w:cs="Times New Roman"/>
          <w:sz w:val="20"/>
          <w:szCs w:val="20"/>
          <w:lang w:val="uk-UA" w:eastAsia="ru-RU"/>
        </w:rPr>
        <w:t xml:space="preserve">: </w:t>
      </w:r>
    </w:p>
    <w:p w14:paraId="47AA6005" w14:textId="2FEC479E" w:rsidR="00FF4F39" w:rsidRPr="00296095" w:rsidRDefault="00FF4F39" w:rsidP="004E6D38">
      <w:pPr>
        <w:spacing w:after="0" w:line="240" w:lineRule="auto"/>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ru-RU"/>
        </w:rPr>
        <w:t xml:space="preserve">          2.4.1. "</w:t>
      </w:r>
      <w:r w:rsidRPr="00296095">
        <w:rPr>
          <w:rFonts w:ascii="Times New Roman" w:eastAsia="Times New Roman" w:hAnsi="Times New Roman"/>
          <w:b/>
          <w:sz w:val="20"/>
          <w:szCs w:val="20"/>
          <w:lang w:val="uk-UA" w:eastAsia="ru-RU"/>
        </w:rPr>
        <w:t>Комерційний курс валют-1</w:t>
      </w:r>
      <w:r w:rsidRPr="00296095">
        <w:rPr>
          <w:rFonts w:ascii="Times New Roman" w:eastAsia="Times New Roman" w:hAnsi="Times New Roman"/>
          <w:sz w:val="20"/>
          <w:szCs w:val="20"/>
          <w:lang w:val="uk-UA" w:eastAsia="ru-RU"/>
        </w:rPr>
        <w:t xml:space="preserve">" - розуміється курс долара США по відношенню до української гривні, що опублікований на сайті </w:t>
      </w:r>
      <w:hyperlink r:id="rId8" w:history="1">
        <w:r w:rsidRPr="00296095">
          <w:rPr>
            <w:rFonts w:ascii="Times New Roman" w:hAnsi="Times New Roman"/>
            <w:sz w:val="20"/>
            <w:szCs w:val="20"/>
            <w:lang w:val="uk-UA"/>
          </w:rPr>
          <w:t>http://minfin.com.ua/ua/currency/contracts</w:t>
        </w:r>
      </w:hyperlink>
      <w:r w:rsidRPr="00296095">
        <w:rPr>
          <w:rFonts w:ascii="Times New Roman" w:eastAsia="Times New Roman" w:hAnsi="Times New Roman"/>
          <w:sz w:val="20"/>
          <w:szCs w:val="20"/>
          <w:lang w:val="uk-UA" w:eastAsia="ru-RU"/>
        </w:rPr>
        <w:t xml:space="preserve"> у розділі "Готівковий курс" у значенні "Продаж"</w:t>
      </w:r>
      <w:r w:rsidR="00187B4E" w:rsidRPr="00296095">
        <w:rPr>
          <w:rFonts w:ascii="Times New Roman" w:eastAsia="Times New Roman" w:hAnsi="Times New Roman"/>
          <w:sz w:val="20"/>
          <w:szCs w:val="20"/>
          <w:lang w:val="uk-UA" w:eastAsia="ru-RU"/>
        </w:rPr>
        <w:t>, зафіксований</w:t>
      </w:r>
      <w:r w:rsidRPr="00296095">
        <w:rPr>
          <w:rFonts w:ascii="Times New Roman" w:eastAsia="Times New Roman" w:hAnsi="Times New Roman"/>
          <w:sz w:val="20"/>
          <w:szCs w:val="20"/>
          <w:lang w:val="uk-UA" w:eastAsia="ru-RU"/>
        </w:rPr>
        <w:t xml:space="preserve"> </w:t>
      </w:r>
      <w:r w:rsidR="00187B4E" w:rsidRPr="00296095">
        <w:rPr>
          <w:rFonts w:ascii="Times New Roman" w:eastAsia="Times New Roman" w:hAnsi="Times New Roman"/>
          <w:sz w:val="20"/>
          <w:szCs w:val="20"/>
          <w:lang w:val="uk-UA" w:eastAsia="ru-RU"/>
        </w:rPr>
        <w:t>станом на 15:00 робочого дня, що передує даті укладення Договору</w:t>
      </w:r>
      <w:r w:rsidRPr="00296095">
        <w:rPr>
          <w:rFonts w:ascii="Times New Roman" w:eastAsia="Times New Roman" w:hAnsi="Times New Roman"/>
          <w:sz w:val="20"/>
          <w:szCs w:val="20"/>
          <w:lang w:val="uk-UA" w:eastAsia="ru-RU"/>
        </w:rPr>
        <w:t xml:space="preserve">, </w:t>
      </w:r>
      <w:r w:rsidRPr="00296095">
        <w:rPr>
          <w:rFonts w:ascii="Times New Roman" w:eastAsia="Times New Roman" w:hAnsi="Times New Roman"/>
          <w:b/>
          <w:sz w:val="20"/>
          <w:szCs w:val="20"/>
          <w:lang w:val="uk-UA" w:eastAsia="ru-RU"/>
        </w:rPr>
        <w:t>та використовується</w:t>
      </w:r>
      <w:r w:rsidRPr="00296095">
        <w:rPr>
          <w:rFonts w:ascii="Times New Roman" w:eastAsia="Times New Roman" w:hAnsi="Times New Roman"/>
          <w:sz w:val="20"/>
          <w:szCs w:val="20"/>
          <w:lang w:val="uk-UA" w:eastAsia="ru-RU"/>
        </w:rPr>
        <w:t xml:space="preserve"> </w:t>
      </w:r>
      <w:r w:rsidRPr="00296095">
        <w:rPr>
          <w:rFonts w:ascii="Times New Roman" w:eastAsia="Times New Roman" w:hAnsi="Times New Roman"/>
          <w:b/>
          <w:sz w:val="20"/>
          <w:szCs w:val="20"/>
          <w:lang w:val="uk-UA" w:eastAsia="ru-RU"/>
        </w:rPr>
        <w:t>для розрахунку валютного еквіваленту вартості МОН</w:t>
      </w:r>
      <w:r w:rsidRPr="00296095">
        <w:rPr>
          <w:rFonts w:ascii="Times New Roman" w:eastAsia="Times New Roman" w:hAnsi="Times New Roman"/>
          <w:sz w:val="20"/>
          <w:szCs w:val="20"/>
          <w:lang w:val="uk-UA" w:eastAsia="ru-RU"/>
        </w:rPr>
        <w:t>;</w:t>
      </w:r>
    </w:p>
    <w:p w14:paraId="5C695DAC" w14:textId="16845696" w:rsidR="00FF4F39" w:rsidRPr="00296095" w:rsidRDefault="00FF4F39" w:rsidP="004E6D38">
      <w:pPr>
        <w:spacing w:after="0" w:line="240" w:lineRule="auto"/>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ru-RU"/>
        </w:rPr>
        <w:t xml:space="preserve">          2.4.2. "</w:t>
      </w:r>
      <w:r w:rsidRPr="00296095">
        <w:rPr>
          <w:rFonts w:ascii="Times New Roman" w:eastAsia="Times New Roman" w:hAnsi="Times New Roman"/>
          <w:b/>
          <w:sz w:val="20"/>
          <w:szCs w:val="20"/>
          <w:lang w:val="uk-UA" w:eastAsia="ru-RU"/>
        </w:rPr>
        <w:t>Комерційний курс валют-2</w:t>
      </w:r>
      <w:r w:rsidRPr="00296095">
        <w:rPr>
          <w:rFonts w:ascii="Times New Roman" w:eastAsia="Times New Roman" w:hAnsi="Times New Roman"/>
          <w:sz w:val="20"/>
          <w:szCs w:val="20"/>
          <w:lang w:val="uk-UA" w:eastAsia="ru-RU"/>
        </w:rPr>
        <w:t xml:space="preserve">" - розуміється курс долара США по відношенню до української гривні, що опублікований на сайті </w:t>
      </w:r>
      <w:hyperlink r:id="rId9" w:history="1">
        <w:r w:rsidRPr="00296095">
          <w:rPr>
            <w:rFonts w:ascii="Times New Roman" w:hAnsi="Times New Roman"/>
            <w:sz w:val="20"/>
            <w:szCs w:val="20"/>
            <w:lang w:val="uk-UA"/>
          </w:rPr>
          <w:t>http://minfin.com.ua/ua/currency/contracts</w:t>
        </w:r>
      </w:hyperlink>
      <w:r w:rsidRPr="00296095">
        <w:rPr>
          <w:rFonts w:ascii="Times New Roman" w:eastAsia="Times New Roman" w:hAnsi="Times New Roman"/>
          <w:sz w:val="20"/>
          <w:szCs w:val="20"/>
          <w:lang w:val="uk-UA" w:eastAsia="ru-RU"/>
        </w:rPr>
        <w:t xml:space="preserve"> у розділі "Готівковий курс" у значенні "Продаж"</w:t>
      </w:r>
      <w:r w:rsidR="00187B4E" w:rsidRPr="00296095">
        <w:rPr>
          <w:rFonts w:ascii="Times New Roman" w:eastAsia="Times New Roman" w:hAnsi="Times New Roman"/>
          <w:sz w:val="20"/>
          <w:szCs w:val="20"/>
          <w:lang w:val="uk-UA" w:eastAsia="ru-RU"/>
        </w:rPr>
        <w:t xml:space="preserve">, зафіксований станом на 15:00 робочого дня, що передує даті здійснення відповідного платежу (оплати) </w:t>
      </w:r>
      <w:r w:rsidR="00DE3423" w:rsidRPr="00296095">
        <w:rPr>
          <w:rFonts w:ascii="Times New Roman" w:eastAsia="Times New Roman" w:hAnsi="Times New Roman"/>
          <w:sz w:val="20"/>
          <w:szCs w:val="20"/>
          <w:lang w:val="uk-UA" w:eastAsia="ru-RU"/>
        </w:rPr>
        <w:t xml:space="preserve">за </w:t>
      </w:r>
      <w:r w:rsidR="00187B4E" w:rsidRPr="00296095">
        <w:rPr>
          <w:rFonts w:ascii="Times New Roman" w:eastAsia="Times New Roman" w:hAnsi="Times New Roman"/>
          <w:sz w:val="20"/>
          <w:szCs w:val="20"/>
          <w:lang w:val="uk-UA" w:eastAsia="ru-RU"/>
        </w:rPr>
        <w:t>Договор</w:t>
      </w:r>
      <w:r w:rsidR="00DE3423" w:rsidRPr="00296095">
        <w:rPr>
          <w:rFonts w:ascii="Times New Roman" w:eastAsia="Times New Roman" w:hAnsi="Times New Roman"/>
          <w:sz w:val="20"/>
          <w:szCs w:val="20"/>
          <w:lang w:val="uk-UA" w:eastAsia="ru-RU"/>
        </w:rPr>
        <w:t>ом</w:t>
      </w:r>
      <w:r w:rsidRPr="00296095">
        <w:rPr>
          <w:rFonts w:ascii="Times New Roman" w:eastAsia="Times New Roman" w:hAnsi="Times New Roman"/>
          <w:sz w:val="20"/>
          <w:szCs w:val="20"/>
          <w:lang w:val="uk-UA" w:eastAsia="ru-RU"/>
        </w:rPr>
        <w:t xml:space="preserve">, та </w:t>
      </w:r>
      <w:r w:rsidRPr="00296095">
        <w:rPr>
          <w:rFonts w:ascii="Times New Roman" w:eastAsia="Times New Roman" w:hAnsi="Times New Roman"/>
          <w:b/>
          <w:sz w:val="20"/>
          <w:szCs w:val="20"/>
          <w:lang w:val="uk-UA" w:eastAsia="ru-RU"/>
        </w:rPr>
        <w:t>використовується</w:t>
      </w:r>
      <w:r w:rsidRPr="00296095">
        <w:rPr>
          <w:rFonts w:ascii="Times New Roman" w:eastAsia="Times New Roman" w:hAnsi="Times New Roman"/>
          <w:sz w:val="20"/>
          <w:szCs w:val="20"/>
          <w:lang w:val="uk-UA" w:eastAsia="ru-RU"/>
        </w:rPr>
        <w:t xml:space="preserve"> </w:t>
      </w:r>
      <w:r w:rsidRPr="00296095">
        <w:rPr>
          <w:rFonts w:ascii="Times New Roman" w:eastAsia="Times New Roman" w:hAnsi="Times New Roman"/>
          <w:b/>
          <w:sz w:val="20"/>
          <w:szCs w:val="20"/>
          <w:lang w:val="uk-UA" w:eastAsia="ru-RU"/>
        </w:rPr>
        <w:t>для розрахунку розміру будь-яких платежів</w:t>
      </w:r>
      <w:r w:rsidRPr="00296095">
        <w:rPr>
          <w:rFonts w:ascii="Times New Roman" w:eastAsia="Times New Roman" w:hAnsi="Times New Roman"/>
          <w:sz w:val="20"/>
          <w:szCs w:val="20"/>
          <w:lang w:val="uk-UA" w:eastAsia="ru-RU"/>
        </w:rPr>
        <w:t xml:space="preserve">, що здійснюють в межах розрахунків згідно Договору. </w:t>
      </w:r>
    </w:p>
    <w:p w14:paraId="483B96DA" w14:textId="1D41795E" w:rsidR="002B7EA7" w:rsidRPr="00296095" w:rsidRDefault="00FF4F39" w:rsidP="004E6D38">
      <w:pPr>
        <w:spacing w:after="0" w:line="240" w:lineRule="auto"/>
        <w:jc w:val="both"/>
        <w:rPr>
          <w:rFonts w:ascii="Times New Roman" w:eastAsia="Times New Roman" w:hAnsi="Times New Roman"/>
          <w:sz w:val="20"/>
          <w:szCs w:val="20"/>
          <w:lang w:val="uk-UA" w:eastAsia="ru-RU"/>
        </w:rPr>
      </w:pPr>
      <w:r w:rsidRPr="00296095">
        <w:rPr>
          <w:rFonts w:ascii="Times New Roman" w:eastAsia="Times New Roman" w:hAnsi="Times New Roman" w:cs="Times New Roman"/>
          <w:sz w:val="20"/>
          <w:szCs w:val="20"/>
          <w:lang w:val="uk-UA" w:eastAsia="ru-RU"/>
        </w:rPr>
        <w:t xml:space="preserve">                     </w:t>
      </w:r>
      <w:r w:rsidR="002B7EA7" w:rsidRPr="00296095">
        <w:rPr>
          <w:rFonts w:ascii="Times New Roman" w:eastAsia="Times New Roman" w:hAnsi="Times New Roman"/>
          <w:sz w:val="20"/>
          <w:szCs w:val="20"/>
          <w:lang w:val="uk-UA" w:eastAsia="ru-RU"/>
        </w:rPr>
        <w:t xml:space="preserve">Сторони повідомленні про особливості функціонування вказаного сайту, а саме, що оновлення курсу валют здійснюється кожного робочого дня о 15:00 годині, таким чином, при укладенні чи будь-якому виконанні </w:t>
      </w:r>
      <w:r w:rsidR="00814560" w:rsidRPr="00296095">
        <w:rPr>
          <w:rFonts w:ascii="Times New Roman" w:eastAsia="Times New Roman" w:hAnsi="Times New Roman"/>
          <w:sz w:val="20"/>
          <w:szCs w:val="20"/>
          <w:lang w:val="uk-UA" w:eastAsia="ru-RU"/>
        </w:rPr>
        <w:t>Д</w:t>
      </w:r>
      <w:r w:rsidR="002B7EA7" w:rsidRPr="00296095">
        <w:rPr>
          <w:rFonts w:ascii="Times New Roman" w:eastAsia="Times New Roman" w:hAnsi="Times New Roman"/>
          <w:sz w:val="20"/>
          <w:szCs w:val="20"/>
          <w:lang w:val="uk-UA" w:eastAsia="ru-RU"/>
        </w:rPr>
        <w:t>оговор</w:t>
      </w:r>
      <w:r w:rsidR="00814560" w:rsidRPr="00296095">
        <w:rPr>
          <w:rFonts w:ascii="Times New Roman" w:eastAsia="Times New Roman" w:hAnsi="Times New Roman"/>
          <w:sz w:val="20"/>
          <w:szCs w:val="20"/>
          <w:lang w:val="uk-UA" w:eastAsia="ru-RU"/>
        </w:rPr>
        <w:t>у</w:t>
      </w:r>
      <w:r w:rsidR="002B7EA7" w:rsidRPr="00296095">
        <w:rPr>
          <w:rFonts w:ascii="Times New Roman" w:eastAsia="Times New Roman" w:hAnsi="Times New Roman"/>
          <w:sz w:val="20"/>
          <w:szCs w:val="20"/>
          <w:lang w:val="uk-UA" w:eastAsia="ru-RU"/>
        </w:rPr>
        <w:t xml:space="preserve"> Сторони використовуватимуть значення курсу</w:t>
      </w:r>
      <w:r w:rsidR="00187B4E" w:rsidRPr="00296095">
        <w:rPr>
          <w:rFonts w:ascii="Times New Roman" w:eastAsia="Times New Roman" w:hAnsi="Times New Roman"/>
          <w:sz w:val="20"/>
          <w:szCs w:val="20"/>
          <w:lang w:val="uk-UA" w:eastAsia="ru-RU"/>
        </w:rPr>
        <w:t>, зафіксованого станом на 15:00</w:t>
      </w:r>
      <w:r w:rsidR="002B7EA7" w:rsidRPr="00296095">
        <w:rPr>
          <w:rFonts w:ascii="Times New Roman" w:eastAsia="Times New Roman" w:hAnsi="Times New Roman"/>
          <w:sz w:val="20"/>
          <w:szCs w:val="20"/>
          <w:lang w:val="uk-UA" w:eastAsia="ru-RU"/>
        </w:rPr>
        <w:t xml:space="preserve"> останн</w:t>
      </w:r>
      <w:r w:rsidR="00187B4E" w:rsidRPr="00296095">
        <w:rPr>
          <w:rFonts w:ascii="Times New Roman" w:eastAsia="Times New Roman" w:hAnsi="Times New Roman"/>
          <w:sz w:val="20"/>
          <w:szCs w:val="20"/>
          <w:lang w:val="uk-UA" w:eastAsia="ru-RU"/>
        </w:rPr>
        <w:t>ього</w:t>
      </w:r>
      <w:r w:rsidR="002B7EA7" w:rsidRPr="00296095">
        <w:rPr>
          <w:rFonts w:ascii="Times New Roman" w:eastAsia="Times New Roman" w:hAnsi="Times New Roman"/>
          <w:sz w:val="20"/>
          <w:szCs w:val="20"/>
          <w:lang w:val="uk-UA" w:eastAsia="ru-RU"/>
        </w:rPr>
        <w:t xml:space="preserve"> робоч</w:t>
      </w:r>
      <w:r w:rsidR="00187B4E" w:rsidRPr="00296095">
        <w:rPr>
          <w:rFonts w:ascii="Times New Roman" w:eastAsia="Times New Roman" w:hAnsi="Times New Roman"/>
          <w:sz w:val="20"/>
          <w:szCs w:val="20"/>
          <w:lang w:val="uk-UA" w:eastAsia="ru-RU"/>
        </w:rPr>
        <w:t>ого</w:t>
      </w:r>
      <w:r w:rsidR="002B7EA7" w:rsidRPr="00296095">
        <w:rPr>
          <w:rFonts w:ascii="Times New Roman" w:eastAsia="Times New Roman" w:hAnsi="Times New Roman"/>
          <w:sz w:val="20"/>
          <w:szCs w:val="20"/>
          <w:lang w:val="uk-UA" w:eastAsia="ru-RU"/>
        </w:rPr>
        <w:t xml:space="preserve"> дн</w:t>
      </w:r>
      <w:r w:rsidR="00187B4E" w:rsidRPr="00296095">
        <w:rPr>
          <w:rFonts w:ascii="Times New Roman" w:eastAsia="Times New Roman" w:hAnsi="Times New Roman"/>
          <w:sz w:val="20"/>
          <w:szCs w:val="20"/>
          <w:lang w:val="uk-UA" w:eastAsia="ru-RU"/>
        </w:rPr>
        <w:t>я</w:t>
      </w:r>
      <w:r w:rsidR="002B7EA7" w:rsidRPr="00296095">
        <w:rPr>
          <w:rFonts w:ascii="Times New Roman" w:eastAsia="Times New Roman" w:hAnsi="Times New Roman"/>
          <w:sz w:val="20"/>
          <w:szCs w:val="20"/>
          <w:lang w:val="uk-UA" w:eastAsia="ru-RU"/>
        </w:rPr>
        <w:t xml:space="preserve">, що передує дню укладення </w:t>
      </w:r>
      <w:r w:rsidR="004F6292" w:rsidRPr="00296095">
        <w:rPr>
          <w:rFonts w:ascii="Times New Roman" w:eastAsia="Times New Roman" w:hAnsi="Times New Roman"/>
          <w:sz w:val="20"/>
          <w:szCs w:val="20"/>
          <w:lang w:val="uk-UA" w:eastAsia="ru-RU"/>
        </w:rPr>
        <w:t>Д</w:t>
      </w:r>
      <w:r w:rsidR="002B7EA7" w:rsidRPr="00296095">
        <w:rPr>
          <w:rFonts w:ascii="Times New Roman" w:eastAsia="Times New Roman" w:hAnsi="Times New Roman"/>
          <w:sz w:val="20"/>
          <w:szCs w:val="20"/>
          <w:lang w:val="uk-UA" w:eastAsia="ru-RU"/>
        </w:rPr>
        <w:t>оговору</w:t>
      </w:r>
      <w:r w:rsidR="00814560" w:rsidRPr="00296095">
        <w:rPr>
          <w:rFonts w:ascii="Times New Roman" w:eastAsia="Times New Roman" w:hAnsi="Times New Roman"/>
          <w:sz w:val="20"/>
          <w:szCs w:val="20"/>
          <w:lang w:val="uk-UA" w:eastAsia="ru-RU"/>
        </w:rPr>
        <w:t xml:space="preserve"> чи будь-якому виконанні Договору</w:t>
      </w:r>
      <w:r w:rsidR="002B7EA7" w:rsidRPr="00296095">
        <w:rPr>
          <w:rFonts w:ascii="Times New Roman" w:eastAsia="Times New Roman" w:hAnsi="Times New Roman"/>
          <w:sz w:val="20"/>
          <w:szCs w:val="20"/>
          <w:lang w:val="uk-UA" w:eastAsia="ru-RU"/>
        </w:rPr>
        <w:t xml:space="preserve">. У разі, якщо сайт minfin.com.ua буде заблоковано, буде перейменовано, змінить профіль інформації чи формат відображення інформації, або не буде відображати курс долара США по відношенню до української гривні у значенні </w:t>
      </w:r>
      <w:r w:rsidR="009C4CFD" w:rsidRPr="00296095">
        <w:rPr>
          <w:rFonts w:ascii="Times New Roman" w:eastAsia="Times New Roman" w:hAnsi="Times New Roman"/>
          <w:sz w:val="20"/>
          <w:szCs w:val="20"/>
          <w:lang w:val="uk-UA" w:eastAsia="ru-RU"/>
        </w:rPr>
        <w:t>"</w:t>
      </w:r>
      <w:r w:rsidR="00104BF7" w:rsidRPr="00296095">
        <w:rPr>
          <w:rFonts w:ascii="Times New Roman" w:eastAsia="Times New Roman" w:hAnsi="Times New Roman"/>
          <w:sz w:val="20"/>
          <w:szCs w:val="20"/>
          <w:lang w:val="uk-UA" w:eastAsia="ru-RU"/>
        </w:rPr>
        <w:t>Продаж</w:t>
      </w:r>
      <w:r w:rsidR="009C4CFD" w:rsidRPr="00296095">
        <w:rPr>
          <w:rFonts w:ascii="Times New Roman" w:eastAsia="Times New Roman" w:hAnsi="Times New Roman"/>
          <w:sz w:val="20"/>
          <w:szCs w:val="20"/>
          <w:lang w:val="uk-UA" w:eastAsia="ru-RU"/>
        </w:rPr>
        <w:t xml:space="preserve">" </w:t>
      </w:r>
      <w:r w:rsidR="002B7EA7" w:rsidRPr="00296095">
        <w:rPr>
          <w:rFonts w:ascii="Times New Roman" w:eastAsia="Times New Roman" w:hAnsi="Times New Roman"/>
          <w:sz w:val="20"/>
          <w:szCs w:val="20"/>
          <w:lang w:val="uk-UA" w:eastAsia="ru-RU"/>
        </w:rPr>
        <w:t xml:space="preserve">у розділі </w:t>
      </w:r>
      <w:r w:rsidR="009C4CFD" w:rsidRPr="00296095">
        <w:rPr>
          <w:rFonts w:ascii="Times New Roman" w:eastAsia="Times New Roman" w:hAnsi="Times New Roman"/>
          <w:sz w:val="20"/>
          <w:szCs w:val="20"/>
          <w:lang w:val="uk-UA" w:eastAsia="ru-RU"/>
        </w:rPr>
        <w:t>"</w:t>
      </w:r>
      <w:r w:rsidR="002B7EA7" w:rsidRPr="00296095">
        <w:rPr>
          <w:rFonts w:ascii="Times New Roman" w:eastAsia="Times New Roman" w:hAnsi="Times New Roman"/>
          <w:sz w:val="20"/>
          <w:szCs w:val="20"/>
          <w:lang w:val="uk-UA" w:eastAsia="ru-RU"/>
        </w:rPr>
        <w:t>Готівковий курс</w:t>
      </w:r>
      <w:r w:rsidR="009C4CFD" w:rsidRPr="00296095">
        <w:rPr>
          <w:rFonts w:ascii="Times New Roman" w:eastAsia="Times New Roman" w:hAnsi="Times New Roman"/>
          <w:sz w:val="20"/>
          <w:szCs w:val="20"/>
          <w:lang w:val="uk-UA" w:eastAsia="ru-RU"/>
        </w:rPr>
        <w:t>"</w:t>
      </w:r>
      <w:r w:rsidR="002B7EA7" w:rsidRPr="00296095">
        <w:rPr>
          <w:rFonts w:ascii="Times New Roman" w:eastAsia="Times New Roman" w:hAnsi="Times New Roman"/>
          <w:sz w:val="20"/>
          <w:szCs w:val="20"/>
          <w:lang w:val="uk-UA" w:eastAsia="ru-RU"/>
        </w:rPr>
        <w:t>, то Продавець має право одноособово визначити інший сайт, для встановлення Комерційного курсу валют</w:t>
      </w:r>
      <w:r w:rsidR="00E614A9" w:rsidRPr="00296095">
        <w:rPr>
          <w:rFonts w:ascii="Times New Roman" w:eastAsia="Times New Roman" w:hAnsi="Times New Roman"/>
          <w:sz w:val="20"/>
          <w:szCs w:val="20"/>
          <w:lang w:val="uk-UA" w:eastAsia="ru-RU"/>
        </w:rPr>
        <w:t>-1 та Комерційного курсу валют-2</w:t>
      </w:r>
      <w:r w:rsidR="002B7EA7" w:rsidRPr="00296095">
        <w:rPr>
          <w:rFonts w:ascii="Times New Roman" w:eastAsia="Times New Roman" w:hAnsi="Times New Roman"/>
          <w:sz w:val="20"/>
          <w:szCs w:val="20"/>
          <w:lang w:val="uk-UA" w:eastAsia="ru-RU"/>
        </w:rPr>
        <w:t xml:space="preserve">. </w:t>
      </w:r>
    </w:p>
    <w:p w14:paraId="599D304C" w14:textId="69B81560" w:rsidR="002B7EA7" w:rsidRPr="00296095" w:rsidRDefault="0009709B" w:rsidP="004E6D38">
      <w:pPr>
        <w:pStyle w:val="a3"/>
        <w:numPr>
          <w:ilvl w:val="1"/>
          <w:numId w:val="2"/>
        </w:numPr>
        <w:spacing w:after="0" w:line="240" w:lineRule="auto"/>
        <w:ind w:left="0" w:firstLine="567"/>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ru-RU"/>
        </w:rPr>
        <w:t xml:space="preserve">Станом на дату укладення </w:t>
      </w:r>
      <w:r w:rsidR="00DA238C" w:rsidRPr="00296095">
        <w:rPr>
          <w:rFonts w:ascii="Times New Roman" w:eastAsia="Times New Roman" w:hAnsi="Times New Roman"/>
          <w:sz w:val="20"/>
          <w:szCs w:val="20"/>
          <w:lang w:val="uk-UA" w:eastAsia="ru-RU"/>
        </w:rPr>
        <w:t>Д</w:t>
      </w:r>
      <w:r w:rsidRPr="00296095">
        <w:rPr>
          <w:rFonts w:ascii="Times New Roman" w:eastAsia="Times New Roman" w:hAnsi="Times New Roman"/>
          <w:sz w:val="20"/>
          <w:szCs w:val="20"/>
          <w:lang w:val="uk-UA" w:eastAsia="ru-RU"/>
        </w:rPr>
        <w:t>оговору Комерційні курси валют мають наступні значення</w:t>
      </w:r>
      <w:r w:rsidR="002B7EA7" w:rsidRPr="00296095">
        <w:rPr>
          <w:rFonts w:ascii="Times New Roman" w:eastAsia="Times New Roman" w:hAnsi="Times New Roman"/>
          <w:sz w:val="20"/>
          <w:szCs w:val="20"/>
          <w:lang w:val="uk-UA" w:eastAsia="ru-RU"/>
        </w:rPr>
        <w:t xml:space="preserve">: </w:t>
      </w:r>
    </w:p>
    <w:p w14:paraId="0FBFB328" w14:textId="5C666FF5" w:rsidR="0009709B" w:rsidRPr="00296095" w:rsidRDefault="0009709B" w:rsidP="004E6D38">
      <w:pPr>
        <w:pStyle w:val="a3"/>
        <w:numPr>
          <w:ilvl w:val="2"/>
          <w:numId w:val="2"/>
        </w:numPr>
        <w:spacing w:after="0" w:line="240" w:lineRule="auto"/>
        <w:ind w:left="0" w:firstLine="567"/>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ru-RU"/>
        </w:rPr>
        <w:t>Комерційний курс валют-1 становить ____ (____________________________) українських грн __ коп. за 1,00 (один) долар США.</w:t>
      </w:r>
    </w:p>
    <w:p w14:paraId="60E1E078" w14:textId="440BA6F2" w:rsidR="0009709B" w:rsidRPr="00296095" w:rsidRDefault="0009709B" w:rsidP="004E6D38">
      <w:pPr>
        <w:pStyle w:val="a3"/>
        <w:numPr>
          <w:ilvl w:val="2"/>
          <w:numId w:val="2"/>
        </w:numPr>
        <w:spacing w:after="0" w:line="240" w:lineRule="auto"/>
        <w:ind w:left="0" w:firstLine="567"/>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ru-RU"/>
        </w:rPr>
        <w:t xml:space="preserve">Комерційний курс валют-2 становить ____ (____________________________) українських грн </w:t>
      </w:r>
      <w:r w:rsidRPr="00296095">
        <w:rPr>
          <w:rFonts w:ascii="Times New Roman" w:eastAsia="Times New Roman" w:hAnsi="Times New Roman"/>
          <w:sz w:val="20"/>
          <w:szCs w:val="20"/>
          <w:u w:val="single"/>
          <w:lang w:val="uk-UA" w:eastAsia="ru-RU"/>
        </w:rPr>
        <w:t>__</w:t>
      </w:r>
      <w:r w:rsidRPr="00296095">
        <w:rPr>
          <w:rFonts w:ascii="Times New Roman" w:eastAsia="Times New Roman" w:hAnsi="Times New Roman"/>
          <w:sz w:val="20"/>
          <w:szCs w:val="20"/>
          <w:lang w:val="uk-UA" w:eastAsia="ru-RU"/>
        </w:rPr>
        <w:t xml:space="preserve"> коп. за 1,00 (один) долар США.</w:t>
      </w:r>
    </w:p>
    <w:p w14:paraId="5E5BC592" w14:textId="3A6C1613" w:rsidR="000B0848" w:rsidRPr="00296095" w:rsidRDefault="000B0848" w:rsidP="004E6D38">
      <w:pPr>
        <w:pStyle w:val="a3"/>
        <w:numPr>
          <w:ilvl w:val="1"/>
          <w:numId w:val="2"/>
        </w:numPr>
        <w:spacing w:after="0" w:line="240"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У разі якщо Комерційний курс валют, опублікований на сайті http://minfin.com.ua/ua/currency/contracts або іншому сайті, становитиме менше __ (___) гривень ___ копійок, то для умов цього Договору застосовуватиметься курс, що дорівнює ___ (___) гривням ____ копійкам.</w:t>
      </w:r>
    </w:p>
    <w:p w14:paraId="54390629" w14:textId="63AC7BC5" w:rsidR="002B7EA7" w:rsidRPr="00296095" w:rsidRDefault="002B7EA7" w:rsidP="004E6D38">
      <w:pPr>
        <w:pStyle w:val="a3"/>
        <w:numPr>
          <w:ilvl w:val="1"/>
          <w:numId w:val="2"/>
        </w:numPr>
        <w:spacing w:after="0" w:line="240" w:lineRule="auto"/>
        <w:ind w:left="0" w:firstLine="567"/>
        <w:jc w:val="both"/>
        <w:rPr>
          <w:rFonts w:ascii="Times New Roman" w:eastAsia="Times New Roman" w:hAnsi="Times New Roman" w:cs="Times New Roman"/>
          <w:sz w:val="20"/>
          <w:szCs w:val="20"/>
          <w:lang w:val="uk-UA" w:eastAsia="ru-RU"/>
        </w:rPr>
      </w:pPr>
      <w:r w:rsidRPr="00296095">
        <w:rPr>
          <w:rFonts w:ascii="Times New Roman" w:eastAsia="Times New Roman" w:hAnsi="Times New Roman" w:cs="Times New Roman"/>
          <w:sz w:val="20"/>
          <w:szCs w:val="20"/>
          <w:lang w:val="uk-UA" w:eastAsia="ru-RU"/>
        </w:rPr>
        <w:t xml:space="preserve">Сторони погодили, що якщо на день проведення Покупцем розрахунків щодо </w:t>
      </w:r>
      <w:r w:rsidR="000453BD" w:rsidRPr="00296095">
        <w:rPr>
          <w:rFonts w:ascii="Times New Roman" w:hAnsi="Times New Roman" w:cs="Times New Roman"/>
          <w:sz w:val="20"/>
          <w:szCs w:val="20"/>
          <w:lang w:val="uk-UA"/>
        </w:rPr>
        <w:t xml:space="preserve">оплати залишкової вартості </w:t>
      </w:r>
      <w:r w:rsidR="009C4CFD"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w:t>
      </w:r>
      <w:r w:rsidRPr="00296095">
        <w:rPr>
          <w:rFonts w:ascii="Times New Roman" w:eastAsia="Times New Roman" w:hAnsi="Times New Roman" w:cs="Times New Roman"/>
          <w:sz w:val="20"/>
          <w:szCs w:val="20"/>
          <w:lang w:val="uk-UA" w:eastAsia="ru-RU"/>
        </w:rPr>
        <w:t>Комерційний курс валют</w:t>
      </w:r>
      <w:r w:rsidR="0009709B" w:rsidRPr="00296095">
        <w:rPr>
          <w:rFonts w:ascii="Times New Roman" w:eastAsia="Times New Roman" w:hAnsi="Times New Roman" w:cs="Times New Roman"/>
          <w:sz w:val="20"/>
          <w:szCs w:val="20"/>
          <w:lang w:val="uk-UA" w:eastAsia="ru-RU"/>
        </w:rPr>
        <w:t>-2</w:t>
      </w:r>
      <w:r w:rsidRPr="00296095">
        <w:rPr>
          <w:rFonts w:ascii="Times New Roman" w:eastAsia="Times New Roman" w:hAnsi="Times New Roman" w:cs="Times New Roman"/>
          <w:sz w:val="20"/>
          <w:szCs w:val="20"/>
          <w:lang w:val="uk-UA" w:eastAsia="ru-RU"/>
        </w:rPr>
        <w:t xml:space="preserve">, вказаний у </w:t>
      </w:r>
      <w:proofErr w:type="spellStart"/>
      <w:r w:rsidR="000B0848" w:rsidRPr="00296095">
        <w:rPr>
          <w:rFonts w:ascii="Times New Roman" w:hAnsi="Times New Roman" w:cs="Times New Roman"/>
          <w:sz w:val="20"/>
          <w:szCs w:val="20"/>
          <w:lang w:val="uk-UA"/>
        </w:rPr>
        <w:t>пп</w:t>
      </w:r>
      <w:proofErr w:type="spellEnd"/>
      <w:r w:rsidR="000B0848" w:rsidRPr="00296095">
        <w:rPr>
          <w:rFonts w:ascii="Times New Roman" w:hAnsi="Times New Roman" w:cs="Times New Roman"/>
          <w:sz w:val="20"/>
          <w:szCs w:val="20"/>
          <w:lang w:val="uk-UA"/>
        </w:rPr>
        <w:t xml:space="preserve">. 2.5.1. п. 2.5 </w:t>
      </w:r>
      <w:r w:rsidR="002734B3" w:rsidRPr="00296095">
        <w:rPr>
          <w:rFonts w:ascii="Times New Roman" w:eastAsia="Times New Roman" w:hAnsi="Times New Roman" w:cs="Times New Roman"/>
          <w:sz w:val="20"/>
          <w:szCs w:val="20"/>
          <w:lang w:val="uk-UA" w:eastAsia="ru-RU"/>
        </w:rPr>
        <w:t>Д</w:t>
      </w:r>
      <w:r w:rsidRPr="00296095">
        <w:rPr>
          <w:rFonts w:ascii="Times New Roman" w:eastAsia="Times New Roman" w:hAnsi="Times New Roman" w:cs="Times New Roman"/>
          <w:sz w:val="20"/>
          <w:szCs w:val="20"/>
          <w:lang w:val="uk-UA" w:eastAsia="ru-RU"/>
        </w:rPr>
        <w:t>оговору, збільшиться</w:t>
      </w:r>
      <w:r w:rsidR="000B0848" w:rsidRPr="00296095">
        <w:rPr>
          <w:rFonts w:ascii="Times New Roman" w:eastAsia="Times New Roman" w:hAnsi="Times New Roman" w:cs="Times New Roman"/>
          <w:sz w:val="20"/>
          <w:szCs w:val="20"/>
          <w:lang w:val="uk-UA" w:eastAsia="ru-RU"/>
        </w:rPr>
        <w:t xml:space="preserve"> на 1 (один) та більше відсотків</w:t>
      </w:r>
      <w:r w:rsidRPr="00296095">
        <w:rPr>
          <w:rFonts w:ascii="Times New Roman" w:eastAsia="Times New Roman" w:hAnsi="Times New Roman" w:cs="Times New Roman"/>
          <w:sz w:val="20"/>
          <w:szCs w:val="20"/>
          <w:lang w:val="uk-UA" w:eastAsia="ru-RU"/>
        </w:rPr>
        <w:t>,</w:t>
      </w:r>
      <w:r w:rsidR="002734B3" w:rsidRPr="00296095">
        <w:rPr>
          <w:rFonts w:ascii="Times New Roman" w:eastAsia="Times New Roman" w:hAnsi="Times New Roman" w:cs="Times New Roman"/>
          <w:sz w:val="20"/>
          <w:szCs w:val="20"/>
          <w:lang w:val="uk-UA" w:eastAsia="ru-RU"/>
        </w:rPr>
        <w:t xml:space="preserve"> порівняно з </w:t>
      </w:r>
      <w:r w:rsidR="009A0A30" w:rsidRPr="00296095">
        <w:rPr>
          <w:rFonts w:ascii="Times New Roman" w:eastAsia="Times New Roman" w:hAnsi="Times New Roman" w:cs="Times New Roman"/>
          <w:sz w:val="20"/>
          <w:szCs w:val="20"/>
          <w:lang w:val="uk-UA" w:eastAsia="ru-RU"/>
        </w:rPr>
        <w:t>показником, зазначеним в даному Договорі,</w:t>
      </w:r>
      <w:r w:rsidRPr="00296095">
        <w:rPr>
          <w:rFonts w:ascii="Times New Roman" w:eastAsia="Times New Roman" w:hAnsi="Times New Roman" w:cs="Times New Roman"/>
          <w:sz w:val="20"/>
          <w:szCs w:val="20"/>
          <w:lang w:val="uk-UA" w:eastAsia="ru-RU"/>
        </w:rPr>
        <w:t xml:space="preserve"> розмір відповідного платежу в якості оплати </w:t>
      </w:r>
      <w:r w:rsidRPr="00296095">
        <w:rPr>
          <w:rFonts w:ascii="Times New Roman" w:hAnsi="Times New Roman" w:cs="Times New Roman"/>
          <w:sz w:val="20"/>
          <w:szCs w:val="20"/>
          <w:lang w:val="uk-UA"/>
        </w:rPr>
        <w:t xml:space="preserve">залишкової </w:t>
      </w:r>
      <w:r w:rsidR="009A0A30" w:rsidRPr="00296095">
        <w:rPr>
          <w:rFonts w:ascii="Times New Roman" w:hAnsi="Times New Roman" w:cs="Times New Roman"/>
          <w:sz w:val="20"/>
          <w:szCs w:val="20"/>
          <w:lang w:val="uk-UA"/>
        </w:rPr>
        <w:t xml:space="preserve">вартості </w:t>
      </w:r>
      <w:r w:rsidR="009C4CFD" w:rsidRPr="00296095">
        <w:rPr>
          <w:rFonts w:ascii="Times New Roman" w:hAnsi="Times New Roman" w:cs="Times New Roman"/>
          <w:sz w:val="20"/>
          <w:szCs w:val="20"/>
          <w:lang w:val="uk-UA"/>
        </w:rPr>
        <w:t>МОН</w:t>
      </w:r>
      <w:r w:rsidR="009A0A30" w:rsidRPr="00296095">
        <w:rPr>
          <w:rFonts w:ascii="Times New Roman" w:eastAsia="Times New Roman" w:hAnsi="Times New Roman" w:cs="Times New Roman"/>
          <w:sz w:val="20"/>
          <w:szCs w:val="20"/>
          <w:lang w:val="uk-UA" w:eastAsia="ru-RU"/>
        </w:rPr>
        <w:t xml:space="preserve"> </w:t>
      </w:r>
      <w:r w:rsidRPr="00296095">
        <w:rPr>
          <w:rFonts w:ascii="Times New Roman" w:eastAsia="Times New Roman" w:hAnsi="Times New Roman" w:cs="Times New Roman"/>
          <w:sz w:val="20"/>
          <w:szCs w:val="20"/>
          <w:lang w:val="uk-UA" w:eastAsia="ru-RU"/>
        </w:rPr>
        <w:t xml:space="preserve">змінюється </w:t>
      </w:r>
      <w:proofErr w:type="spellStart"/>
      <w:r w:rsidRPr="00296095">
        <w:rPr>
          <w:rFonts w:ascii="Times New Roman" w:eastAsia="Times New Roman" w:hAnsi="Times New Roman" w:cs="Times New Roman"/>
          <w:sz w:val="20"/>
          <w:szCs w:val="20"/>
          <w:lang w:val="uk-UA" w:eastAsia="ru-RU"/>
        </w:rPr>
        <w:t>пропорційно</w:t>
      </w:r>
      <w:proofErr w:type="spellEnd"/>
      <w:r w:rsidRPr="00296095">
        <w:rPr>
          <w:rFonts w:ascii="Times New Roman" w:eastAsia="Times New Roman" w:hAnsi="Times New Roman" w:cs="Times New Roman"/>
          <w:sz w:val="20"/>
          <w:szCs w:val="20"/>
          <w:lang w:val="uk-UA" w:eastAsia="ru-RU"/>
        </w:rPr>
        <w:t xml:space="preserve"> до зміни Комерційного курсу валют</w:t>
      </w:r>
      <w:r w:rsidR="0009709B" w:rsidRPr="00296095">
        <w:rPr>
          <w:rFonts w:ascii="Times New Roman" w:eastAsia="Times New Roman" w:hAnsi="Times New Roman" w:cs="Times New Roman"/>
          <w:sz w:val="20"/>
          <w:szCs w:val="20"/>
          <w:lang w:val="uk-UA" w:eastAsia="ru-RU"/>
        </w:rPr>
        <w:t>-2</w:t>
      </w:r>
      <w:r w:rsidRPr="00296095">
        <w:rPr>
          <w:rFonts w:ascii="Times New Roman" w:eastAsia="Times New Roman" w:hAnsi="Times New Roman" w:cs="Times New Roman"/>
          <w:sz w:val="20"/>
          <w:szCs w:val="20"/>
          <w:lang w:val="uk-UA" w:eastAsia="ru-RU"/>
        </w:rPr>
        <w:t>, та вираховується згідно наступної формули:</w:t>
      </w:r>
    </w:p>
    <w:p w14:paraId="2AAE3D98" w14:textId="77777777" w:rsidR="002B7EA7" w:rsidRPr="00296095" w:rsidRDefault="002B7EA7" w:rsidP="004E6D38">
      <w:pPr>
        <w:spacing w:after="0" w:line="240" w:lineRule="auto"/>
        <w:ind w:firstLine="567"/>
        <w:jc w:val="both"/>
        <w:rPr>
          <w:rFonts w:ascii="Times New Roman" w:eastAsia="Times New Roman" w:hAnsi="Times New Roman" w:cs="Times New Roman"/>
          <w:sz w:val="20"/>
          <w:szCs w:val="20"/>
          <w:lang w:val="uk-UA" w:eastAsia="ru-RU"/>
        </w:rPr>
      </w:pPr>
    </w:p>
    <w:p w14:paraId="2C5E9C5A" w14:textId="77777777" w:rsidR="0009709B" w:rsidRPr="00296095" w:rsidRDefault="0009709B" w:rsidP="004E6D38">
      <w:pPr>
        <w:spacing w:after="0" w:line="240" w:lineRule="auto"/>
        <w:ind w:firstLine="708"/>
        <w:jc w:val="both"/>
        <w:rPr>
          <w:rFonts w:ascii="Times New Roman" w:hAnsi="Times New Roman"/>
          <w:i/>
          <w:sz w:val="20"/>
          <w:szCs w:val="20"/>
          <w:lang w:val="uk-UA"/>
        </w:rPr>
      </w:pPr>
      <m:oMathPara>
        <m:oMath>
          <m:r>
            <m:rPr>
              <m:sty m:val="bi"/>
            </m:rPr>
            <w:rPr>
              <w:rFonts w:ascii="Cambria Math" w:hAnsi="Cambria Math"/>
              <w:sz w:val="20"/>
              <w:szCs w:val="20"/>
              <w:lang w:val="uk-UA"/>
            </w:rPr>
            <m:t>S=</m:t>
          </m:r>
          <m:d>
            <m:dPr>
              <m:begChr m:val=""/>
              <m:endChr m:val=""/>
              <m:ctrlPr>
                <w:rPr>
                  <w:rFonts w:ascii="Cambria Math" w:hAnsi="Cambria Math"/>
                  <w:b/>
                  <w:i/>
                  <w:sz w:val="20"/>
                  <w:szCs w:val="20"/>
                  <w:lang w:val="uk-UA"/>
                </w:rPr>
              </m:ctrlPr>
            </m:dPr>
            <m:e>
              <m:r>
                <m:rPr>
                  <m:sty m:val="bi"/>
                </m:rPr>
                <w:rPr>
                  <w:rFonts w:ascii="Cambria Math" w:hAnsi="Cambria Math"/>
                  <w:sz w:val="20"/>
                  <w:szCs w:val="20"/>
                  <w:lang w:val="uk-UA"/>
                </w:rPr>
                <m:t xml:space="preserve"> </m:t>
              </m:r>
              <m:f>
                <m:fPr>
                  <m:ctrlPr>
                    <w:rPr>
                      <w:rFonts w:ascii="Cambria Math" w:hAnsi="Cambria Math"/>
                      <w:b/>
                      <w:i/>
                      <w:sz w:val="20"/>
                      <w:szCs w:val="20"/>
                      <w:lang w:val="uk-UA"/>
                    </w:rPr>
                  </m:ctrlPr>
                </m:fPr>
                <m:num>
                  <m:sSub>
                    <m:sSubPr>
                      <m:ctrlPr>
                        <w:rPr>
                          <w:rFonts w:ascii="Cambria Math" w:hAnsi="Cambria Math"/>
                          <w:b/>
                          <w:i/>
                          <w:sz w:val="20"/>
                          <w:szCs w:val="20"/>
                          <w:lang w:val="uk-UA"/>
                        </w:rPr>
                      </m:ctrlPr>
                    </m:sSubPr>
                    <m:e>
                      <m:r>
                        <m:rPr>
                          <m:sty m:val="bi"/>
                        </m:rPr>
                        <w:rPr>
                          <w:rFonts w:ascii="Cambria Math" w:hAnsi="Cambria Math"/>
                          <w:sz w:val="20"/>
                          <w:szCs w:val="20"/>
                          <w:lang w:val="uk-UA"/>
                        </w:rPr>
                        <m:t>S</m:t>
                      </m:r>
                    </m:e>
                    <m:sub>
                      <m:r>
                        <m:rPr>
                          <m:sty m:val="bi"/>
                        </m:rPr>
                        <w:rPr>
                          <w:rFonts w:ascii="Cambria Math" w:hAnsi="Cambria Math"/>
                          <w:sz w:val="20"/>
                          <w:szCs w:val="20"/>
                          <w:lang w:val="uk-UA"/>
                        </w:rPr>
                        <m:t>п</m:t>
                      </m:r>
                    </m:sub>
                  </m:sSub>
                </m:num>
                <m:den>
                  <m:sSub>
                    <m:sSubPr>
                      <m:ctrlPr>
                        <w:rPr>
                          <w:rFonts w:ascii="Cambria Math" w:hAnsi="Cambria Math"/>
                          <w:b/>
                          <w:i/>
                          <w:sz w:val="20"/>
                          <w:szCs w:val="20"/>
                          <w:lang w:val="uk-UA"/>
                        </w:rPr>
                      </m:ctrlPr>
                    </m:sSubPr>
                    <m:e>
                      <m:r>
                        <m:rPr>
                          <m:sty m:val="bi"/>
                        </m:rPr>
                        <w:rPr>
                          <w:rFonts w:ascii="Cambria Math" w:hAnsi="Cambria Math"/>
                          <w:sz w:val="20"/>
                          <w:szCs w:val="20"/>
                          <w:lang w:val="uk-UA"/>
                        </w:rPr>
                        <m:t>K</m:t>
                      </m:r>
                    </m:e>
                    <m:sub>
                      <m:r>
                        <m:rPr>
                          <m:sty m:val="bi"/>
                        </m:rPr>
                        <w:rPr>
                          <w:rFonts w:ascii="Cambria Math" w:hAnsi="Cambria Math"/>
                          <w:sz w:val="20"/>
                          <w:szCs w:val="20"/>
                          <w:lang w:val="uk-UA"/>
                        </w:rPr>
                        <m:t>1</m:t>
                      </m:r>
                    </m:sub>
                  </m:sSub>
                </m:den>
              </m:f>
              <m:r>
                <m:rPr>
                  <m:sty m:val="bi"/>
                </m:rPr>
                <w:rPr>
                  <w:rFonts w:ascii="Cambria Math" w:hAnsi="Cambria Math"/>
                  <w:sz w:val="20"/>
                  <w:szCs w:val="20"/>
                  <w:lang w:val="uk-UA"/>
                </w:rPr>
                <m:t>×</m:t>
              </m:r>
              <m:sSub>
                <m:sSubPr>
                  <m:ctrlPr>
                    <w:rPr>
                      <w:rFonts w:ascii="Cambria Math" w:hAnsi="Cambria Math"/>
                      <w:b/>
                      <w:i/>
                      <w:sz w:val="20"/>
                      <w:szCs w:val="20"/>
                      <w:lang w:val="uk-UA"/>
                    </w:rPr>
                  </m:ctrlPr>
                </m:sSubPr>
                <m:e>
                  <m:r>
                    <m:rPr>
                      <m:sty m:val="bi"/>
                    </m:rPr>
                    <w:rPr>
                      <w:rFonts w:ascii="Cambria Math" w:hAnsi="Cambria Math"/>
                      <w:sz w:val="20"/>
                      <w:szCs w:val="20"/>
                      <w:lang w:val="uk-UA"/>
                    </w:rPr>
                    <m:t>K</m:t>
                  </m:r>
                </m:e>
                <m:sub>
                  <m:r>
                    <m:rPr>
                      <m:sty m:val="bi"/>
                    </m:rPr>
                    <w:rPr>
                      <w:rFonts w:ascii="Cambria Math" w:hAnsi="Cambria Math"/>
                      <w:sz w:val="20"/>
                      <w:szCs w:val="20"/>
                      <w:lang w:val="uk-UA"/>
                    </w:rPr>
                    <m:t>2</m:t>
                  </m:r>
                </m:sub>
              </m:sSub>
            </m:e>
          </m:d>
        </m:oMath>
      </m:oMathPara>
    </w:p>
    <w:p w14:paraId="67C389E1" w14:textId="77777777" w:rsidR="002B7EA7" w:rsidRPr="00296095" w:rsidRDefault="002B7EA7" w:rsidP="004E6D38">
      <w:pPr>
        <w:spacing w:after="0" w:line="240" w:lineRule="auto"/>
        <w:ind w:firstLine="567"/>
        <w:jc w:val="both"/>
        <w:rPr>
          <w:rFonts w:ascii="Times New Roman" w:eastAsia="Times New Roman" w:hAnsi="Times New Roman" w:cs="Times New Roman"/>
          <w:sz w:val="20"/>
          <w:szCs w:val="20"/>
          <w:lang w:val="uk-UA" w:eastAsia="ru-RU"/>
        </w:rPr>
      </w:pPr>
    </w:p>
    <w:p w14:paraId="538D790B" w14:textId="77777777" w:rsidR="002B7EA7" w:rsidRPr="00296095" w:rsidRDefault="002B7EA7" w:rsidP="004E6D38">
      <w:pPr>
        <w:spacing w:after="0" w:line="240" w:lineRule="auto"/>
        <w:ind w:firstLine="567"/>
        <w:jc w:val="both"/>
        <w:rPr>
          <w:rFonts w:ascii="Times New Roman" w:hAnsi="Times New Roman" w:cs="Times New Roman"/>
          <w:i/>
          <w:sz w:val="20"/>
          <w:szCs w:val="20"/>
          <w:lang w:val="uk-UA"/>
        </w:rPr>
      </w:pPr>
      <w:r w:rsidRPr="00296095">
        <w:rPr>
          <w:rFonts w:ascii="Times New Roman" w:hAnsi="Times New Roman" w:cs="Times New Roman"/>
          <w:sz w:val="20"/>
          <w:szCs w:val="20"/>
          <w:lang w:val="uk-UA"/>
        </w:rPr>
        <w:t>де:</w:t>
      </w:r>
    </w:p>
    <w:p w14:paraId="756981F2" w14:textId="74C58366" w:rsidR="002B7EA7" w:rsidRPr="00296095" w:rsidRDefault="002B7EA7" w:rsidP="004E6D38">
      <w:pPr>
        <w:spacing w:after="0" w:line="240" w:lineRule="auto"/>
        <w:ind w:firstLine="567"/>
        <w:jc w:val="both"/>
        <w:rPr>
          <w:rFonts w:ascii="Times New Roman" w:hAnsi="Times New Roman" w:cs="Times New Roman"/>
          <w:sz w:val="20"/>
          <w:szCs w:val="20"/>
          <w:lang w:val="uk-UA"/>
        </w:rPr>
      </w:pPr>
      <w:r w:rsidRPr="00296095">
        <w:rPr>
          <w:rFonts w:ascii="Times New Roman" w:hAnsi="Times New Roman" w:cs="Times New Roman"/>
          <w:b/>
          <w:i/>
          <w:sz w:val="20"/>
          <w:szCs w:val="20"/>
          <w:lang w:val="uk-UA"/>
        </w:rPr>
        <w:t>S</w:t>
      </w:r>
      <w:r w:rsidRPr="00296095">
        <w:rPr>
          <w:rFonts w:ascii="Times New Roman" w:hAnsi="Times New Roman" w:cs="Times New Roman"/>
          <w:i/>
          <w:sz w:val="20"/>
          <w:szCs w:val="20"/>
          <w:lang w:val="uk-UA"/>
        </w:rPr>
        <w:t xml:space="preserve"> – </w:t>
      </w:r>
      <w:r w:rsidRPr="00296095">
        <w:rPr>
          <w:rFonts w:ascii="Times New Roman" w:hAnsi="Times New Roman" w:cs="Times New Roman"/>
          <w:sz w:val="20"/>
          <w:szCs w:val="20"/>
          <w:lang w:val="uk-UA"/>
        </w:rPr>
        <w:t xml:space="preserve">розмір чергового платежу в якості оплати </w:t>
      </w:r>
      <w:r w:rsidR="00AD4C70" w:rsidRPr="00296095">
        <w:rPr>
          <w:rFonts w:ascii="Times New Roman" w:hAnsi="Times New Roman" w:cs="Times New Roman"/>
          <w:sz w:val="20"/>
          <w:szCs w:val="20"/>
          <w:lang w:val="uk-UA"/>
        </w:rPr>
        <w:t xml:space="preserve">залишкової </w:t>
      </w:r>
      <w:r w:rsidR="009A0A30" w:rsidRPr="00296095">
        <w:rPr>
          <w:rFonts w:ascii="Times New Roman" w:hAnsi="Times New Roman" w:cs="Times New Roman"/>
          <w:sz w:val="20"/>
          <w:szCs w:val="20"/>
          <w:lang w:val="uk-UA"/>
        </w:rPr>
        <w:t xml:space="preserve">вартості </w:t>
      </w:r>
      <w:r w:rsidR="009C4CFD"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із врахуванням коригувань, визначених даним пунктом </w:t>
      </w:r>
      <w:r w:rsidR="00AD4C70" w:rsidRPr="00296095">
        <w:rPr>
          <w:rFonts w:ascii="Times New Roman" w:hAnsi="Times New Roman" w:cs="Times New Roman"/>
          <w:sz w:val="20"/>
          <w:szCs w:val="20"/>
          <w:lang w:val="uk-UA"/>
        </w:rPr>
        <w:t>Д</w:t>
      </w:r>
      <w:r w:rsidRPr="00296095">
        <w:rPr>
          <w:rFonts w:ascii="Times New Roman" w:hAnsi="Times New Roman" w:cs="Times New Roman"/>
          <w:sz w:val="20"/>
          <w:szCs w:val="20"/>
          <w:lang w:val="uk-UA"/>
        </w:rPr>
        <w:t xml:space="preserve">оговору – </w:t>
      </w:r>
      <w:r w:rsidRPr="00296095">
        <w:rPr>
          <w:rFonts w:ascii="Times New Roman" w:hAnsi="Times New Roman" w:cs="Times New Roman"/>
          <w:i/>
          <w:sz w:val="20"/>
          <w:szCs w:val="20"/>
          <w:lang w:val="uk-UA"/>
        </w:rPr>
        <w:t>визначається в гривнях без ПДВ;</w:t>
      </w:r>
    </w:p>
    <w:p w14:paraId="6BAB10C8" w14:textId="58281388" w:rsidR="002B7EA7" w:rsidRPr="00296095" w:rsidRDefault="00296095" w:rsidP="004E6D38">
      <w:pPr>
        <w:spacing w:after="0" w:line="240" w:lineRule="auto"/>
        <w:ind w:firstLine="567"/>
        <w:jc w:val="both"/>
        <w:rPr>
          <w:rFonts w:ascii="Times New Roman" w:hAnsi="Times New Roman" w:cs="Times New Roman"/>
          <w:i/>
          <w:sz w:val="20"/>
          <w:szCs w:val="20"/>
          <w:lang w:val="uk-UA"/>
        </w:rPr>
      </w:pPr>
      <m:oMath>
        <m:sSub>
          <m:sSubPr>
            <m:ctrlPr>
              <w:rPr>
                <w:rFonts w:ascii="Cambria Math" w:hAnsi="Cambria Math" w:cs="Times New Roman"/>
                <w:b/>
                <w:i/>
                <w:sz w:val="20"/>
                <w:szCs w:val="20"/>
                <w:lang w:val="uk-UA"/>
              </w:rPr>
            </m:ctrlPr>
          </m:sSubPr>
          <m:e>
            <m:r>
              <m:rPr>
                <m:sty m:val="bi"/>
              </m:rPr>
              <w:rPr>
                <w:rFonts w:ascii="Cambria Math" w:hAnsi="Cambria Math" w:cs="Times New Roman"/>
                <w:sz w:val="20"/>
                <w:szCs w:val="20"/>
                <w:lang w:val="uk-UA"/>
              </w:rPr>
              <m:t>S</m:t>
            </m:r>
          </m:e>
          <m:sub>
            <m:r>
              <m:rPr>
                <m:sty m:val="bi"/>
              </m:rPr>
              <w:rPr>
                <w:rFonts w:ascii="Cambria Math" w:hAnsi="Cambria Math" w:cs="Times New Roman"/>
                <w:sz w:val="20"/>
                <w:szCs w:val="20"/>
                <w:lang w:val="uk-UA"/>
              </w:rPr>
              <m:t>п</m:t>
            </m:r>
          </m:sub>
        </m:sSub>
      </m:oMath>
      <w:r w:rsidR="002B7EA7" w:rsidRPr="00296095">
        <w:rPr>
          <w:rFonts w:ascii="Times New Roman" w:hAnsi="Times New Roman" w:cs="Times New Roman"/>
          <w:i/>
          <w:sz w:val="20"/>
          <w:szCs w:val="20"/>
          <w:lang w:val="uk-UA"/>
        </w:rPr>
        <w:t xml:space="preserve"> – </w:t>
      </w:r>
      <w:r w:rsidR="002B7EA7" w:rsidRPr="00296095">
        <w:rPr>
          <w:rFonts w:ascii="Times New Roman" w:hAnsi="Times New Roman" w:cs="Times New Roman"/>
          <w:sz w:val="20"/>
          <w:szCs w:val="20"/>
          <w:lang w:val="uk-UA"/>
        </w:rPr>
        <w:t xml:space="preserve">розмір </w:t>
      </w:r>
      <w:r w:rsidR="006E67C8" w:rsidRPr="00296095">
        <w:rPr>
          <w:rFonts w:ascii="Times New Roman" w:hAnsi="Times New Roman" w:cs="Times New Roman"/>
          <w:sz w:val="20"/>
          <w:szCs w:val="20"/>
          <w:lang w:val="uk-UA"/>
        </w:rPr>
        <w:t xml:space="preserve">суми </w:t>
      </w:r>
      <w:r w:rsidR="002B7EA7" w:rsidRPr="00296095">
        <w:rPr>
          <w:rFonts w:ascii="Times New Roman" w:hAnsi="Times New Roman" w:cs="Times New Roman"/>
          <w:sz w:val="20"/>
          <w:szCs w:val="20"/>
          <w:lang w:val="uk-UA"/>
        </w:rPr>
        <w:t xml:space="preserve">чергового платежу в якості оплати залишкової </w:t>
      </w:r>
      <w:r w:rsidR="00885479" w:rsidRPr="00296095">
        <w:rPr>
          <w:rFonts w:ascii="Times New Roman" w:hAnsi="Times New Roman" w:cs="Times New Roman"/>
          <w:sz w:val="20"/>
          <w:szCs w:val="20"/>
          <w:lang w:val="uk-UA"/>
        </w:rPr>
        <w:t xml:space="preserve">вартості </w:t>
      </w:r>
      <w:r w:rsidR="009C4CFD" w:rsidRPr="00296095">
        <w:rPr>
          <w:rFonts w:ascii="Times New Roman" w:hAnsi="Times New Roman" w:cs="Times New Roman"/>
          <w:sz w:val="20"/>
          <w:szCs w:val="20"/>
          <w:lang w:val="uk-UA"/>
        </w:rPr>
        <w:t>МОН,</w:t>
      </w:r>
      <w:r w:rsidR="002B7EA7" w:rsidRPr="00296095">
        <w:rPr>
          <w:rFonts w:ascii="Times New Roman" w:hAnsi="Times New Roman" w:cs="Times New Roman"/>
          <w:sz w:val="20"/>
          <w:szCs w:val="20"/>
          <w:lang w:val="uk-UA"/>
        </w:rPr>
        <w:t xml:space="preserve"> що вказаний у графіку здійснення платежів у п. 2.</w:t>
      </w:r>
      <w:r w:rsidR="00885479" w:rsidRPr="00296095">
        <w:rPr>
          <w:rFonts w:ascii="Times New Roman" w:hAnsi="Times New Roman" w:cs="Times New Roman"/>
          <w:sz w:val="20"/>
          <w:szCs w:val="20"/>
          <w:lang w:val="uk-UA"/>
        </w:rPr>
        <w:t>2</w:t>
      </w:r>
      <w:r w:rsidR="002B7EA7" w:rsidRPr="00296095">
        <w:rPr>
          <w:rFonts w:ascii="Times New Roman" w:hAnsi="Times New Roman" w:cs="Times New Roman"/>
          <w:sz w:val="20"/>
          <w:szCs w:val="20"/>
          <w:lang w:val="uk-UA"/>
        </w:rPr>
        <w:t>.</w:t>
      </w:r>
      <w:r w:rsidR="00885479" w:rsidRPr="00296095">
        <w:rPr>
          <w:rFonts w:ascii="Times New Roman" w:hAnsi="Times New Roman" w:cs="Times New Roman"/>
          <w:sz w:val="20"/>
          <w:szCs w:val="20"/>
          <w:lang w:val="uk-UA"/>
        </w:rPr>
        <w:t>3</w:t>
      </w:r>
      <w:r w:rsidR="002B7EA7" w:rsidRPr="00296095">
        <w:rPr>
          <w:rFonts w:ascii="Times New Roman" w:hAnsi="Times New Roman" w:cs="Times New Roman"/>
          <w:sz w:val="20"/>
          <w:szCs w:val="20"/>
          <w:lang w:val="uk-UA"/>
        </w:rPr>
        <w:t xml:space="preserve">. </w:t>
      </w:r>
      <w:r w:rsidR="000B0848" w:rsidRPr="00296095">
        <w:rPr>
          <w:rFonts w:ascii="Times New Roman" w:hAnsi="Times New Roman" w:cs="Times New Roman"/>
          <w:sz w:val="20"/>
          <w:szCs w:val="20"/>
          <w:lang w:val="uk-UA"/>
        </w:rPr>
        <w:t xml:space="preserve">п. 2.2 </w:t>
      </w:r>
      <w:r w:rsidR="00885479" w:rsidRPr="00296095">
        <w:rPr>
          <w:rFonts w:ascii="Times New Roman" w:hAnsi="Times New Roman" w:cs="Times New Roman"/>
          <w:sz w:val="20"/>
          <w:szCs w:val="20"/>
          <w:lang w:val="uk-UA"/>
        </w:rPr>
        <w:t>Дог</w:t>
      </w:r>
      <w:r w:rsidR="002B7EA7" w:rsidRPr="00296095">
        <w:rPr>
          <w:rFonts w:ascii="Times New Roman" w:hAnsi="Times New Roman" w:cs="Times New Roman"/>
          <w:sz w:val="20"/>
          <w:szCs w:val="20"/>
          <w:lang w:val="uk-UA"/>
        </w:rPr>
        <w:t xml:space="preserve">овору без врахування коригувань, визначених даним пунктом </w:t>
      </w:r>
      <w:r w:rsidR="00885479" w:rsidRPr="00296095">
        <w:rPr>
          <w:rFonts w:ascii="Times New Roman" w:hAnsi="Times New Roman" w:cs="Times New Roman"/>
          <w:sz w:val="20"/>
          <w:szCs w:val="20"/>
          <w:lang w:val="uk-UA"/>
        </w:rPr>
        <w:t>Д</w:t>
      </w:r>
      <w:r w:rsidR="002B7EA7" w:rsidRPr="00296095">
        <w:rPr>
          <w:rFonts w:ascii="Times New Roman" w:hAnsi="Times New Roman" w:cs="Times New Roman"/>
          <w:sz w:val="20"/>
          <w:szCs w:val="20"/>
          <w:lang w:val="uk-UA"/>
        </w:rPr>
        <w:t xml:space="preserve">оговору – </w:t>
      </w:r>
      <w:r w:rsidR="0009709B" w:rsidRPr="00296095">
        <w:rPr>
          <w:rFonts w:ascii="Times New Roman" w:hAnsi="Times New Roman" w:cs="Times New Roman"/>
          <w:i/>
          <w:sz w:val="20"/>
          <w:szCs w:val="20"/>
          <w:lang w:val="uk-UA"/>
        </w:rPr>
        <w:t>визначається в гривнях без ПДВ</w:t>
      </w:r>
      <w:r w:rsidR="0009709B" w:rsidRPr="00296095" w:rsidDel="0009709B">
        <w:rPr>
          <w:rFonts w:ascii="Times New Roman" w:hAnsi="Times New Roman" w:cs="Times New Roman"/>
          <w:sz w:val="20"/>
          <w:szCs w:val="20"/>
          <w:lang w:val="uk-UA"/>
        </w:rPr>
        <w:t xml:space="preserve"> </w:t>
      </w:r>
      <w:r w:rsidR="002B7EA7" w:rsidRPr="00296095">
        <w:rPr>
          <w:rFonts w:ascii="Times New Roman" w:hAnsi="Times New Roman" w:cs="Times New Roman"/>
          <w:sz w:val="20"/>
          <w:szCs w:val="20"/>
          <w:lang w:val="uk-UA"/>
        </w:rPr>
        <w:t>;</w:t>
      </w:r>
      <w:r w:rsidR="006E67C8" w:rsidRPr="00296095">
        <w:rPr>
          <w:sz w:val="20"/>
          <w:szCs w:val="20"/>
          <w:lang w:val="ru-RU"/>
        </w:rPr>
        <w:t xml:space="preserve"> </w:t>
      </w:r>
    </w:p>
    <w:p w14:paraId="1CAFA9D7" w14:textId="6AA56C46" w:rsidR="002B7EA7" w:rsidRPr="00296095" w:rsidRDefault="00296095" w:rsidP="004E6D38">
      <w:pPr>
        <w:spacing w:after="0" w:line="240" w:lineRule="auto"/>
        <w:ind w:firstLine="567"/>
        <w:jc w:val="both"/>
        <w:rPr>
          <w:rFonts w:ascii="Times New Roman" w:hAnsi="Times New Roman" w:cs="Times New Roman"/>
          <w:sz w:val="20"/>
          <w:szCs w:val="20"/>
          <w:lang w:val="uk-UA"/>
        </w:rPr>
      </w:pPr>
      <m:oMath>
        <m:sSub>
          <m:sSubPr>
            <m:ctrlPr>
              <w:rPr>
                <w:rFonts w:ascii="Cambria Math" w:hAnsi="Cambria Math" w:cs="Times New Roman"/>
                <w:b/>
                <w:i/>
                <w:sz w:val="20"/>
                <w:szCs w:val="20"/>
                <w:lang w:val="uk-UA"/>
              </w:rPr>
            </m:ctrlPr>
          </m:sSubPr>
          <m:e>
            <m:r>
              <m:rPr>
                <m:sty m:val="bi"/>
              </m:rPr>
              <w:rPr>
                <w:rFonts w:ascii="Cambria Math" w:hAnsi="Cambria Math" w:cs="Times New Roman"/>
                <w:sz w:val="20"/>
                <w:szCs w:val="20"/>
                <w:lang w:val="uk-UA"/>
              </w:rPr>
              <m:t>K</m:t>
            </m:r>
          </m:e>
          <m:sub>
            <m:r>
              <m:rPr>
                <m:sty m:val="bi"/>
              </m:rPr>
              <w:rPr>
                <w:rFonts w:ascii="Cambria Math" w:hAnsi="Cambria Math" w:cs="Times New Roman"/>
                <w:sz w:val="20"/>
                <w:szCs w:val="20"/>
                <w:lang w:val="uk-UA"/>
              </w:rPr>
              <m:t>1</m:t>
            </m:r>
          </m:sub>
        </m:sSub>
      </m:oMath>
      <w:r w:rsidR="002B7EA7" w:rsidRPr="00296095">
        <w:rPr>
          <w:rFonts w:ascii="Times New Roman" w:hAnsi="Times New Roman" w:cs="Times New Roman"/>
          <w:i/>
          <w:sz w:val="20"/>
          <w:szCs w:val="20"/>
          <w:lang w:val="uk-UA"/>
        </w:rPr>
        <w:t xml:space="preserve"> – </w:t>
      </w:r>
      <w:r w:rsidR="002B7EA7" w:rsidRPr="00296095">
        <w:rPr>
          <w:rFonts w:ascii="Times New Roman" w:hAnsi="Times New Roman" w:cs="Times New Roman"/>
          <w:sz w:val="20"/>
          <w:szCs w:val="20"/>
          <w:lang w:val="uk-UA"/>
        </w:rPr>
        <w:t>значення</w:t>
      </w:r>
      <w:r w:rsidR="002B7EA7" w:rsidRPr="00296095">
        <w:rPr>
          <w:rFonts w:ascii="Times New Roman" w:hAnsi="Times New Roman" w:cs="Times New Roman"/>
          <w:i/>
          <w:sz w:val="20"/>
          <w:szCs w:val="20"/>
          <w:lang w:val="uk-UA"/>
        </w:rPr>
        <w:t xml:space="preserve"> </w:t>
      </w:r>
      <w:r w:rsidR="002B7EA7" w:rsidRPr="00296095">
        <w:rPr>
          <w:rFonts w:ascii="Times New Roman" w:hAnsi="Times New Roman" w:cs="Times New Roman"/>
          <w:sz w:val="20"/>
          <w:szCs w:val="20"/>
          <w:lang w:val="uk-UA"/>
        </w:rPr>
        <w:t>Комерційного курсу валют</w:t>
      </w:r>
      <w:r w:rsidR="0009709B" w:rsidRPr="00296095">
        <w:rPr>
          <w:rFonts w:ascii="Times New Roman" w:hAnsi="Times New Roman" w:cs="Times New Roman"/>
          <w:sz w:val="20"/>
          <w:szCs w:val="20"/>
          <w:lang w:val="uk-UA"/>
        </w:rPr>
        <w:t>-1</w:t>
      </w:r>
      <w:r w:rsidR="002B7EA7" w:rsidRPr="00296095">
        <w:rPr>
          <w:rFonts w:ascii="Times New Roman" w:hAnsi="Times New Roman" w:cs="Times New Roman"/>
          <w:sz w:val="20"/>
          <w:szCs w:val="20"/>
          <w:lang w:val="uk-UA"/>
        </w:rPr>
        <w:t xml:space="preserve"> станом на дату</w:t>
      </w:r>
      <w:r w:rsidR="00104BF7" w:rsidRPr="00296095">
        <w:rPr>
          <w:rFonts w:ascii="Times New Roman" w:hAnsi="Times New Roman" w:cs="Times New Roman"/>
          <w:sz w:val="20"/>
          <w:szCs w:val="20"/>
          <w:lang w:val="uk-UA"/>
        </w:rPr>
        <w:t xml:space="preserve"> здійснення </w:t>
      </w:r>
      <w:r w:rsidR="0009709B" w:rsidRPr="00296095">
        <w:rPr>
          <w:rFonts w:ascii="Times New Roman" w:hAnsi="Times New Roman" w:cs="Times New Roman"/>
          <w:sz w:val="20"/>
          <w:szCs w:val="20"/>
          <w:lang w:val="uk-UA"/>
        </w:rPr>
        <w:t xml:space="preserve">Покупцем </w:t>
      </w:r>
      <w:r w:rsidR="00104BF7" w:rsidRPr="00296095">
        <w:rPr>
          <w:rFonts w:ascii="Times New Roman" w:hAnsi="Times New Roman" w:cs="Times New Roman"/>
          <w:sz w:val="20"/>
          <w:szCs w:val="20"/>
          <w:lang w:val="uk-UA"/>
        </w:rPr>
        <w:t>чергового платежу</w:t>
      </w:r>
      <w:r w:rsidR="002B7EA7" w:rsidRPr="00296095">
        <w:rPr>
          <w:rFonts w:ascii="Times New Roman" w:hAnsi="Times New Roman" w:cs="Times New Roman"/>
          <w:sz w:val="20"/>
          <w:szCs w:val="20"/>
          <w:lang w:val="uk-UA"/>
        </w:rPr>
        <w:t xml:space="preserve"> </w:t>
      </w:r>
      <w:r w:rsidR="000B0848" w:rsidRPr="00296095">
        <w:rPr>
          <w:rFonts w:ascii="Times New Roman" w:hAnsi="Times New Roman"/>
          <w:sz w:val="20"/>
          <w:szCs w:val="20"/>
          <w:lang w:val="uk-UA"/>
        </w:rPr>
        <w:t>в якості оплати залишкової частини вартості МОН</w:t>
      </w:r>
      <w:r w:rsidR="000B0848" w:rsidRPr="00296095">
        <w:rPr>
          <w:rFonts w:ascii="Times New Roman" w:hAnsi="Times New Roman" w:cs="Times New Roman"/>
          <w:sz w:val="20"/>
          <w:szCs w:val="20"/>
          <w:lang w:val="uk-UA"/>
        </w:rPr>
        <w:t xml:space="preserve"> </w:t>
      </w:r>
      <w:r w:rsidR="002B7EA7" w:rsidRPr="00296095">
        <w:rPr>
          <w:rFonts w:ascii="Times New Roman" w:hAnsi="Times New Roman" w:cs="Times New Roman"/>
          <w:sz w:val="20"/>
          <w:szCs w:val="20"/>
          <w:lang w:val="uk-UA"/>
        </w:rPr>
        <w:t xml:space="preserve">– </w:t>
      </w:r>
      <w:r w:rsidR="002B7EA7" w:rsidRPr="00296095">
        <w:rPr>
          <w:rFonts w:ascii="Times New Roman" w:hAnsi="Times New Roman" w:cs="Times New Roman"/>
          <w:i/>
          <w:sz w:val="20"/>
          <w:szCs w:val="20"/>
          <w:lang w:val="uk-UA"/>
        </w:rPr>
        <w:t>визначається в гривнях</w:t>
      </w:r>
      <w:r w:rsidR="002B7EA7" w:rsidRPr="00296095">
        <w:rPr>
          <w:rFonts w:ascii="Times New Roman" w:hAnsi="Times New Roman" w:cs="Times New Roman"/>
          <w:sz w:val="20"/>
          <w:szCs w:val="20"/>
          <w:lang w:val="uk-UA"/>
        </w:rPr>
        <w:t>;</w:t>
      </w:r>
    </w:p>
    <w:p w14:paraId="390B39B1" w14:textId="6B151166" w:rsidR="0009709B" w:rsidRPr="00296095" w:rsidRDefault="00296095" w:rsidP="004E6D38">
      <w:pPr>
        <w:spacing w:after="0" w:line="240" w:lineRule="auto"/>
        <w:ind w:firstLine="567"/>
        <w:jc w:val="both"/>
        <w:rPr>
          <w:rFonts w:ascii="Times New Roman" w:hAnsi="Times New Roman" w:cs="Times New Roman"/>
          <w:sz w:val="20"/>
          <w:szCs w:val="20"/>
          <w:lang w:val="uk-UA"/>
        </w:rPr>
      </w:pPr>
      <m:oMath>
        <m:sSub>
          <m:sSubPr>
            <m:ctrlPr>
              <w:rPr>
                <w:rFonts w:ascii="Cambria Math" w:hAnsi="Cambria Math"/>
                <w:b/>
                <w:i/>
                <w:sz w:val="20"/>
                <w:szCs w:val="20"/>
                <w:lang w:val="uk-UA"/>
              </w:rPr>
            </m:ctrlPr>
          </m:sSubPr>
          <m:e>
            <m:r>
              <m:rPr>
                <m:sty m:val="bi"/>
              </m:rPr>
              <w:rPr>
                <w:rFonts w:ascii="Cambria Math" w:hAnsi="Cambria Math"/>
                <w:sz w:val="20"/>
                <w:szCs w:val="20"/>
                <w:lang w:val="uk-UA"/>
              </w:rPr>
              <m:t>K</m:t>
            </m:r>
          </m:e>
          <m:sub>
            <m:r>
              <m:rPr>
                <m:sty m:val="bi"/>
              </m:rPr>
              <w:rPr>
                <w:rFonts w:ascii="Cambria Math" w:hAnsi="Cambria Math"/>
                <w:sz w:val="20"/>
                <w:szCs w:val="20"/>
                <w:lang w:val="uk-UA"/>
              </w:rPr>
              <m:t>2</m:t>
            </m:r>
          </m:sub>
        </m:sSub>
      </m:oMath>
      <w:r w:rsidR="0009709B" w:rsidRPr="00296095">
        <w:rPr>
          <w:rFonts w:ascii="Times New Roman" w:hAnsi="Times New Roman"/>
          <w:i/>
          <w:sz w:val="20"/>
          <w:szCs w:val="20"/>
          <w:lang w:val="uk-UA"/>
        </w:rPr>
        <w:t xml:space="preserve"> – </w:t>
      </w:r>
      <w:r w:rsidR="0009709B" w:rsidRPr="00296095">
        <w:rPr>
          <w:rFonts w:ascii="Times New Roman" w:hAnsi="Times New Roman"/>
          <w:sz w:val="20"/>
          <w:szCs w:val="20"/>
          <w:lang w:val="uk-UA"/>
        </w:rPr>
        <w:t>значення Комерційного курсу валют-2 станом на дату здійснення</w:t>
      </w:r>
      <w:r w:rsidR="0009709B" w:rsidRPr="00296095">
        <w:rPr>
          <w:rFonts w:ascii="Times New Roman" w:eastAsia="Times New Roman" w:hAnsi="Times New Roman"/>
          <w:sz w:val="20"/>
          <w:szCs w:val="20"/>
          <w:lang w:val="uk-UA" w:eastAsia="ru-RU"/>
        </w:rPr>
        <w:t xml:space="preserve"> Покупцем </w:t>
      </w:r>
      <w:r w:rsidR="0009709B" w:rsidRPr="00296095">
        <w:rPr>
          <w:rFonts w:ascii="Times New Roman" w:hAnsi="Times New Roman"/>
          <w:sz w:val="20"/>
          <w:szCs w:val="20"/>
          <w:lang w:val="uk-UA"/>
        </w:rPr>
        <w:t>чергового платежу в якості оплати залишкової частини вартості МОН</w:t>
      </w:r>
      <w:r w:rsidR="000B0848" w:rsidRPr="00296095">
        <w:rPr>
          <w:rFonts w:ascii="Times New Roman" w:hAnsi="Times New Roman"/>
          <w:sz w:val="20"/>
          <w:szCs w:val="20"/>
          <w:lang w:val="uk-UA"/>
        </w:rPr>
        <w:t xml:space="preserve"> </w:t>
      </w:r>
      <w:r w:rsidR="0009709B" w:rsidRPr="00296095">
        <w:rPr>
          <w:rFonts w:ascii="Times New Roman" w:hAnsi="Times New Roman"/>
          <w:sz w:val="20"/>
          <w:szCs w:val="20"/>
          <w:lang w:val="uk-UA"/>
        </w:rPr>
        <w:t xml:space="preserve">– </w:t>
      </w:r>
      <w:r w:rsidR="0009709B" w:rsidRPr="00296095">
        <w:rPr>
          <w:rFonts w:ascii="Times New Roman" w:hAnsi="Times New Roman"/>
          <w:i/>
          <w:sz w:val="20"/>
          <w:szCs w:val="20"/>
          <w:lang w:val="uk-UA"/>
        </w:rPr>
        <w:t>визначається в гривнях</w:t>
      </w:r>
    </w:p>
    <w:p w14:paraId="756B4EBE" w14:textId="7FB77FB0" w:rsidR="002B7EA7" w:rsidRPr="00296095" w:rsidRDefault="002B7EA7" w:rsidP="004E6D38">
      <w:pPr>
        <w:spacing w:after="0" w:line="240" w:lineRule="auto"/>
        <w:ind w:firstLine="567"/>
        <w:jc w:val="both"/>
        <w:rPr>
          <w:rFonts w:ascii="Times New Roman" w:eastAsia="Times New Roman" w:hAnsi="Times New Roman" w:cs="Times New Roman"/>
          <w:sz w:val="20"/>
          <w:szCs w:val="20"/>
          <w:lang w:val="uk-UA" w:eastAsia="ru-RU"/>
        </w:rPr>
      </w:pPr>
      <w:r w:rsidRPr="00296095">
        <w:rPr>
          <w:rFonts w:ascii="Times New Roman" w:eastAsia="Times New Roman" w:hAnsi="Times New Roman" w:cs="Times New Roman"/>
          <w:sz w:val="20"/>
          <w:szCs w:val="20"/>
          <w:lang w:val="uk-UA" w:eastAsia="ru-RU"/>
        </w:rPr>
        <w:t xml:space="preserve">Вищевказане коригування </w:t>
      </w:r>
      <w:r w:rsidRPr="00296095">
        <w:rPr>
          <w:rFonts w:ascii="Times New Roman" w:hAnsi="Times New Roman" w:cs="Times New Roman"/>
          <w:sz w:val="20"/>
          <w:szCs w:val="20"/>
          <w:lang w:val="uk-UA"/>
        </w:rPr>
        <w:t>чергового платежу</w:t>
      </w:r>
      <w:r w:rsidRPr="00296095">
        <w:rPr>
          <w:rFonts w:ascii="Times New Roman" w:eastAsia="Times New Roman" w:hAnsi="Times New Roman" w:cs="Times New Roman"/>
          <w:sz w:val="20"/>
          <w:szCs w:val="20"/>
          <w:lang w:val="uk-UA" w:eastAsia="ru-RU"/>
        </w:rPr>
        <w:t xml:space="preserve"> призводить до автоматичного збільшення загального розміру </w:t>
      </w:r>
      <w:r w:rsidR="00470AC9" w:rsidRPr="00296095">
        <w:rPr>
          <w:rFonts w:ascii="Times New Roman" w:eastAsia="Times New Roman" w:hAnsi="Times New Roman" w:cs="Times New Roman"/>
          <w:sz w:val="20"/>
          <w:szCs w:val="20"/>
          <w:lang w:val="uk-UA" w:eastAsia="ru-RU"/>
        </w:rPr>
        <w:t xml:space="preserve">вартості </w:t>
      </w:r>
      <w:r w:rsidR="009C4CFD" w:rsidRPr="00296095">
        <w:rPr>
          <w:rFonts w:ascii="Times New Roman" w:hAnsi="Times New Roman" w:cs="Times New Roman"/>
          <w:sz w:val="20"/>
          <w:szCs w:val="20"/>
          <w:lang w:val="uk-UA"/>
        </w:rPr>
        <w:t>МОН</w:t>
      </w:r>
      <w:r w:rsidRPr="00296095">
        <w:rPr>
          <w:rFonts w:ascii="Times New Roman" w:eastAsia="Times New Roman" w:hAnsi="Times New Roman" w:cs="Times New Roman"/>
          <w:sz w:val="20"/>
          <w:szCs w:val="20"/>
          <w:lang w:val="uk-UA" w:eastAsia="ru-RU"/>
        </w:rPr>
        <w:t xml:space="preserve">. Відмова Покупця від застосування положень даного пункту призводить до надання права Продавцю на застосуванням передбачених </w:t>
      </w:r>
      <w:r w:rsidR="00D93B8E" w:rsidRPr="00296095">
        <w:rPr>
          <w:rFonts w:ascii="Times New Roman" w:eastAsia="Times New Roman" w:hAnsi="Times New Roman" w:cs="Times New Roman"/>
          <w:sz w:val="20"/>
          <w:szCs w:val="20"/>
          <w:lang w:val="uk-UA" w:eastAsia="ru-RU"/>
        </w:rPr>
        <w:t>Д</w:t>
      </w:r>
      <w:r w:rsidRPr="00296095">
        <w:rPr>
          <w:rFonts w:ascii="Times New Roman" w:eastAsia="Times New Roman" w:hAnsi="Times New Roman" w:cs="Times New Roman"/>
          <w:sz w:val="20"/>
          <w:szCs w:val="20"/>
          <w:lang w:val="uk-UA" w:eastAsia="ru-RU"/>
        </w:rPr>
        <w:t>оговор</w:t>
      </w:r>
      <w:r w:rsidR="00D93B8E" w:rsidRPr="00296095">
        <w:rPr>
          <w:rFonts w:ascii="Times New Roman" w:eastAsia="Times New Roman" w:hAnsi="Times New Roman" w:cs="Times New Roman"/>
          <w:sz w:val="20"/>
          <w:szCs w:val="20"/>
          <w:lang w:val="uk-UA" w:eastAsia="ru-RU"/>
        </w:rPr>
        <w:t>ом</w:t>
      </w:r>
      <w:r w:rsidRPr="00296095">
        <w:rPr>
          <w:rFonts w:ascii="Times New Roman" w:eastAsia="Times New Roman" w:hAnsi="Times New Roman" w:cs="Times New Roman"/>
          <w:sz w:val="20"/>
          <w:szCs w:val="20"/>
          <w:lang w:val="uk-UA" w:eastAsia="ru-RU"/>
        </w:rPr>
        <w:t xml:space="preserve"> штрафних санкцій. </w:t>
      </w:r>
      <w:r w:rsidR="000B0848" w:rsidRPr="00296095">
        <w:rPr>
          <w:rFonts w:ascii="Times New Roman" w:eastAsia="Times New Roman" w:hAnsi="Times New Roman" w:cs="Times New Roman"/>
          <w:sz w:val="20"/>
          <w:szCs w:val="20"/>
          <w:lang w:val="uk-UA" w:eastAsia="ru-RU"/>
        </w:rPr>
        <w:t>Відмова Покупц</w:t>
      </w:r>
      <w:r w:rsidR="00A57782" w:rsidRPr="00296095">
        <w:rPr>
          <w:rFonts w:ascii="Times New Roman" w:eastAsia="Times New Roman" w:hAnsi="Times New Roman" w:cs="Times New Roman"/>
          <w:sz w:val="20"/>
          <w:szCs w:val="20"/>
          <w:lang w:val="uk-UA" w:eastAsia="ru-RU"/>
        </w:rPr>
        <w:t>я</w:t>
      </w:r>
      <w:r w:rsidR="000B0848" w:rsidRPr="00296095">
        <w:rPr>
          <w:rFonts w:ascii="Times New Roman" w:eastAsia="Times New Roman" w:hAnsi="Times New Roman" w:cs="Times New Roman"/>
          <w:sz w:val="20"/>
          <w:szCs w:val="20"/>
          <w:lang w:val="uk-UA" w:eastAsia="ru-RU"/>
        </w:rPr>
        <w:t xml:space="preserve"> від застосування положень даного пункту призводить до надання права Продавцю </w:t>
      </w:r>
      <w:r w:rsidR="00A57782" w:rsidRPr="00296095">
        <w:rPr>
          <w:rFonts w:ascii="Times New Roman" w:eastAsia="Times New Roman" w:hAnsi="Times New Roman" w:cs="Times New Roman"/>
          <w:sz w:val="20"/>
          <w:szCs w:val="20"/>
          <w:lang w:val="uk-UA" w:eastAsia="ru-RU"/>
        </w:rPr>
        <w:t xml:space="preserve">на застосуванням передбачених Договором штрафних санкцій та </w:t>
      </w:r>
      <w:r w:rsidR="000B0848" w:rsidRPr="00296095">
        <w:rPr>
          <w:rFonts w:ascii="Times New Roman" w:eastAsia="Times New Roman" w:hAnsi="Times New Roman" w:cs="Times New Roman"/>
          <w:sz w:val="20"/>
          <w:szCs w:val="20"/>
          <w:lang w:val="uk-UA" w:eastAsia="ru-RU"/>
        </w:rPr>
        <w:t xml:space="preserve">на розірвання </w:t>
      </w:r>
      <w:r w:rsidR="00A57782" w:rsidRPr="00296095">
        <w:rPr>
          <w:rFonts w:ascii="Times New Roman" w:eastAsia="Times New Roman" w:hAnsi="Times New Roman" w:cs="Times New Roman"/>
          <w:sz w:val="20"/>
          <w:szCs w:val="20"/>
          <w:lang w:val="uk-UA" w:eastAsia="ru-RU"/>
        </w:rPr>
        <w:t>Д</w:t>
      </w:r>
      <w:r w:rsidR="000B0848" w:rsidRPr="00296095">
        <w:rPr>
          <w:rFonts w:ascii="Times New Roman" w:eastAsia="Times New Roman" w:hAnsi="Times New Roman" w:cs="Times New Roman"/>
          <w:sz w:val="20"/>
          <w:szCs w:val="20"/>
          <w:lang w:val="uk-UA" w:eastAsia="ru-RU"/>
        </w:rPr>
        <w:t xml:space="preserve">оговору в односторонньому порядку із застосуванням передбачених </w:t>
      </w:r>
      <w:r w:rsidR="00A57782" w:rsidRPr="00296095">
        <w:rPr>
          <w:rFonts w:ascii="Times New Roman" w:eastAsia="Times New Roman" w:hAnsi="Times New Roman" w:cs="Times New Roman"/>
          <w:sz w:val="20"/>
          <w:szCs w:val="20"/>
          <w:lang w:val="uk-UA" w:eastAsia="ru-RU"/>
        </w:rPr>
        <w:t>розділом 7 Д</w:t>
      </w:r>
      <w:r w:rsidR="000B0848" w:rsidRPr="00296095">
        <w:rPr>
          <w:rFonts w:ascii="Times New Roman" w:eastAsia="Times New Roman" w:hAnsi="Times New Roman" w:cs="Times New Roman"/>
          <w:sz w:val="20"/>
          <w:szCs w:val="20"/>
          <w:lang w:val="uk-UA" w:eastAsia="ru-RU"/>
        </w:rPr>
        <w:t>оговору відповідальності.</w:t>
      </w:r>
    </w:p>
    <w:p w14:paraId="1F6A8293" w14:textId="77777777" w:rsidR="00A57782" w:rsidRPr="00296095" w:rsidRDefault="002B7EA7"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shd w:val="clear" w:color="auto" w:fill="FFFFFF"/>
          <w:lang w:val="uk-UA"/>
        </w:rPr>
      </w:pPr>
      <w:r w:rsidRPr="00296095">
        <w:rPr>
          <w:rFonts w:ascii="Times New Roman" w:hAnsi="Times New Roman" w:cs="Times New Roman"/>
          <w:sz w:val="20"/>
          <w:szCs w:val="20"/>
          <w:shd w:val="clear" w:color="auto" w:fill="FFFFFF"/>
          <w:lang w:val="uk-UA"/>
        </w:rPr>
        <w:t xml:space="preserve">У випадку, якщо на день проведення Покупцем розрахунків щодо залишкової частини </w:t>
      </w:r>
      <w:r w:rsidR="00154C7E" w:rsidRPr="00296095">
        <w:rPr>
          <w:rFonts w:ascii="Times New Roman" w:hAnsi="Times New Roman" w:cs="Times New Roman"/>
          <w:sz w:val="20"/>
          <w:szCs w:val="20"/>
          <w:shd w:val="clear" w:color="auto" w:fill="FFFFFF"/>
          <w:lang w:val="uk-UA"/>
        </w:rPr>
        <w:t xml:space="preserve">вартості </w:t>
      </w:r>
      <w:r w:rsidR="009C4CFD" w:rsidRPr="00296095">
        <w:rPr>
          <w:rFonts w:ascii="Times New Roman" w:hAnsi="Times New Roman" w:cs="Times New Roman"/>
          <w:sz w:val="20"/>
          <w:szCs w:val="20"/>
          <w:shd w:val="clear" w:color="auto" w:fill="FFFFFF"/>
          <w:lang w:val="uk-UA"/>
        </w:rPr>
        <w:t>МОН</w:t>
      </w:r>
      <w:r w:rsidRPr="00296095">
        <w:rPr>
          <w:rFonts w:ascii="Times New Roman" w:hAnsi="Times New Roman" w:cs="Times New Roman"/>
          <w:sz w:val="20"/>
          <w:szCs w:val="20"/>
          <w:shd w:val="clear" w:color="auto" w:fill="FFFFFF"/>
          <w:lang w:val="uk-UA"/>
        </w:rPr>
        <w:t>, Комерційний курс валю</w:t>
      </w:r>
      <w:r w:rsidR="0009709B" w:rsidRPr="00296095">
        <w:rPr>
          <w:rFonts w:ascii="Times New Roman" w:hAnsi="Times New Roman" w:cs="Times New Roman"/>
          <w:sz w:val="20"/>
          <w:szCs w:val="20"/>
          <w:shd w:val="clear" w:color="auto" w:fill="FFFFFF"/>
          <w:lang w:val="uk-UA"/>
        </w:rPr>
        <w:t>т-2</w:t>
      </w:r>
      <w:r w:rsidRPr="00296095">
        <w:rPr>
          <w:rFonts w:ascii="Times New Roman" w:hAnsi="Times New Roman" w:cs="Times New Roman"/>
          <w:sz w:val="20"/>
          <w:szCs w:val="20"/>
          <w:shd w:val="clear" w:color="auto" w:fill="FFFFFF"/>
          <w:lang w:val="uk-UA"/>
        </w:rPr>
        <w:t xml:space="preserve">, вказаний у </w:t>
      </w:r>
      <w:proofErr w:type="spellStart"/>
      <w:r w:rsidRPr="00296095">
        <w:rPr>
          <w:rFonts w:ascii="Times New Roman" w:hAnsi="Times New Roman" w:cs="Times New Roman"/>
          <w:sz w:val="20"/>
          <w:szCs w:val="20"/>
          <w:shd w:val="clear" w:color="auto" w:fill="FFFFFF"/>
          <w:lang w:val="uk-UA"/>
        </w:rPr>
        <w:t>п</w:t>
      </w:r>
      <w:r w:rsidR="000B0848" w:rsidRPr="00296095">
        <w:rPr>
          <w:rFonts w:ascii="Times New Roman" w:hAnsi="Times New Roman" w:cs="Times New Roman"/>
          <w:sz w:val="20"/>
          <w:szCs w:val="20"/>
          <w:shd w:val="clear" w:color="auto" w:fill="FFFFFF"/>
          <w:lang w:val="uk-UA"/>
        </w:rPr>
        <w:t>п</w:t>
      </w:r>
      <w:proofErr w:type="spellEnd"/>
      <w:r w:rsidRPr="00296095">
        <w:rPr>
          <w:rFonts w:ascii="Times New Roman" w:hAnsi="Times New Roman" w:cs="Times New Roman"/>
          <w:sz w:val="20"/>
          <w:szCs w:val="20"/>
          <w:shd w:val="clear" w:color="auto" w:fill="FFFFFF"/>
          <w:lang w:val="uk-UA"/>
        </w:rPr>
        <w:t>. 2.</w:t>
      </w:r>
      <w:r w:rsidR="0009709B" w:rsidRPr="00296095">
        <w:rPr>
          <w:rFonts w:ascii="Times New Roman" w:hAnsi="Times New Roman" w:cs="Times New Roman"/>
          <w:sz w:val="20"/>
          <w:szCs w:val="20"/>
          <w:shd w:val="clear" w:color="auto" w:fill="FFFFFF"/>
          <w:lang w:val="uk-UA"/>
        </w:rPr>
        <w:t>5</w:t>
      </w:r>
      <w:r w:rsidRPr="00296095">
        <w:rPr>
          <w:rFonts w:ascii="Times New Roman" w:hAnsi="Times New Roman" w:cs="Times New Roman"/>
          <w:sz w:val="20"/>
          <w:szCs w:val="20"/>
          <w:shd w:val="clear" w:color="auto" w:fill="FFFFFF"/>
          <w:lang w:val="uk-UA"/>
        </w:rPr>
        <w:t>.</w:t>
      </w:r>
      <w:r w:rsidR="0009709B" w:rsidRPr="00296095">
        <w:rPr>
          <w:rFonts w:ascii="Times New Roman" w:hAnsi="Times New Roman" w:cs="Times New Roman"/>
          <w:sz w:val="20"/>
          <w:szCs w:val="20"/>
          <w:shd w:val="clear" w:color="auto" w:fill="FFFFFF"/>
          <w:lang w:val="uk-UA"/>
        </w:rPr>
        <w:t>2</w:t>
      </w:r>
      <w:r w:rsidR="00154C7E" w:rsidRPr="00296095">
        <w:rPr>
          <w:rFonts w:ascii="Times New Roman" w:hAnsi="Times New Roman" w:cs="Times New Roman"/>
          <w:sz w:val="20"/>
          <w:szCs w:val="20"/>
          <w:shd w:val="clear" w:color="auto" w:fill="FFFFFF"/>
          <w:lang w:val="uk-UA"/>
        </w:rPr>
        <w:t>.</w:t>
      </w:r>
      <w:r w:rsidRPr="00296095">
        <w:rPr>
          <w:rFonts w:ascii="Times New Roman" w:hAnsi="Times New Roman" w:cs="Times New Roman"/>
          <w:sz w:val="20"/>
          <w:szCs w:val="20"/>
          <w:shd w:val="clear" w:color="auto" w:fill="FFFFFF"/>
          <w:lang w:val="uk-UA"/>
        </w:rPr>
        <w:t xml:space="preserve"> </w:t>
      </w:r>
      <w:r w:rsidR="000B0848" w:rsidRPr="00296095">
        <w:rPr>
          <w:rFonts w:ascii="Times New Roman" w:hAnsi="Times New Roman" w:cs="Times New Roman"/>
          <w:sz w:val="20"/>
          <w:szCs w:val="20"/>
          <w:shd w:val="clear" w:color="auto" w:fill="FFFFFF"/>
          <w:lang w:val="uk-UA"/>
        </w:rPr>
        <w:t xml:space="preserve">п. 2.5 </w:t>
      </w:r>
      <w:r w:rsidR="00154C7E" w:rsidRPr="00296095">
        <w:rPr>
          <w:rFonts w:ascii="Times New Roman" w:hAnsi="Times New Roman" w:cs="Times New Roman"/>
          <w:sz w:val="20"/>
          <w:szCs w:val="20"/>
          <w:shd w:val="clear" w:color="auto" w:fill="FFFFFF"/>
          <w:lang w:val="uk-UA"/>
        </w:rPr>
        <w:t>Д</w:t>
      </w:r>
      <w:r w:rsidRPr="00296095">
        <w:rPr>
          <w:rFonts w:ascii="Times New Roman" w:hAnsi="Times New Roman" w:cs="Times New Roman"/>
          <w:sz w:val="20"/>
          <w:szCs w:val="20"/>
          <w:shd w:val="clear" w:color="auto" w:fill="FFFFFF"/>
          <w:lang w:val="uk-UA"/>
        </w:rPr>
        <w:t xml:space="preserve">оговору, зменшиться або залишиться без змін, розмір відповідного платежу в якості оплати залишкової частини </w:t>
      </w:r>
      <w:r w:rsidR="00154C7E" w:rsidRPr="00296095">
        <w:rPr>
          <w:rFonts w:ascii="Times New Roman" w:hAnsi="Times New Roman" w:cs="Times New Roman"/>
          <w:sz w:val="20"/>
          <w:szCs w:val="20"/>
          <w:shd w:val="clear" w:color="auto" w:fill="FFFFFF"/>
          <w:lang w:val="uk-UA"/>
        </w:rPr>
        <w:t xml:space="preserve">вартості </w:t>
      </w:r>
      <w:r w:rsidR="009C4CFD" w:rsidRPr="00296095">
        <w:rPr>
          <w:rFonts w:ascii="Times New Roman" w:hAnsi="Times New Roman" w:cs="Times New Roman"/>
          <w:sz w:val="20"/>
          <w:szCs w:val="20"/>
          <w:shd w:val="clear" w:color="auto" w:fill="FFFFFF"/>
          <w:lang w:val="uk-UA"/>
        </w:rPr>
        <w:t>МОН</w:t>
      </w:r>
      <w:r w:rsidR="00154C7E" w:rsidRPr="00296095">
        <w:rPr>
          <w:rFonts w:ascii="Times New Roman" w:hAnsi="Times New Roman" w:cs="Times New Roman"/>
          <w:sz w:val="20"/>
          <w:szCs w:val="20"/>
          <w:shd w:val="clear" w:color="auto" w:fill="FFFFFF"/>
          <w:lang w:val="uk-UA"/>
        </w:rPr>
        <w:t xml:space="preserve"> </w:t>
      </w:r>
      <w:r w:rsidRPr="00296095">
        <w:rPr>
          <w:rFonts w:ascii="Times New Roman" w:hAnsi="Times New Roman" w:cs="Times New Roman"/>
          <w:sz w:val="20"/>
          <w:szCs w:val="20"/>
          <w:shd w:val="clear" w:color="auto" w:fill="FFFFFF"/>
          <w:lang w:val="uk-UA"/>
        </w:rPr>
        <w:t>не підлягає коригуванню та становить суму, що вказана у графіку здійснення платежів у п. 2</w:t>
      </w:r>
      <w:r w:rsidR="003E0DA8" w:rsidRPr="00296095">
        <w:rPr>
          <w:rFonts w:ascii="Times New Roman" w:hAnsi="Times New Roman" w:cs="Times New Roman"/>
          <w:sz w:val="20"/>
          <w:szCs w:val="20"/>
          <w:shd w:val="clear" w:color="auto" w:fill="FFFFFF"/>
          <w:lang w:val="uk-UA"/>
        </w:rPr>
        <w:t>.2.3</w:t>
      </w:r>
      <w:r w:rsidRPr="00296095">
        <w:rPr>
          <w:rFonts w:ascii="Times New Roman" w:hAnsi="Times New Roman" w:cs="Times New Roman"/>
          <w:sz w:val="20"/>
          <w:szCs w:val="20"/>
          <w:shd w:val="clear" w:color="auto" w:fill="FFFFFF"/>
          <w:lang w:val="uk-UA"/>
        </w:rPr>
        <w:t xml:space="preserve">. </w:t>
      </w:r>
      <w:r w:rsidR="003E0DA8" w:rsidRPr="00296095">
        <w:rPr>
          <w:rFonts w:ascii="Times New Roman" w:hAnsi="Times New Roman" w:cs="Times New Roman"/>
          <w:sz w:val="20"/>
          <w:szCs w:val="20"/>
          <w:shd w:val="clear" w:color="auto" w:fill="FFFFFF"/>
          <w:lang w:val="uk-UA"/>
        </w:rPr>
        <w:t>Д</w:t>
      </w:r>
      <w:r w:rsidRPr="00296095">
        <w:rPr>
          <w:rFonts w:ascii="Times New Roman" w:hAnsi="Times New Roman" w:cs="Times New Roman"/>
          <w:sz w:val="20"/>
          <w:szCs w:val="20"/>
          <w:shd w:val="clear" w:color="auto" w:fill="FFFFFF"/>
          <w:lang w:val="uk-UA"/>
        </w:rPr>
        <w:t>оговору.</w:t>
      </w:r>
      <w:r w:rsidR="00BB489A" w:rsidRPr="00296095">
        <w:rPr>
          <w:rFonts w:ascii="Times New Roman" w:hAnsi="Times New Roman" w:cs="Times New Roman"/>
          <w:sz w:val="20"/>
          <w:szCs w:val="20"/>
          <w:shd w:val="clear" w:color="auto" w:fill="FFFFFF"/>
          <w:lang w:val="uk-UA"/>
        </w:rPr>
        <w:t xml:space="preserve"> </w:t>
      </w:r>
      <w:r w:rsidR="00A57782" w:rsidRPr="00296095">
        <w:rPr>
          <w:rFonts w:ascii="Times New Roman" w:eastAsia="Times New Roman" w:hAnsi="Times New Roman" w:cs="Times New Roman"/>
          <w:sz w:val="20"/>
          <w:szCs w:val="20"/>
          <w:lang w:val="uk-UA" w:eastAsia="ru-RU"/>
        </w:rPr>
        <w:t>Відмова Покупця від застосування положень даного пункту призводить до надання права Продавцю на застосуванням передбачених Договором штрафних санкцій та на розірвання Договору в односторонньому порядку із застосуванням передбачених розділом 7 Договору відповідальності.</w:t>
      </w:r>
    </w:p>
    <w:p w14:paraId="77D11C4C" w14:textId="74E86FEB" w:rsidR="001E2735" w:rsidRPr="00296095" w:rsidRDefault="00D520CA"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shd w:val="clear" w:color="auto" w:fill="FFFFFF"/>
          <w:lang w:val="uk-UA"/>
        </w:rPr>
      </w:pPr>
      <w:r w:rsidRPr="00296095">
        <w:rPr>
          <w:rFonts w:ascii="Times New Roman" w:hAnsi="Times New Roman" w:cs="Times New Roman"/>
          <w:sz w:val="20"/>
          <w:szCs w:val="20"/>
          <w:shd w:val="clear" w:color="auto" w:fill="FFFFFF"/>
          <w:lang w:val="uk-UA"/>
        </w:rPr>
        <w:t xml:space="preserve">Державна реєстрація спеціального майнового права на </w:t>
      </w:r>
      <w:r w:rsidR="009C4CFD" w:rsidRPr="00296095">
        <w:rPr>
          <w:rFonts w:ascii="Times New Roman" w:hAnsi="Times New Roman" w:cs="Times New Roman"/>
          <w:sz w:val="20"/>
          <w:szCs w:val="20"/>
          <w:shd w:val="clear" w:color="auto" w:fill="FFFFFF"/>
          <w:lang w:val="uk-UA"/>
        </w:rPr>
        <w:t>МОН</w:t>
      </w:r>
      <w:r w:rsidRPr="00296095">
        <w:rPr>
          <w:rFonts w:ascii="Times New Roman" w:hAnsi="Times New Roman" w:cs="Times New Roman"/>
          <w:sz w:val="20"/>
          <w:szCs w:val="20"/>
          <w:shd w:val="clear" w:color="auto" w:fill="FFFFFF"/>
          <w:lang w:val="uk-UA"/>
        </w:rPr>
        <w:t xml:space="preserve"> на ім’я </w:t>
      </w:r>
      <w:r w:rsidR="0065625E" w:rsidRPr="00296095">
        <w:rPr>
          <w:rFonts w:ascii="Times New Roman" w:hAnsi="Times New Roman" w:cs="Times New Roman"/>
          <w:sz w:val="20"/>
          <w:szCs w:val="20"/>
          <w:shd w:val="clear" w:color="auto" w:fill="FFFFFF"/>
          <w:lang w:val="uk-UA"/>
        </w:rPr>
        <w:t>П</w:t>
      </w:r>
      <w:r w:rsidRPr="00296095">
        <w:rPr>
          <w:rFonts w:ascii="Times New Roman" w:hAnsi="Times New Roman" w:cs="Times New Roman"/>
          <w:sz w:val="20"/>
          <w:szCs w:val="20"/>
          <w:shd w:val="clear" w:color="auto" w:fill="FFFFFF"/>
          <w:lang w:val="uk-UA"/>
        </w:rPr>
        <w:t>окупця</w:t>
      </w:r>
      <w:r w:rsidR="00733B74" w:rsidRPr="00296095">
        <w:rPr>
          <w:rFonts w:ascii="Times New Roman" w:hAnsi="Times New Roman" w:cs="Times New Roman"/>
          <w:sz w:val="20"/>
          <w:szCs w:val="20"/>
          <w:shd w:val="clear" w:color="auto" w:fill="FFFFFF"/>
          <w:lang w:val="uk-UA"/>
        </w:rPr>
        <w:t xml:space="preserve">, </w:t>
      </w:r>
      <w:r w:rsidR="005007DC" w:rsidRPr="00296095">
        <w:rPr>
          <w:rFonts w:ascii="Times New Roman" w:hAnsi="Times New Roman" w:cs="Times New Roman"/>
          <w:sz w:val="20"/>
          <w:szCs w:val="20"/>
          <w:shd w:val="clear" w:color="auto" w:fill="FFFFFF"/>
          <w:lang w:val="uk-UA"/>
        </w:rPr>
        <w:t>відбуватиметься після</w:t>
      </w:r>
      <w:r w:rsidR="00733B74" w:rsidRPr="00296095">
        <w:rPr>
          <w:rFonts w:ascii="Times New Roman" w:hAnsi="Times New Roman" w:cs="Times New Roman"/>
          <w:sz w:val="20"/>
          <w:szCs w:val="20"/>
          <w:shd w:val="clear" w:color="auto" w:fill="FFFFFF"/>
          <w:lang w:val="uk-UA"/>
        </w:rPr>
        <w:t xml:space="preserve"> </w:t>
      </w:r>
      <w:r w:rsidR="00B5386D" w:rsidRPr="00296095">
        <w:rPr>
          <w:rFonts w:ascii="Times New Roman" w:hAnsi="Times New Roman" w:cs="Times New Roman"/>
          <w:sz w:val="20"/>
          <w:szCs w:val="20"/>
          <w:shd w:val="clear" w:color="auto" w:fill="FFFFFF"/>
          <w:lang w:val="uk-UA"/>
        </w:rPr>
        <w:t xml:space="preserve">повної </w:t>
      </w:r>
      <w:r w:rsidR="005007DC" w:rsidRPr="00296095">
        <w:rPr>
          <w:rFonts w:ascii="Times New Roman" w:hAnsi="Times New Roman" w:cs="Times New Roman"/>
          <w:sz w:val="20"/>
          <w:szCs w:val="20"/>
          <w:shd w:val="clear" w:color="auto" w:fill="FFFFFF"/>
          <w:lang w:val="uk-UA"/>
        </w:rPr>
        <w:t>сплати</w:t>
      </w:r>
      <w:r w:rsidR="00F15AC4" w:rsidRPr="00296095">
        <w:rPr>
          <w:rFonts w:ascii="Times New Roman" w:hAnsi="Times New Roman" w:cs="Times New Roman"/>
          <w:sz w:val="20"/>
          <w:szCs w:val="20"/>
          <w:shd w:val="clear" w:color="auto" w:fill="FFFFFF"/>
          <w:lang w:val="uk-UA"/>
        </w:rPr>
        <w:t xml:space="preserve"> </w:t>
      </w:r>
      <w:r w:rsidR="00157253" w:rsidRPr="00296095">
        <w:rPr>
          <w:rFonts w:ascii="Times New Roman" w:hAnsi="Times New Roman" w:cs="Times New Roman"/>
          <w:sz w:val="20"/>
          <w:szCs w:val="20"/>
          <w:shd w:val="clear" w:color="auto" w:fill="FFFFFF"/>
          <w:lang w:val="uk-UA"/>
        </w:rPr>
        <w:t xml:space="preserve">Покупцем </w:t>
      </w:r>
      <w:r w:rsidR="00F15AC4" w:rsidRPr="00296095">
        <w:rPr>
          <w:rFonts w:ascii="Times New Roman" w:hAnsi="Times New Roman" w:cs="Times New Roman"/>
          <w:sz w:val="20"/>
          <w:szCs w:val="20"/>
          <w:shd w:val="clear" w:color="auto" w:fill="FFFFFF"/>
          <w:lang w:val="uk-UA"/>
        </w:rPr>
        <w:t>ціни</w:t>
      </w:r>
      <w:r w:rsidR="00733B74" w:rsidRPr="00296095">
        <w:rPr>
          <w:rFonts w:ascii="Times New Roman" w:hAnsi="Times New Roman" w:cs="Times New Roman"/>
          <w:sz w:val="20"/>
          <w:szCs w:val="20"/>
          <w:shd w:val="clear" w:color="auto" w:fill="FFFFFF"/>
          <w:lang w:val="uk-UA"/>
        </w:rPr>
        <w:t xml:space="preserve"> </w:t>
      </w:r>
      <w:r w:rsidR="009C4CFD" w:rsidRPr="00296095">
        <w:rPr>
          <w:rFonts w:ascii="Times New Roman" w:hAnsi="Times New Roman" w:cs="Times New Roman"/>
          <w:sz w:val="20"/>
          <w:szCs w:val="20"/>
          <w:shd w:val="clear" w:color="auto" w:fill="FFFFFF"/>
          <w:lang w:val="uk-UA"/>
        </w:rPr>
        <w:t>МОН</w:t>
      </w:r>
      <w:r w:rsidR="00157253" w:rsidRPr="00296095">
        <w:rPr>
          <w:rFonts w:ascii="Times New Roman" w:hAnsi="Times New Roman" w:cs="Times New Roman"/>
          <w:sz w:val="20"/>
          <w:szCs w:val="20"/>
          <w:shd w:val="clear" w:color="auto" w:fill="FFFFFF"/>
          <w:lang w:val="uk-UA"/>
        </w:rPr>
        <w:t xml:space="preserve"> та всіх інших платежів, передбачених цим Договором (у випадку виникнення зобов’язання з їх сплати),</w:t>
      </w:r>
      <w:r w:rsidR="00F15AC4" w:rsidRPr="00296095">
        <w:rPr>
          <w:rFonts w:ascii="Times New Roman" w:hAnsi="Times New Roman" w:cs="Times New Roman"/>
          <w:sz w:val="20"/>
          <w:szCs w:val="20"/>
          <w:shd w:val="clear" w:color="auto" w:fill="FFFFFF"/>
          <w:lang w:val="uk-UA"/>
        </w:rPr>
        <w:t xml:space="preserve"> що підтверджуватиметься Довідкою</w:t>
      </w:r>
      <w:r w:rsidR="005007DC" w:rsidRPr="00296095">
        <w:rPr>
          <w:rFonts w:ascii="Times New Roman" w:hAnsi="Times New Roman" w:cs="Times New Roman"/>
          <w:sz w:val="20"/>
          <w:szCs w:val="20"/>
          <w:shd w:val="clear" w:color="auto" w:fill="FFFFFF"/>
          <w:lang w:val="uk-UA"/>
        </w:rPr>
        <w:t xml:space="preserve"> про </w:t>
      </w:r>
      <w:r w:rsidR="00B5386D" w:rsidRPr="00296095">
        <w:rPr>
          <w:rFonts w:ascii="Times New Roman" w:hAnsi="Times New Roman" w:cs="Times New Roman"/>
          <w:sz w:val="20"/>
          <w:szCs w:val="20"/>
          <w:shd w:val="clear" w:color="auto" w:fill="FFFFFF"/>
          <w:lang w:val="uk-UA"/>
        </w:rPr>
        <w:t xml:space="preserve">повну </w:t>
      </w:r>
      <w:r w:rsidR="005007DC" w:rsidRPr="00296095">
        <w:rPr>
          <w:rFonts w:ascii="Times New Roman" w:hAnsi="Times New Roman" w:cs="Times New Roman"/>
          <w:sz w:val="20"/>
          <w:szCs w:val="20"/>
          <w:shd w:val="clear" w:color="auto" w:fill="FFFFFF"/>
          <w:lang w:val="uk-UA"/>
        </w:rPr>
        <w:t>оплату</w:t>
      </w:r>
      <w:r w:rsidR="00B5386D" w:rsidRPr="00296095">
        <w:rPr>
          <w:rFonts w:ascii="Times New Roman" w:hAnsi="Times New Roman" w:cs="Times New Roman"/>
          <w:sz w:val="20"/>
          <w:szCs w:val="20"/>
          <w:shd w:val="clear" w:color="auto" w:fill="FFFFFF"/>
          <w:lang w:val="uk-UA"/>
        </w:rPr>
        <w:t xml:space="preserve"> </w:t>
      </w:r>
      <w:r w:rsidR="000B0848" w:rsidRPr="00296095">
        <w:rPr>
          <w:rFonts w:ascii="Times New Roman" w:hAnsi="Times New Roman" w:cs="Times New Roman"/>
          <w:sz w:val="20"/>
          <w:szCs w:val="20"/>
          <w:shd w:val="clear" w:color="auto" w:fill="FFFFFF"/>
          <w:lang w:val="uk-UA"/>
        </w:rPr>
        <w:t xml:space="preserve">вартості </w:t>
      </w:r>
      <w:r w:rsidR="009C4CFD" w:rsidRPr="00296095">
        <w:rPr>
          <w:rFonts w:ascii="Times New Roman" w:hAnsi="Times New Roman" w:cs="Times New Roman"/>
          <w:sz w:val="20"/>
          <w:szCs w:val="20"/>
          <w:shd w:val="clear" w:color="auto" w:fill="FFFFFF"/>
          <w:lang w:val="uk-UA"/>
        </w:rPr>
        <w:t>МОН</w:t>
      </w:r>
      <w:r w:rsidR="00157253" w:rsidRPr="00296095">
        <w:rPr>
          <w:rFonts w:ascii="Times New Roman" w:hAnsi="Times New Roman" w:cs="Times New Roman"/>
          <w:sz w:val="20"/>
          <w:szCs w:val="20"/>
          <w:shd w:val="clear" w:color="auto" w:fill="FFFFFF"/>
          <w:lang w:val="uk-UA"/>
        </w:rPr>
        <w:t xml:space="preserve"> та здійснення повних розрахунків за цим Договором</w:t>
      </w:r>
      <w:r w:rsidR="005463DC" w:rsidRPr="00296095">
        <w:rPr>
          <w:rFonts w:ascii="Times New Roman" w:hAnsi="Times New Roman" w:cs="Times New Roman"/>
          <w:sz w:val="20"/>
          <w:szCs w:val="20"/>
          <w:shd w:val="clear" w:color="auto" w:fill="FFFFFF"/>
          <w:lang w:val="uk-UA"/>
        </w:rPr>
        <w:t>.</w:t>
      </w:r>
      <w:r w:rsidR="005463DC" w:rsidRPr="00296095" w:rsidDel="005463DC">
        <w:rPr>
          <w:rFonts w:ascii="Times New Roman" w:hAnsi="Times New Roman" w:cs="Times New Roman"/>
          <w:sz w:val="20"/>
          <w:szCs w:val="20"/>
          <w:shd w:val="clear" w:color="auto" w:fill="FFFFFF"/>
          <w:lang w:val="uk-UA"/>
        </w:rPr>
        <w:t xml:space="preserve"> </w:t>
      </w:r>
    </w:p>
    <w:p w14:paraId="5595591C" w14:textId="3FFD2E41"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Обов’язок Покупця по здійсненню розрахунків по цьому Договору вважається виконаним в день фактичного зарахування суми коштів на поточний рахунок Продавця.</w:t>
      </w:r>
    </w:p>
    <w:p w14:paraId="6EE4570A" w14:textId="658BC61F" w:rsidR="00AA688D" w:rsidRPr="00296095" w:rsidRDefault="00DA238C" w:rsidP="004E6D38">
      <w:pPr>
        <w:pStyle w:val="a3"/>
        <w:numPr>
          <w:ilvl w:val="1"/>
          <w:numId w:val="2"/>
        </w:numPr>
        <w:tabs>
          <w:tab w:val="left" w:pos="1134"/>
        </w:tabs>
        <w:spacing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Сторони дійшли згоди, що у разі порушення Покупцем умов цього Договору, внаслідок чого до Покупця підлягають застосуванню (нарахуванню) передбачені цим Договором штрафні санкції та/або виникає обов’язок Покупця відшкодувати (компенсувати) Продавцю платежі/витрати, які відповідно до умов цього Договору мають бути компенсовані Продавцю, Продавець має право першочергово зарахувати (утримати) відповідні суми з грошових коштів, сплачених Покупцем за цим Договором</w:t>
      </w:r>
      <w:r w:rsidR="00F8273F" w:rsidRPr="00296095">
        <w:rPr>
          <w:rFonts w:ascii="Times New Roman" w:hAnsi="Times New Roman" w:cs="Times New Roman"/>
          <w:sz w:val="20"/>
          <w:szCs w:val="20"/>
          <w:lang w:val="uk-UA"/>
        </w:rPr>
        <w:t xml:space="preserve"> незалежно від призначення платежу,</w:t>
      </w:r>
      <w:r w:rsidRPr="00296095">
        <w:rPr>
          <w:rFonts w:ascii="Times New Roman" w:hAnsi="Times New Roman" w:cs="Times New Roman"/>
          <w:sz w:val="20"/>
          <w:szCs w:val="20"/>
          <w:lang w:val="uk-UA"/>
        </w:rPr>
        <w:t xml:space="preserve">, у рахунок погашення таких штрафних санкцій та/або компенсації платежів/витрат. </w:t>
      </w:r>
      <w:proofErr w:type="spellStart"/>
      <w:r w:rsidR="00F8273F" w:rsidRPr="00296095">
        <w:rPr>
          <w:rFonts w:ascii="Times New Roman" w:hAnsi="Times New Roman" w:cs="Times New Roman"/>
          <w:sz w:val="20"/>
          <w:szCs w:val="20"/>
          <w:lang w:val="ru-RU"/>
        </w:rPr>
        <w:t>Таке</w:t>
      </w:r>
      <w:proofErr w:type="spellEnd"/>
      <w:r w:rsidR="00F8273F" w:rsidRPr="00296095">
        <w:rPr>
          <w:rFonts w:ascii="Times New Roman" w:hAnsi="Times New Roman" w:cs="Times New Roman"/>
          <w:sz w:val="20"/>
          <w:szCs w:val="20"/>
          <w:lang w:val="ru-RU"/>
        </w:rPr>
        <w:t xml:space="preserve"> </w:t>
      </w:r>
      <w:proofErr w:type="spellStart"/>
      <w:r w:rsidR="00F8273F" w:rsidRPr="00296095">
        <w:rPr>
          <w:rFonts w:ascii="Times New Roman" w:hAnsi="Times New Roman" w:cs="Times New Roman"/>
          <w:sz w:val="20"/>
          <w:szCs w:val="20"/>
          <w:lang w:val="ru-RU"/>
        </w:rPr>
        <w:t>утримання</w:t>
      </w:r>
      <w:proofErr w:type="spellEnd"/>
      <w:r w:rsidR="00F8273F" w:rsidRPr="00296095">
        <w:rPr>
          <w:rFonts w:ascii="Times New Roman" w:hAnsi="Times New Roman" w:cs="Times New Roman"/>
          <w:sz w:val="20"/>
          <w:szCs w:val="20"/>
          <w:lang w:val="ru-RU"/>
        </w:rPr>
        <w:t xml:space="preserve"> </w:t>
      </w:r>
      <w:proofErr w:type="spellStart"/>
      <w:r w:rsidR="00F8273F" w:rsidRPr="00296095">
        <w:rPr>
          <w:rFonts w:ascii="Times New Roman" w:hAnsi="Times New Roman" w:cs="Times New Roman"/>
          <w:sz w:val="20"/>
          <w:szCs w:val="20"/>
          <w:lang w:val="ru-RU"/>
        </w:rPr>
        <w:t>здійснюється</w:t>
      </w:r>
      <w:proofErr w:type="spellEnd"/>
      <w:r w:rsidR="00F8273F" w:rsidRPr="00296095">
        <w:rPr>
          <w:rFonts w:ascii="Times New Roman" w:hAnsi="Times New Roman" w:cs="Times New Roman"/>
          <w:sz w:val="20"/>
          <w:szCs w:val="20"/>
          <w:lang w:val="ru-RU"/>
        </w:rPr>
        <w:t xml:space="preserve"> </w:t>
      </w:r>
      <w:proofErr w:type="spellStart"/>
      <w:r w:rsidR="00F8273F" w:rsidRPr="00296095">
        <w:rPr>
          <w:rFonts w:ascii="Times New Roman" w:hAnsi="Times New Roman" w:cs="Times New Roman"/>
          <w:sz w:val="20"/>
          <w:szCs w:val="20"/>
          <w:lang w:val="ru-RU"/>
        </w:rPr>
        <w:t>Продавцем</w:t>
      </w:r>
      <w:proofErr w:type="spellEnd"/>
      <w:r w:rsidR="00F8273F" w:rsidRPr="00296095">
        <w:rPr>
          <w:rFonts w:ascii="Times New Roman" w:hAnsi="Times New Roman" w:cs="Times New Roman"/>
          <w:sz w:val="20"/>
          <w:szCs w:val="20"/>
          <w:lang w:val="ru-RU"/>
        </w:rPr>
        <w:t xml:space="preserve"> </w:t>
      </w:r>
      <w:r w:rsidR="00F8273F" w:rsidRPr="00296095">
        <w:rPr>
          <w:rFonts w:ascii="Times New Roman" w:hAnsi="Times New Roman" w:cs="Times New Roman"/>
          <w:bCs/>
          <w:sz w:val="20"/>
          <w:szCs w:val="20"/>
          <w:lang w:val="ru-RU"/>
        </w:rPr>
        <w:t xml:space="preserve">в </w:t>
      </w:r>
      <w:proofErr w:type="spellStart"/>
      <w:r w:rsidR="00F8273F" w:rsidRPr="00296095">
        <w:rPr>
          <w:rFonts w:ascii="Times New Roman" w:hAnsi="Times New Roman" w:cs="Times New Roman"/>
          <w:bCs/>
          <w:sz w:val="20"/>
          <w:szCs w:val="20"/>
          <w:lang w:val="ru-RU"/>
        </w:rPr>
        <w:t>односторонньому</w:t>
      </w:r>
      <w:proofErr w:type="spellEnd"/>
      <w:r w:rsidR="00F8273F" w:rsidRPr="00296095">
        <w:rPr>
          <w:rFonts w:ascii="Times New Roman" w:hAnsi="Times New Roman" w:cs="Times New Roman"/>
          <w:bCs/>
          <w:sz w:val="20"/>
          <w:szCs w:val="20"/>
          <w:lang w:val="ru-RU"/>
        </w:rPr>
        <w:t xml:space="preserve"> порядку та не </w:t>
      </w:r>
      <w:proofErr w:type="spellStart"/>
      <w:r w:rsidR="00F8273F" w:rsidRPr="00296095">
        <w:rPr>
          <w:rFonts w:ascii="Times New Roman" w:hAnsi="Times New Roman" w:cs="Times New Roman"/>
          <w:bCs/>
          <w:sz w:val="20"/>
          <w:szCs w:val="20"/>
          <w:lang w:val="ru-RU"/>
        </w:rPr>
        <w:t>потребує</w:t>
      </w:r>
      <w:proofErr w:type="spellEnd"/>
      <w:r w:rsidR="00F8273F" w:rsidRPr="00296095">
        <w:rPr>
          <w:rFonts w:ascii="Times New Roman" w:hAnsi="Times New Roman" w:cs="Times New Roman"/>
          <w:bCs/>
          <w:sz w:val="20"/>
          <w:szCs w:val="20"/>
          <w:lang w:val="ru-RU"/>
        </w:rPr>
        <w:t xml:space="preserve"> будь-</w:t>
      </w:r>
      <w:proofErr w:type="spellStart"/>
      <w:r w:rsidR="00F8273F" w:rsidRPr="00296095">
        <w:rPr>
          <w:rFonts w:ascii="Times New Roman" w:hAnsi="Times New Roman" w:cs="Times New Roman"/>
          <w:bCs/>
          <w:sz w:val="20"/>
          <w:szCs w:val="20"/>
          <w:lang w:val="ru-RU"/>
        </w:rPr>
        <w:t>якого</w:t>
      </w:r>
      <w:proofErr w:type="spellEnd"/>
      <w:r w:rsidR="00F8273F" w:rsidRPr="00296095">
        <w:rPr>
          <w:rFonts w:ascii="Times New Roman" w:hAnsi="Times New Roman" w:cs="Times New Roman"/>
          <w:bCs/>
          <w:sz w:val="20"/>
          <w:szCs w:val="20"/>
          <w:lang w:val="ru-RU"/>
        </w:rPr>
        <w:t xml:space="preserve"> </w:t>
      </w:r>
      <w:proofErr w:type="spellStart"/>
      <w:r w:rsidR="00F8273F" w:rsidRPr="00296095">
        <w:rPr>
          <w:rFonts w:ascii="Times New Roman" w:hAnsi="Times New Roman" w:cs="Times New Roman"/>
          <w:bCs/>
          <w:sz w:val="20"/>
          <w:szCs w:val="20"/>
          <w:lang w:val="ru-RU"/>
        </w:rPr>
        <w:t>додаткового</w:t>
      </w:r>
      <w:proofErr w:type="spellEnd"/>
      <w:r w:rsidR="00F8273F" w:rsidRPr="00296095">
        <w:rPr>
          <w:rFonts w:ascii="Times New Roman" w:hAnsi="Times New Roman" w:cs="Times New Roman"/>
          <w:bCs/>
          <w:sz w:val="20"/>
          <w:szCs w:val="20"/>
          <w:lang w:val="ru-RU"/>
        </w:rPr>
        <w:t xml:space="preserve"> </w:t>
      </w:r>
      <w:proofErr w:type="spellStart"/>
      <w:r w:rsidR="00F8273F" w:rsidRPr="00296095">
        <w:rPr>
          <w:rFonts w:ascii="Times New Roman" w:hAnsi="Times New Roman" w:cs="Times New Roman"/>
          <w:bCs/>
          <w:sz w:val="20"/>
          <w:szCs w:val="20"/>
          <w:lang w:val="ru-RU"/>
        </w:rPr>
        <w:t>погодження</w:t>
      </w:r>
      <w:proofErr w:type="spellEnd"/>
      <w:r w:rsidR="00F8273F" w:rsidRPr="00296095">
        <w:rPr>
          <w:rFonts w:ascii="Times New Roman" w:hAnsi="Times New Roman" w:cs="Times New Roman"/>
          <w:bCs/>
          <w:sz w:val="20"/>
          <w:szCs w:val="20"/>
          <w:lang w:val="ru-RU"/>
        </w:rPr>
        <w:t xml:space="preserve"> </w:t>
      </w:r>
      <w:proofErr w:type="spellStart"/>
      <w:r w:rsidR="00F8273F" w:rsidRPr="00296095">
        <w:rPr>
          <w:rFonts w:ascii="Times New Roman" w:hAnsi="Times New Roman" w:cs="Times New Roman"/>
          <w:bCs/>
          <w:sz w:val="20"/>
          <w:szCs w:val="20"/>
          <w:lang w:val="ru-RU"/>
        </w:rPr>
        <w:t>або</w:t>
      </w:r>
      <w:proofErr w:type="spellEnd"/>
      <w:r w:rsidR="00F8273F" w:rsidRPr="00296095">
        <w:rPr>
          <w:rFonts w:ascii="Times New Roman" w:hAnsi="Times New Roman" w:cs="Times New Roman"/>
          <w:bCs/>
          <w:sz w:val="20"/>
          <w:szCs w:val="20"/>
          <w:lang w:val="ru-RU"/>
        </w:rPr>
        <w:t xml:space="preserve"> </w:t>
      </w:r>
      <w:proofErr w:type="spellStart"/>
      <w:r w:rsidR="00F8273F" w:rsidRPr="00296095">
        <w:rPr>
          <w:rFonts w:ascii="Times New Roman" w:hAnsi="Times New Roman" w:cs="Times New Roman"/>
          <w:bCs/>
          <w:sz w:val="20"/>
          <w:szCs w:val="20"/>
          <w:lang w:val="ru-RU"/>
        </w:rPr>
        <w:t>згоди</w:t>
      </w:r>
      <w:proofErr w:type="spellEnd"/>
      <w:r w:rsidR="00F8273F" w:rsidRPr="00296095">
        <w:rPr>
          <w:rFonts w:ascii="Times New Roman" w:hAnsi="Times New Roman" w:cs="Times New Roman"/>
          <w:bCs/>
          <w:sz w:val="20"/>
          <w:szCs w:val="20"/>
          <w:lang w:val="ru-RU"/>
        </w:rPr>
        <w:t xml:space="preserve"> </w:t>
      </w:r>
      <w:proofErr w:type="spellStart"/>
      <w:r w:rsidR="00F8273F" w:rsidRPr="00296095">
        <w:rPr>
          <w:rFonts w:ascii="Times New Roman" w:hAnsi="Times New Roman" w:cs="Times New Roman"/>
          <w:bCs/>
          <w:sz w:val="20"/>
          <w:szCs w:val="20"/>
          <w:lang w:val="ru-RU"/>
        </w:rPr>
        <w:t>Покупця</w:t>
      </w:r>
      <w:proofErr w:type="spellEnd"/>
      <w:r w:rsidR="00F8273F" w:rsidRPr="00296095">
        <w:rPr>
          <w:rFonts w:ascii="Times New Roman" w:hAnsi="Times New Roman" w:cs="Times New Roman"/>
          <w:sz w:val="20"/>
          <w:szCs w:val="20"/>
          <w:lang w:val="ru-RU"/>
        </w:rPr>
        <w:t xml:space="preserve">. </w:t>
      </w:r>
      <w:r w:rsidRPr="00296095">
        <w:rPr>
          <w:rFonts w:ascii="Times New Roman" w:hAnsi="Times New Roman" w:cs="Times New Roman"/>
          <w:sz w:val="20"/>
          <w:szCs w:val="20"/>
          <w:lang w:val="uk-UA"/>
        </w:rPr>
        <w:t xml:space="preserve">У разі якщо сплачені Покупцем кошти (їх частина) зараховуються (утримуються) Продавцем у рахунок сплати штрафних санкцій та/або платежів/витрат, які відповідно до умов цього Договору мають бути компенсовані Продавцю, Покупець зобов’язаний протягом 5 (п’яти) календарних днів з дати такого зарахування (утримання) здійснити доплату ціни МОН, а у разі встановлення </w:t>
      </w:r>
      <w:proofErr w:type="spellStart"/>
      <w:r w:rsidRPr="00296095">
        <w:rPr>
          <w:rFonts w:ascii="Times New Roman" w:hAnsi="Times New Roman" w:cs="Times New Roman"/>
          <w:sz w:val="20"/>
          <w:szCs w:val="20"/>
          <w:lang w:val="uk-UA"/>
        </w:rPr>
        <w:t>розтермінування</w:t>
      </w:r>
      <w:proofErr w:type="spellEnd"/>
      <w:r w:rsidRPr="00296095">
        <w:rPr>
          <w:rFonts w:ascii="Times New Roman" w:hAnsi="Times New Roman" w:cs="Times New Roman"/>
          <w:sz w:val="20"/>
          <w:szCs w:val="20"/>
          <w:lang w:val="uk-UA"/>
        </w:rPr>
        <w:t xml:space="preserve"> – доплату чергового платежу за таким </w:t>
      </w:r>
      <w:proofErr w:type="spellStart"/>
      <w:r w:rsidRPr="00296095">
        <w:rPr>
          <w:rFonts w:ascii="Times New Roman" w:hAnsi="Times New Roman" w:cs="Times New Roman"/>
          <w:sz w:val="20"/>
          <w:szCs w:val="20"/>
          <w:lang w:val="uk-UA"/>
        </w:rPr>
        <w:t>розтермінуванням</w:t>
      </w:r>
      <w:proofErr w:type="spellEnd"/>
      <w:r w:rsidRPr="00296095">
        <w:rPr>
          <w:rFonts w:ascii="Times New Roman" w:hAnsi="Times New Roman" w:cs="Times New Roman"/>
          <w:sz w:val="20"/>
          <w:szCs w:val="20"/>
          <w:lang w:val="uk-UA"/>
        </w:rPr>
        <w:t>, у розмірі, на який було здійснено зарахування (утримання), якщо інше прямо не передбачено цим Договором.</w:t>
      </w:r>
    </w:p>
    <w:p w14:paraId="0F3AD75A" w14:textId="23CEC857" w:rsidR="008F1710" w:rsidRPr="00296095" w:rsidRDefault="00DA238C"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У</w:t>
      </w:r>
      <w:r w:rsidR="00D402CE" w:rsidRPr="00296095">
        <w:rPr>
          <w:rFonts w:ascii="Times New Roman" w:hAnsi="Times New Roman" w:cs="Times New Roman"/>
          <w:sz w:val="20"/>
          <w:szCs w:val="20"/>
          <w:lang w:val="uk-UA"/>
        </w:rPr>
        <w:t xml:space="preserve"> разі якщо за результатами технічної інвентаризації об’єкта нерухомого майна фактична загальна площа об’єкта нерухомого майна виявиться меншою за площу, зазначену в п.1.</w:t>
      </w:r>
      <w:r w:rsidR="005463DC" w:rsidRPr="00296095">
        <w:rPr>
          <w:rFonts w:ascii="Times New Roman" w:hAnsi="Times New Roman" w:cs="Times New Roman"/>
          <w:sz w:val="20"/>
          <w:szCs w:val="20"/>
          <w:lang w:val="uk-UA"/>
        </w:rPr>
        <w:t>5</w:t>
      </w:r>
      <w:r w:rsidR="00D402CE" w:rsidRPr="00296095">
        <w:rPr>
          <w:rFonts w:ascii="Times New Roman" w:hAnsi="Times New Roman" w:cs="Times New Roman"/>
          <w:sz w:val="20"/>
          <w:szCs w:val="20"/>
          <w:lang w:val="uk-UA"/>
        </w:rPr>
        <w:t>. Договору</w:t>
      </w:r>
      <w:r w:rsidR="006B6B33" w:rsidRPr="00296095">
        <w:rPr>
          <w:rFonts w:ascii="Times New Roman" w:hAnsi="Times New Roman" w:cs="Times New Roman"/>
          <w:sz w:val="20"/>
          <w:szCs w:val="20"/>
          <w:lang w:val="uk-UA"/>
        </w:rPr>
        <w:t xml:space="preserve"> більше ніж на 0,5 </w:t>
      </w:r>
      <w:proofErr w:type="spellStart"/>
      <w:r w:rsidR="006B6B33" w:rsidRPr="00296095">
        <w:rPr>
          <w:rFonts w:ascii="Times New Roman" w:hAnsi="Times New Roman" w:cs="Times New Roman"/>
          <w:sz w:val="20"/>
          <w:szCs w:val="20"/>
          <w:lang w:val="uk-UA"/>
        </w:rPr>
        <w:t>кв.м</w:t>
      </w:r>
      <w:proofErr w:type="spellEnd"/>
      <w:r w:rsidR="006B6B33" w:rsidRPr="00296095">
        <w:rPr>
          <w:rFonts w:ascii="Times New Roman" w:hAnsi="Times New Roman" w:cs="Times New Roman"/>
          <w:sz w:val="20"/>
          <w:szCs w:val="20"/>
          <w:lang w:val="uk-UA"/>
        </w:rPr>
        <w:t>.</w:t>
      </w:r>
      <w:r w:rsidR="00D402CE" w:rsidRPr="00296095">
        <w:rPr>
          <w:rFonts w:ascii="Times New Roman" w:hAnsi="Times New Roman" w:cs="Times New Roman"/>
          <w:sz w:val="20"/>
          <w:szCs w:val="20"/>
          <w:lang w:val="uk-UA"/>
        </w:rPr>
        <w:t xml:space="preserve">, Продавець </w:t>
      </w:r>
      <w:r w:rsidR="005463DC" w:rsidRPr="00296095">
        <w:rPr>
          <w:rFonts w:ascii="Times New Roman" w:hAnsi="Times New Roman" w:cs="Times New Roman"/>
          <w:sz w:val="20"/>
          <w:szCs w:val="20"/>
          <w:lang w:val="uk-UA"/>
        </w:rPr>
        <w:t xml:space="preserve">за Договором купівлі-продажу майбутнього об’єкта нерухомості (перший продаж) </w:t>
      </w:r>
      <w:r w:rsidR="00D402CE" w:rsidRPr="00296095">
        <w:rPr>
          <w:rFonts w:ascii="Times New Roman" w:hAnsi="Times New Roman" w:cs="Times New Roman"/>
          <w:sz w:val="20"/>
          <w:szCs w:val="20"/>
          <w:lang w:val="uk-UA"/>
        </w:rPr>
        <w:t>зобов’язаний протягом 60 календарних днів з дня прийняття в експлуатацію закінченого будівництвом об’єкта повернути Покупцю надміру сплачені кошти, якщо інше не встановлено законом</w:t>
      </w:r>
      <w:r w:rsidR="00761CD9" w:rsidRPr="00296095">
        <w:rPr>
          <w:rFonts w:ascii="Times New Roman" w:hAnsi="Times New Roman" w:cs="Times New Roman"/>
          <w:sz w:val="20"/>
          <w:szCs w:val="20"/>
          <w:lang w:val="uk-UA"/>
        </w:rPr>
        <w:t xml:space="preserve"> (</w:t>
      </w:r>
      <w:r w:rsidR="00AD095B" w:rsidRPr="00296095">
        <w:rPr>
          <w:rFonts w:ascii="Times New Roman" w:hAnsi="Times New Roman" w:cs="Times New Roman"/>
          <w:sz w:val="20"/>
          <w:szCs w:val="20"/>
          <w:lang w:val="uk-UA"/>
        </w:rPr>
        <w:t>окрім випадку, зазначеного в п. 2.</w:t>
      </w:r>
      <w:r w:rsidR="006B6B33" w:rsidRPr="00296095">
        <w:rPr>
          <w:rFonts w:ascii="Times New Roman" w:hAnsi="Times New Roman" w:cs="Times New Roman"/>
          <w:sz w:val="20"/>
          <w:szCs w:val="20"/>
          <w:lang w:val="uk-UA"/>
        </w:rPr>
        <w:t>11</w:t>
      </w:r>
      <w:r w:rsidR="00AD095B" w:rsidRPr="00296095">
        <w:rPr>
          <w:rFonts w:ascii="Times New Roman" w:hAnsi="Times New Roman" w:cs="Times New Roman"/>
          <w:sz w:val="20"/>
          <w:szCs w:val="20"/>
          <w:lang w:val="uk-UA"/>
        </w:rPr>
        <w:t>. Договору</w:t>
      </w:r>
      <w:r w:rsidR="005463DC" w:rsidRPr="00296095">
        <w:rPr>
          <w:rFonts w:ascii="Times New Roman" w:hAnsi="Times New Roman" w:cs="Times New Roman"/>
          <w:sz w:val="20"/>
          <w:szCs w:val="20"/>
          <w:lang w:val="uk-UA"/>
        </w:rPr>
        <w:t xml:space="preserve"> купівлі-продажу майбутнього об’єкта нерухомості (перший продаж)</w:t>
      </w:r>
      <w:r w:rsidR="00761CD9" w:rsidRPr="00296095">
        <w:rPr>
          <w:rFonts w:ascii="Times New Roman" w:hAnsi="Times New Roman" w:cs="Times New Roman"/>
          <w:sz w:val="20"/>
          <w:szCs w:val="20"/>
          <w:lang w:val="uk-UA"/>
        </w:rPr>
        <w:t>)</w:t>
      </w:r>
      <w:r w:rsidR="00D402CE" w:rsidRPr="00296095">
        <w:rPr>
          <w:rFonts w:ascii="Times New Roman" w:hAnsi="Times New Roman" w:cs="Times New Roman"/>
          <w:sz w:val="20"/>
          <w:szCs w:val="20"/>
          <w:lang w:val="uk-UA"/>
        </w:rPr>
        <w:t>.</w:t>
      </w:r>
      <w:r w:rsidR="00AD095B" w:rsidRPr="00296095">
        <w:rPr>
          <w:rFonts w:ascii="Times New Roman" w:hAnsi="Times New Roman" w:cs="Times New Roman"/>
          <w:sz w:val="20"/>
          <w:szCs w:val="20"/>
          <w:lang w:val="uk-UA"/>
        </w:rPr>
        <w:t xml:space="preserve"> </w:t>
      </w:r>
      <w:r w:rsidR="008F1710" w:rsidRPr="00296095">
        <w:rPr>
          <w:rFonts w:ascii="Times New Roman" w:hAnsi="Times New Roman" w:cs="Times New Roman"/>
          <w:sz w:val="20"/>
          <w:szCs w:val="20"/>
          <w:lang w:val="uk-UA"/>
        </w:rPr>
        <w:t xml:space="preserve">Повернення коштів здійснюється виходячи з ціни: гривневий еквівалент </w:t>
      </w:r>
      <w:r w:rsidR="00157253" w:rsidRPr="00296095">
        <w:rPr>
          <w:rFonts w:ascii="Times New Roman" w:hAnsi="Times New Roman" w:cs="Times New Roman"/>
          <w:sz w:val="20"/>
          <w:szCs w:val="20"/>
          <w:lang w:val="uk-UA"/>
        </w:rPr>
        <w:t xml:space="preserve">1 200 </w:t>
      </w:r>
      <w:r w:rsidR="008F1710" w:rsidRPr="00296095">
        <w:rPr>
          <w:rFonts w:ascii="Times New Roman" w:hAnsi="Times New Roman" w:cs="Times New Roman"/>
          <w:sz w:val="20"/>
          <w:szCs w:val="20"/>
          <w:lang w:val="uk-UA"/>
        </w:rPr>
        <w:t>доларів США за 1 квадратний метр загальної площі МОН. Розрахунок здійснюється за курсом долара США по відношенню до української гривні, що опублікований на сайті http://minfin.com.ua/ua/currency/contracts у розділі "Готівковий курс" у значенні "Продаж"</w:t>
      </w:r>
      <w:r w:rsidR="00DE3423" w:rsidRPr="00296095">
        <w:rPr>
          <w:rFonts w:ascii="Times New Roman" w:hAnsi="Times New Roman" w:cs="Times New Roman"/>
          <w:sz w:val="20"/>
          <w:szCs w:val="20"/>
          <w:lang w:val="uk-UA"/>
        </w:rPr>
        <w:t>,</w:t>
      </w:r>
      <w:r w:rsidR="008F1710" w:rsidRPr="00296095">
        <w:rPr>
          <w:rFonts w:ascii="Times New Roman" w:hAnsi="Times New Roman" w:cs="Times New Roman"/>
          <w:sz w:val="20"/>
          <w:szCs w:val="20"/>
          <w:lang w:val="uk-UA"/>
        </w:rPr>
        <w:t xml:space="preserve"> </w:t>
      </w:r>
      <w:r w:rsidR="00DE3423" w:rsidRPr="00296095">
        <w:rPr>
          <w:rFonts w:ascii="Times New Roman" w:hAnsi="Times New Roman" w:cs="Times New Roman"/>
          <w:sz w:val="20"/>
          <w:szCs w:val="20"/>
          <w:lang w:val="uk-UA"/>
        </w:rPr>
        <w:t xml:space="preserve">зафіксований станом на 15:00 робочого дня, що передує даті здійснення відповідного платежу (оплати) </w:t>
      </w:r>
      <w:r w:rsidR="008F1710" w:rsidRPr="00296095">
        <w:rPr>
          <w:rFonts w:ascii="Times New Roman" w:hAnsi="Times New Roman" w:cs="Times New Roman"/>
          <w:sz w:val="20"/>
          <w:szCs w:val="20"/>
          <w:lang w:val="uk-UA"/>
        </w:rPr>
        <w:t xml:space="preserve">. У разі, якщо сайт minfin.com.ua буде заблоковано, буде перейменовано, змінить профіль інформації чи формат відображення інформації, або не буде відображати курс долара США по відношенню до української гривні у значенні "Продаж" у розділі "Готівковий курс", то Продавець за Договором купівлі-продажу майбутнього об’єкта нерухомості (перший продаж) має право одноособово визначити інший сайт, для встановлення курсу валют. </w:t>
      </w:r>
    </w:p>
    <w:p w14:paraId="6C2DEF4D" w14:textId="669FF0C5" w:rsidR="00272F44" w:rsidRPr="00296095" w:rsidRDefault="00272F44" w:rsidP="008F5B7A">
      <w:pPr>
        <w:pStyle w:val="a3"/>
        <w:widowControl w:val="0"/>
        <w:tabs>
          <w:tab w:val="left" w:pos="1134"/>
        </w:tabs>
        <w:spacing w:after="0" w:line="216" w:lineRule="auto"/>
        <w:ind w:left="0" w:firstLine="567"/>
        <w:jc w:val="both"/>
        <w:rPr>
          <w:rFonts w:ascii="Times New Roman" w:hAnsi="Times New Roman" w:cs="Times New Roman"/>
          <w:sz w:val="20"/>
          <w:szCs w:val="20"/>
          <w:lang w:val="ru-RU"/>
        </w:rPr>
      </w:pPr>
      <w:r w:rsidRPr="00296095">
        <w:rPr>
          <w:rFonts w:ascii="Times New Roman" w:hAnsi="Times New Roman" w:cs="Times New Roman"/>
          <w:sz w:val="20"/>
          <w:szCs w:val="20"/>
          <w:lang w:val="ru-RU"/>
        </w:rPr>
        <w:t xml:space="preserve">У </w:t>
      </w:r>
      <w:proofErr w:type="spellStart"/>
      <w:r w:rsidRPr="00296095">
        <w:rPr>
          <w:rFonts w:ascii="Times New Roman" w:hAnsi="Times New Roman" w:cs="Times New Roman"/>
          <w:sz w:val="20"/>
          <w:szCs w:val="20"/>
          <w:lang w:val="ru-RU"/>
        </w:rPr>
        <w:t>випадку</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якщо</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прийняття</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введення</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Об’єкта</w:t>
      </w:r>
      <w:proofErr w:type="spellEnd"/>
      <w:r w:rsidRPr="00296095">
        <w:rPr>
          <w:rFonts w:ascii="Times New Roman" w:hAnsi="Times New Roman" w:cs="Times New Roman"/>
          <w:sz w:val="20"/>
          <w:szCs w:val="20"/>
          <w:lang w:val="ru-RU"/>
        </w:rPr>
        <w:t xml:space="preserve"> в </w:t>
      </w:r>
      <w:proofErr w:type="spellStart"/>
      <w:r w:rsidRPr="00296095">
        <w:rPr>
          <w:rFonts w:ascii="Times New Roman" w:hAnsi="Times New Roman" w:cs="Times New Roman"/>
          <w:sz w:val="20"/>
          <w:szCs w:val="20"/>
          <w:lang w:val="ru-RU"/>
        </w:rPr>
        <w:t>експлуатацію</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відбудеться</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раніше</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ніж</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перереєстрація</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спеціального</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майнового</w:t>
      </w:r>
      <w:proofErr w:type="spellEnd"/>
      <w:r w:rsidRPr="00296095">
        <w:rPr>
          <w:rFonts w:ascii="Times New Roman" w:hAnsi="Times New Roman" w:cs="Times New Roman"/>
          <w:sz w:val="20"/>
          <w:szCs w:val="20"/>
          <w:lang w:val="ru-RU"/>
        </w:rPr>
        <w:t xml:space="preserve"> права та/</w:t>
      </w:r>
      <w:proofErr w:type="spellStart"/>
      <w:r w:rsidRPr="00296095">
        <w:rPr>
          <w:rFonts w:ascii="Times New Roman" w:hAnsi="Times New Roman" w:cs="Times New Roman"/>
          <w:sz w:val="20"/>
          <w:szCs w:val="20"/>
          <w:lang w:val="ru-RU"/>
        </w:rPr>
        <w:t>або</w:t>
      </w:r>
      <w:proofErr w:type="spellEnd"/>
      <w:r w:rsidRPr="00296095">
        <w:rPr>
          <w:rFonts w:ascii="Times New Roman" w:hAnsi="Times New Roman" w:cs="Times New Roman"/>
          <w:sz w:val="20"/>
          <w:szCs w:val="20"/>
          <w:lang w:val="ru-RU"/>
        </w:rPr>
        <w:t xml:space="preserve"> права </w:t>
      </w:r>
      <w:proofErr w:type="spellStart"/>
      <w:r w:rsidRPr="00296095">
        <w:rPr>
          <w:rFonts w:ascii="Times New Roman" w:hAnsi="Times New Roman" w:cs="Times New Roman"/>
          <w:sz w:val="20"/>
          <w:szCs w:val="20"/>
          <w:lang w:val="ru-RU"/>
        </w:rPr>
        <w:t>власності</w:t>
      </w:r>
      <w:proofErr w:type="spellEnd"/>
      <w:r w:rsidRPr="00296095">
        <w:rPr>
          <w:rFonts w:ascii="Times New Roman" w:hAnsi="Times New Roman" w:cs="Times New Roman"/>
          <w:sz w:val="20"/>
          <w:szCs w:val="20"/>
          <w:lang w:val="ru-RU"/>
        </w:rPr>
        <w:t xml:space="preserve"> на МОН/</w:t>
      </w:r>
      <w:proofErr w:type="spellStart"/>
      <w:r w:rsidR="003144DD" w:rsidRPr="00296095">
        <w:rPr>
          <w:rFonts w:ascii="Times New Roman" w:hAnsi="Times New Roman" w:cs="Times New Roman"/>
          <w:sz w:val="20"/>
          <w:szCs w:val="20"/>
          <w:lang w:val="ru-RU"/>
        </w:rPr>
        <w:t>Об’єкт</w:t>
      </w:r>
      <w:proofErr w:type="spellEnd"/>
      <w:r w:rsidR="003144DD"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нерухомого</w:t>
      </w:r>
      <w:proofErr w:type="spellEnd"/>
      <w:r w:rsidRPr="00296095">
        <w:rPr>
          <w:rFonts w:ascii="Times New Roman" w:hAnsi="Times New Roman" w:cs="Times New Roman"/>
          <w:sz w:val="20"/>
          <w:szCs w:val="20"/>
          <w:lang w:val="ru-RU"/>
        </w:rPr>
        <w:t xml:space="preserve"> майна на </w:t>
      </w:r>
      <w:proofErr w:type="spellStart"/>
      <w:r w:rsidRPr="00296095">
        <w:rPr>
          <w:rFonts w:ascii="Times New Roman" w:hAnsi="Times New Roman" w:cs="Times New Roman"/>
          <w:sz w:val="20"/>
          <w:szCs w:val="20"/>
          <w:lang w:val="ru-RU"/>
        </w:rPr>
        <w:t>користь</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Покупця</w:t>
      </w:r>
      <w:proofErr w:type="spellEnd"/>
      <w:r w:rsidRPr="00296095">
        <w:rPr>
          <w:rFonts w:ascii="Times New Roman" w:hAnsi="Times New Roman" w:cs="Times New Roman"/>
          <w:sz w:val="20"/>
          <w:szCs w:val="20"/>
          <w:lang w:val="ru-RU"/>
        </w:rPr>
        <w:t xml:space="preserve"> за </w:t>
      </w:r>
      <w:proofErr w:type="spellStart"/>
      <w:r w:rsidRPr="00296095">
        <w:rPr>
          <w:rFonts w:ascii="Times New Roman" w:hAnsi="Times New Roman" w:cs="Times New Roman"/>
          <w:sz w:val="20"/>
          <w:szCs w:val="20"/>
          <w:lang w:val="ru-RU"/>
        </w:rPr>
        <w:t>цим</w:t>
      </w:r>
      <w:proofErr w:type="spellEnd"/>
      <w:r w:rsidRPr="00296095">
        <w:rPr>
          <w:rFonts w:ascii="Times New Roman" w:hAnsi="Times New Roman" w:cs="Times New Roman"/>
          <w:sz w:val="20"/>
          <w:szCs w:val="20"/>
          <w:lang w:val="ru-RU"/>
        </w:rPr>
        <w:t xml:space="preserve"> Договором, та за результатами </w:t>
      </w:r>
      <w:proofErr w:type="spellStart"/>
      <w:r w:rsidRPr="00296095">
        <w:rPr>
          <w:rFonts w:ascii="Times New Roman" w:hAnsi="Times New Roman" w:cs="Times New Roman"/>
          <w:sz w:val="20"/>
          <w:szCs w:val="20"/>
          <w:lang w:val="ru-RU"/>
        </w:rPr>
        <w:t>технічної</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інвентаризації</w:t>
      </w:r>
      <w:proofErr w:type="spellEnd"/>
      <w:r w:rsidRPr="00296095">
        <w:rPr>
          <w:rFonts w:ascii="Times New Roman" w:hAnsi="Times New Roman" w:cs="Times New Roman"/>
          <w:sz w:val="20"/>
          <w:szCs w:val="20"/>
          <w:lang w:val="ru-RU"/>
        </w:rPr>
        <w:t xml:space="preserve"> буде </w:t>
      </w:r>
      <w:proofErr w:type="spellStart"/>
      <w:r w:rsidRPr="00296095">
        <w:rPr>
          <w:rFonts w:ascii="Times New Roman" w:hAnsi="Times New Roman" w:cs="Times New Roman"/>
          <w:sz w:val="20"/>
          <w:szCs w:val="20"/>
          <w:lang w:val="ru-RU"/>
        </w:rPr>
        <w:t>встановлено</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що</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фактична</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загальна</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площа</w:t>
      </w:r>
      <w:proofErr w:type="spellEnd"/>
      <w:r w:rsidRPr="00296095">
        <w:rPr>
          <w:rFonts w:ascii="Times New Roman" w:hAnsi="Times New Roman" w:cs="Times New Roman"/>
          <w:sz w:val="20"/>
          <w:szCs w:val="20"/>
          <w:lang w:val="ru-RU"/>
        </w:rPr>
        <w:t xml:space="preserve"> </w:t>
      </w:r>
      <w:proofErr w:type="spellStart"/>
      <w:r w:rsidR="003144DD" w:rsidRPr="00296095">
        <w:rPr>
          <w:rFonts w:ascii="Times New Roman" w:hAnsi="Times New Roman" w:cs="Times New Roman"/>
          <w:sz w:val="20"/>
          <w:szCs w:val="20"/>
          <w:lang w:val="ru-RU"/>
        </w:rPr>
        <w:t>Об’єкта</w:t>
      </w:r>
      <w:proofErr w:type="spellEnd"/>
      <w:r w:rsidR="003144DD"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нерухомого</w:t>
      </w:r>
      <w:proofErr w:type="spellEnd"/>
      <w:r w:rsidRPr="00296095">
        <w:rPr>
          <w:rFonts w:ascii="Times New Roman" w:hAnsi="Times New Roman" w:cs="Times New Roman"/>
          <w:sz w:val="20"/>
          <w:szCs w:val="20"/>
          <w:lang w:val="ru-RU"/>
        </w:rPr>
        <w:t xml:space="preserve"> майна є </w:t>
      </w:r>
      <w:proofErr w:type="spellStart"/>
      <w:r w:rsidRPr="00296095">
        <w:rPr>
          <w:rFonts w:ascii="Times New Roman" w:hAnsi="Times New Roman" w:cs="Times New Roman"/>
          <w:sz w:val="20"/>
          <w:szCs w:val="20"/>
          <w:lang w:val="ru-RU"/>
        </w:rPr>
        <w:t>меншою</w:t>
      </w:r>
      <w:proofErr w:type="spellEnd"/>
      <w:r w:rsidRPr="00296095">
        <w:rPr>
          <w:rFonts w:ascii="Times New Roman" w:hAnsi="Times New Roman" w:cs="Times New Roman"/>
          <w:sz w:val="20"/>
          <w:szCs w:val="20"/>
          <w:lang w:val="ru-RU"/>
        </w:rPr>
        <w:t xml:space="preserve"> за </w:t>
      </w:r>
      <w:proofErr w:type="spellStart"/>
      <w:r w:rsidRPr="00296095">
        <w:rPr>
          <w:rFonts w:ascii="Times New Roman" w:hAnsi="Times New Roman" w:cs="Times New Roman"/>
          <w:sz w:val="20"/>
          <w:szCs w:val="20"/>
          <w:lang w:val="ru-RU"/>
        </w:rPr>
        <w:t>площу</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зазначену</w:t>
      </w:r>
      <w:proofErr w:type="spellEnd"/>
      <w:r w:rsidRPr="00296095">
        <w:rPr>
          <w:rFonts w:ascii="Times New Roman" w:hAnsi="Times New Roman" w:cs="Times New Roman"/>
          <w:sz w:val="20"/>
          <w:szCs w:val="20"/>
          <w:lang w:val="ru-RU"/>
        </w:rPr>
        <w:t xml:space="preserve"> в </w:t>
      </w:r>
      <w:proofErr w:type="spellStart"/>
      <w:r w:rsidRPr="00296095">
        <w:rPr>
          <w:rFonts w:ascii="Times New Roman" w:hAnsi="Times New Roman" w:cs="Times New Roman"/>
          <w:sz w:val="20"/>
          <w:szCs w:val="20"/>
          <w:lang w:val="ru-RU"/>
        </w:rPr>
        <w:t>Договорі</w:t>
      </w:r>
      <w:proofErr w:type="spellEnd"/>
      <w:r w:rsidR="006B6B33" w:rsidRPr="00296095">
        <w:rPr>
          <w:rFonts w:ascii="Times New Roman" w:hAnsi="Times New Roman" w:cs="Times New Roman"/>
          <w:sz w:val="20"/>
          <w:szCs w:val="20"/>
          <w:lang w:val="uk-UA"/>
        </w:rPr>
        <w:t xml:space="preserve"> більше ніж на 0,5 </w:t>
      </w:r>
      <w:proofErr w:type="spellStart"/>
      <w:r w:rsidR="006B6B33" w:rsidRPr="00296095">
        <w:rPr>
          <w:rFonts w:ascii="Times New Roman" w:hAnsi="Times New Roman" w:cs="Times New Roman"/>
          <w:sz w:val="20"/>
          <w:szCs w:val="20"/>
          <w:lang w:val="uk-UA"/>
        </w:rPr>
        <w:t>кв.м</w:t>
      </w:r>
      <w:proofErr w:type="spellEnd"/>
      <w:r w:rsidR="006B6B33" w:rsidRPr="00296095">
        <w:rPr>
          <w:rFonts w:ascii="Times New Roman" w:hAnsi="Times New Roman" w:cs="Times New Roman"/>
          <w:sz w:val="20"/>
          <w:szCs w:val="20"/>
          <w:lang w:val="uk-UA"/>
        </w:rPr>
        <w:t>.</w:t>
      </w:r>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Продавець</w:t>
      </w:r>
      <w:proofErr w:type="spellEnd"/>
      <w:r w:rsidRPr="00296095">
        <w:rPr>
          <w:rFonts w:ascii="Times New Roman" w:hAnsi="Times New Roman" w:cs="Times New Roman"/>
          <w:sz w:val="20"/>
          <w:szCs w:val="20"/>
          <w:lang w:val="ru-RU"/>
        </w:rPr>
        <w:t xml:space="preserve"> за </w:t>
      </w:r>
      <w:proofErr w:type="spellStart"/>
      <w:r w:rsidRPr="00296095">
        <w:rPr>
          <w:rFonts w:ascii="Times New Roman" w:hAnsi="Times New Roman" w:cs="Times New Roman"/>
          <w:sz w:val="20"/>
          <w:szCs w:val="20"/>
          <w:lang w:val="ru-RU"/>
        </w:rPr>
        <w:t>цим</w:t>
      </w:r>
      <w:proofErr w:type="spellEnd"/>
      <w:r w:rsidRPr="00296095">
        <w:rPr>
          <w:rFonts w:ascii="Times New Roman" w:hAnsi="Times New Roman" w:cs="Times New Roman"/>
          <w:sz w:val="20"/>
          <w:szCs w:val="20"/>
          <w:lang w:val="ru-RU"/>
        </w:rPr>
        <w:t xml:space="preserve"> Договором </w:t>
      </w:r>
      <w:proofErr w:type="spellStart"/>
      <w:r w:rsidRPr="00296095">
        <w:rPr>
          <w:rFonts w:ascii="Times New Roman" w:hAnsi="Times New Roman" w:cs="Times New Roman"/>
          <w:sz w:val="20"/>
          <w:szCs w:val="20"/>
          <w:lang w:val="ru-RU"/>
        </w:rPr>
        <w:t>зобов’язаний</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протягом</w:t>
      </w:r>
      <w:proofErr w:type="spellEnd"/>
      <w:r w:rsidRPr="00296095">
        <w:rPr>
          <w:rFonts w:ascii="Times New Roman" w:hAnsi="Times New Roman" w:cs="Times New Roman"/>
          <w:sz w:val="20"/>
          <w:szCs w:val="20"/>
          <w:lang w:val="ru-RU"/>
        </w:rPr>
        <w:t xml:space="preserve"> 60 (</w:t>
      </w:r>
      <w:proofErr w:type="spellStart"/>
      <w:r w:rsidRPr="00296095">
        <w:rPr>
          <w:rFonts w:ascii="Times New Roman" w:hAnsi="Times New Roman" w:cs="Times New Roman"/>
          <w:sz w:val="20"/>
          <w:szCs w:val="20"/>
          <w:lang w:val="ru-RU"/>
        </w:rPr>
        <w:t>двадцяти</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календарних</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днів</w:t>
      </w:r>
      <w:proofErr w:type="spellEnd"/>
      <w:r w:rsidRPr="00296095">
        <w:rPr>
          <w:rFonts w:ascii="Times New Roman" w:hAnsi="Times New Roman" w:cs="Times New Roman"/>
          <w:sz w:val="20"/>
          <w:szCs w:val="20"/>
          <w:lang w:val="ru-RU"/>
        </w:rPr>
        <w:t xml:space="preserve"> з </w:t>
      </w:r>
      <w:proofErr w:type="spellStart"/>
      <w:r w:rsidRPr="00296095">
        <w:rPr>
          <w:rFonts w:ascii="Times New Roman" w:hAnsi="Times New Roman" w:cs="Times New Roman"/>
          <w:sz w:val="20"/>
          <w:szCs w:val="20"/>
          <w:lang w:val="ru-RU"/>
        </w:rPr>
        <w:t>дати</w:t>
      </w:r>
      <w:proofErr w:type="spellEnd"/>
      <w:r w:rsidRPr="00296095">
        <w:rPr>
          <w:rFonts w:ascii="Times New Roman" w:hAnsi="Times New Roman" w:cs="Times New Roman"/>
          <w:sz w:val="20"/>
          <w:szCs w:val="20"/>
          <w:lang w:val="ru-RU"/>
        </w:rPr>
        <w:t xml:space="preserve"> фактичного </w:t>
      </w:r>
      <w:proofErr w:type="spellStart"/>
      <w:r w:rsidRPr="00296095">
        <w:rPr>
          <w:rFonts w:ascii="Times New Roman" w:hAnsi="Times New Roman" w:cs="Times New Roman"/>
          <w:sz w:val="20"/>
          <w:szCs w:val="20"/>
          <w:lang w:val="ru-RU"/>
        </w:rPr>
        <w:t>отримання</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від</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Продавця</w:t>
      </w:r>
      <w:proofErr w:type="spellEnd"/>
      <w:r w:rsidRPr="00296095">
        <w:rPr>
          <w:rFonts w:ascii="Times New Roman" w:hAnsi="Times New Roman" w:cs="Times New Roman"/>
          <w:sz w:val="20"/>
          <w:szCs w:val="20"/>
          <w:lang w:val="ru-RU"/>
        </w:rPr>
        <w:t xml:space="preserve"> за </w:t>
      </w:r>
      <w:r w:rsidRPr="00296095">
        <w:rPr>
          <w:rFonts w:ascii="Times New Roman" w:hAnsi="Times New Roman" w:cs="Times New Roman"/>
          <w:sz w:val="20"/>
          <w:szCs w:val="20"/>
          <w:lang w:val="ru-RU"/>
        </w:rPr>
        <w:lastRenderedPageBreak/>
        <w:t xml:space="preserve">Договором </w:t>
      </w:r>
      <w:proofErr w:type="spellStart"/>
      <w:r w:rsidRPr="00296095">
        <w:rPr>
          <w:rFonts w:ascii="Times New Roman" w:hAnsi="Times New Roman" w:cs="Times New Roman"/>
          <w:sz w:val="20"/>
          <w:szCs w:val="20"/>
          <w:lang w:val="ru-RU"/>
        </w:rPr>
        <w:t>купівлі</w:t>
      </w:r>
      <w:proofErr w:type="spellEnd"/>
      <w:r w:rsidRPr="00296095">
        <w:rPr>
          <w:rFonts w:ascii="Times New Roman" w:hAnsi="Times New Roman" w:cs="Times New Roman"/>
          <w:sz w:val="20"/>
          <w:szCs w:val="20"/>
          <w:lang w:val="ru-RU"/>
        </w:rPr>
        <w:t xml:space="preserve">-продажу </w:t>
      </w:r>
      <w:proofErr w:type="spellStart"/>
      <w:r w:rsidRPr="00296095">
        <w:rPr>
          <w:rFonts w:ascii="Times New Roman" w:hAnsi="Times New Roman" w:cs="Times New Roman"/>
          <w:sz w:val="20"/>
          <w:szCs w:val="20"/>
          <w:lang w:val="ru-RU"/>
        </w:rPr>
        <w:t>майбутнього</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об’єкта</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нерухомості</w:t>
      </w:r>
      <w:proofErr w:type="spellEnd"/>
      <w:r w:rsidRPr="00296095">
        <w:rPr>
          <w:rFonts w:ascii="Times New Roman" w:hAnsi="Times New Roman" w:cs="Times New Roman"/>
          <w:sz w:val="20"/>
          <w:szCs w:val="20"/>
          <w:lang w:val="ru-RU"/>
        </w:rPr>
        <w:t xml:space="preserve"> (перший продаж) </w:t>
      </w:r>
      <w:proofErr w:type="spellStart"/>
      <w:r w:rsidRPr="00296095">
        <w:rPr>
          <w:rFonts w:ascii="Times New Roman" w:hAnsi="Times New Roman" w:cs="Times New Roman"/>
          <w:sz w:val="20"/>
          <w:szCs w:val="20"/>
          <w:lang w:val="ru-RU"/>
        </w:rPr>
        <w:t>грошових</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коштів</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що</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підлягають</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поверненню</w:t>
      </w:r>
      <w:proofErr w:type="spellEnd"/>
      <w:r w:rsidRPr="00296095">
        <w:rPr>
          <w:rFonts w:ascii="Times New Roman" w:hAnsi="Times New Roman" w:cs="Times New Roman"/>
          <w:sz w:val="20"/>
          <w:szCs w:val="20"/>
          <w:lang w:val="ru-RU"/>
        </w:rPr>
        <w:t xml:space="preserve"> у </w:t>
      </w:r>
      <w:proofErr w:type="spellStart"/>
      <w:r w:rsidRPr="00296095">
        <w:rPr>
          <w:rFonts w:ascii="Times New Roman" w:hAnsi="Times New Roman" w:cs="Times New Roman"/>
          <w:sz w:val="20"/>
          <w:szCs w:val="20"/>
          <w:lang w:val="ru-RU"/>
        </w:rPr>
        <w:t>зв’язку</w:t>
      </w:r>
      <w:proofErr w:type="spellEnd"/>
      <w:r w:rsidRPr="00296095">
        <w:rPr>
          <w:rFonts w:ascii="Times New Roman" w:hAnsi="Times New Roman" w:cs="Times New Roman"/>
          <w:sz w:val="20"/>
          <w:szCs w:val="20"/>
          <w:lang w:val="ru-RU"/>
        </w:rPr>
        <w:t xml:space="preserve"> з таким </w:t>
      </w:r>
      <w:proofErr w:type="spellStart"/>
      <w:r w:rsidRPr="00296095">
        <w:rPr>
          <w:rFonts w:ascii="Times New Roman" w:hAnsi="Times New Roman" w:cs="Times New Roman"/>
          <w:sz w:val="20"/>
          <w:szCs w:val="20"/>
          <w:lang w:val="ru-RU"/>
        </w:rPr>
        <w:t>зменшенням</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площі</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повернути</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відповідну</w:t>
      </w:r>
      <w:proofErr w:type="spellEnd"/>
      <w:r w:rsidRPr="00296095">
        <w:rPr>
          <w:rFonts w:ascii="Times New Roman" w:hAnsi="Times New Roman" w:cs="Times New Roman"/>
          <w:sz w:val="20"/>
          <w:szCs w:val="20"/>
          <w:lang w:val="ru-RU"/>
        </w:rPr>
        <w:t xml:space="preserve"> суму </w:t>
      </w:r>
      <w:proofErr w:type="spellStart"/>
      <w:r w:rsidRPr="00296095">
        <w:rPr>
          <w:rFonts w:ascii="Times New Roman" w:hAnsi="Times New Roman" w:cs="Times New Roman"/>
          <w:sz w:val="20"/>
          <w:szCs w:val="20"/>
          <w:lang w:val="ru-RU"/>
        </w:rPr>
        <w:t>Покупцю</w:t>
      </w:r>
      <w:proofErr w:type="spellEnd"/>
      <w:r w:rsidRPr="00296095">
        <w:rPr>
          <w:rFonts w:ascii="Times New Roman" w:hAnsi="Times New Roman" w:cs="Times New Roman"/>
          <w:sz w:val="20"/>
          <w:szCs w:val="20"/>
          <w:lang w:val="ru-RU"/>
        </w:rPr>
        <w:t xml:space="preserve"> за </w:t>
      </w:r>
      <w:proofErr w:type="spellStart"/>
      <w:r w:rsidRPr="00296095">
        <w:rPr>
          <w:rFonts w:ascii="Times New Roman" w:hAnsi="Times New Roman" w:cs="Times New Roman"/>
          <w:sz w:val="20"/>
          <w:szCs w:val="20"/>
          <w:lang w:val="ru-RU"/>
        </w:rPr>
        <w:t>цим</w:t>
      </w:r>
      <w:proofErr w:type="spellEnd"/>
      <w:r w:rsidRPr="00296095">
        <w:rPr>
          <w:rFonts w:ascii="Times New Roman" w:hAnsi="Times New Roman" w:cs="Times New Roman"/>
          <w:sz w:val="20"/>
          <w:szCs w:val="20"/>
          <w:lang w:val="ru-RU"/>
        </w:rPr>
        <w:t xml:space="preserve"> Договором та/</w:t>
      </w:r>
      <w:proofErr w:type="spellStart"/>
      <w:r w:rsidRPr="00296095">
        <w:rPr>
          <w:rFonts w:ascii="Times New Roman" w:hAnsi="Times New Roman" w:cs="Times New Roman"/>
          <w:sz w:val="20"/>
          <w:szCs w:val="20"/>
          <w:lang w:val="ru-RU"/>
        </w:rPr>
        <w:t>або</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зарахувати</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її</w:t>
      </w:r>
      <w:proofErr w:type="spellEnd"/>
      <w:r w:rsidRPr="00296095">
        <w:rPr>
          <w:rFonts w:ascii="Times New Roman" w:hAnsi="Times New Roman" w:cs="Times New Roman"/>
          <w:sz w:val="20"/>
          <w:szCs w:val="20"/>
          <w:lang w:val="ru-RU"/>
        </w:rPr>
        <w:t xml:space="preserve"> в </w:t>
      </w:r>
      <w:proofErr w:type="spellStart"/>
      <w:r w:rsidRPr="00296095">
        <w:rPr>
          <w:rFonts w:ascii="Times New Roman" w:hAnsi="Times New Roman" w:cs="Times New Roman"/>
          <w:sz w:val="20"/>
          <w:szCs w:val="20"/>
          <w:lang w:val="ru-RU"/>
        </w:rPr>
        <w:t>рахунок</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майбутніх</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платежів</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Покупця</w:t>
      </w:r>
      <w:proofErr w:type="spellEnd"/>
      <w:r w:rsidRPr="00296095">
        <w:rPr>
          <w:rFonts w:ascii="Times New Roman" w:hAnsi="Times New Roman" w:cs="Times New Roman"/>
          <w:sz w:val="20"/>
          <w:szCs w:val="20"/>
          <w:lang w:val="ru-RU"/>
        </w:rPr>
        <w:t xml:space="preserve"> за </w:t>
      </w:r>
      <w:proofErr w:type="spellStart"/>
      <w:r w:rsidRPr="00296095">
        <w:rPr>
          <w:rFonts w:ascii="Times New Roman" w:hAnsi="Times New Roman" w:cs="Times New Roman"/>
          <w:sz w:val="20"/>
          <w:szCs w:val="20"/>
          <w:lang w:val="ru-RU"/>
        </w:rPr>
        <w:t>цим</w:t>
      </w:r>
      <w:proofErr w:type="spellEnd"/>
      <w:r w:rsidRPr="00296095">
        <w:rPr>
          <w:rFonts w:ascii="Times New Roman" w:hAnsi="Times New Roman" w:cs="Times New Roman"/>
          <w:sz w:val="20"/>
          <w:szCs w:val="20"/>
          <w:lang w:val="ru-RU"/>
        </w:rPr>
        <w:t xml:space="preserve"> Договором (за </w:t>
      </w:r>
      <w:proofErr w:type="spellStart"/>
      <w:r w:rsidRPr="00296095">
        <w:rPr>
          <w:rFonts w:ascii="Times New Roman" w:hAnsi="Times New Roman" w:cs="Times New Roman"/>
          <w:sz w:val="20"/>
          <w:szCs w:val="20"/>
          <w:lang w:val="ru-RU"/>
        </w:rPr>
        <w:t>письмовою</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заявою</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Покупця</w:t>
      </w:r>
      <w:proofErr w:type="spellEnd"/>
      <w:r w:rsidRPr="00296095">
        <w:rPr>
          <w:rFonts w:ascii="Times New Roman" w:hAnsi="Times New Roman" w:cs="Times New Roman"/>
          <w:sz w:val="20"/>
          <w:szCs w:val="20"/>
          <w:lang w:val="ru-RU"/>
        </w:rPr>
        <w:t>).</w:t>
      </w:r>
    </w:p>
    <w:p w14:paraId="42AACBF5" w14:textId="0783605A" w:rsidR="008F1710" w:rsidRPr="00296095" w:rsidRDefault="00DA238C"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У</w:t>
      </w:r>
      <w:r w:rsidR="00D402CE" w:rsidRPr="00296095">
        <w:rPr>
          <w:rFonts w:ascii="Times New Roman" w:hAnsi="Times New Roman" w:cs="Times New Roman"/>
          <w:sz w:val="20"/>
          <w:szCs w:val="20"/>
          <w:lang w:val="uk-UA"/>
        </w:rPr>
        <w:t xml:space="preserve"> разі якщо за результатами технічної інвентаризації встановлено факт перевищення фактичної загальної площі об’єкта нерухомого майна над площею, зазначеною у Договорі, Покупець зобов’язаний протягом 30 календарних днів з дня прийняття в експлуатацію закінченого будівництвом об’єкта,</w:t>
      </w:r>
      <w:r w:rsidR="00AD095B" w:rsidRPr="00296095">
        <w:rPr>
          <w:rFonts w:ascii="Times New Roman" w:hAnsi="Times New Roman" w:cs="Times New Roman"/>
          <w:sz w:val="20"/>
          <w:szCs w:val="20"/>
          <w:lang w:val="uk-UA"/>
        </w:rPr>
        <w:t xml:space="preserve"> або раніше (з врахуванням положень п.2.</w:t>
      </w:r>
      <w:r w:rsidR="009948EE" w:rsidRPr="00296095">
        <w:rPr>
          <w:rFonts w:ascii="Times New Roman" w:hAnsi="Times New Roman" w:cs="Times New Roman"/>
          <w:sz w:val="20"/>
          <w:szCs w:val="20"/>
          <w:lang w:val="uk-UA"/>
        </w:rPr>
        <w:t>11</w:t>
      </w:r>
      <w:r w:rsidR="00AD095B" w:rsidRPr="00296095">
        <w:rPr>
          <w:rFonts w:ascii="Times New Roman" w:hAnsi="Times New Roman" w:cs="Times New Roman"/>
          <w:sz w:val="20"/>
          <w:szCs w:val="20"/>
          <w:lang w:val="uk-UA"/>
        </w:rPr>
        <w:t>. Договору)</w:t>
      </w:r>
      <w:r w:rsidR="00D402CE" w:rsidRPr="00296095">
        <w:rPr>
          <w:rFonts w:ascii="Times New Roman" w:hAnsi="Times New Roman" w:cs="Times New Roman"/>
          <w:sz w:val="20"/>
          <w:szCs w:val="20"/>
          <w:lang w:val="uk-UA"/>
        </w:rPr>
        <w:t xml:space="preserve"> доплатити Продавцю</w:t>
      </w:r>
      <w:r w:rsidR="00707789" w:rsidRPr="00296095">
        <w:rPr>
          <w:rFonts w:ascii="Times New Roman" w:hAnsi="Times New Roman" w:cs="Times New Roman"/>
          <w:sz w:val="20"/>
          <w:szCs w:val="20"/>
          <w:lang w:val="uk-UA"/>
        </w:rPr>
        <w:t xml:space="preserve"> за Договором купівлі-продажу майбутнього об’єкта нерухомості (перший продаж)</w:t>
      </w:r>
      <w:r w:rsidR="00D402CE" w:rsidRPr="00296095">
        <w:rPr>
          <w:rFonts w:ascii="Times New Roman" w:hAnsi="Times New Roman" w:cs="Times New Roman"/>
          <w:sz w:val="20"/>
          <w:szCs w:val="20"/>
          <w:lang w:val="uk-UA"/>
        </w:rPr>
        <w:t xml:space="preserve"> грошові кошти в сумі, що дорівнює вартості частини площі, яка перевищує зазначену в Договорі, якщо інше не встановлено законом. </w:t>
      </w:r>
      <w:r w:rsidR="008F1710" w:rsidRPr="00296095">
        <w:rPr>
          <w:rFonts w:ascii="Times New Roman" w:hAnsi="Times New Roman" w:cs="Times New Roman"/>
          <w:sz w:val="20"/>
          <w:szCs w:val="20"/>
          <w:lang w:val="uk-UA"/>
        </w:rPr>
        <w:t xml:space="preserve">Доплата коштів здійснюється виходячи з ціни: гривневий еквівалент </w:t>
      </w:r>
      <w:r w:rsidR="00157253" w:rsidRPr="00296095">
        <w:rPr>
          <w:rFonts w:ascii="Times New Roman" w:hAnsi="Times New Roman" w:cs="Times New Roman"/>
          <w:sz w:val="20"/>
          <w:szCs w:val="20"/>
          <w:lang w:val="uk-UA"/>
        </w:rPr>
        <w:t xml:space="preserve">1 200 </w:t>
      </w:r>
      <w:r w:rsidR="008F1710" w:rsidRPr="00296095">
        <w:rPr>
          <w:rFonts w:ascii="Times New Roman" w:hAnsi="Times New Roman" w:cs="Times New Roman"/>
          <w:sz w:val="20"/>
          <w:szCs w:val="20"/>
          <w:lang w:val="uk-UA"/>
        </w:rPr>
        <w:t>доларів США за 1 квадратний метр загальної площі майбутнього об’єкта нерухомості. Розрахунок здійснюється за курсом долара США по відношенню до української гривні, що опублікований на сайті http://minfin.com.ua/ua/currency/contracts у розділі "Готівковий курс" у значенні "Продаж"</w:t>
      </w:r>
      <w:r w:rsidR="00DE3423" w:rsidRPr="00296095">
        <w:rPr>
          <w:rFonts w:ascii="Times New Roman" w:hAnsi="Times New Roman" w:cs="Times New Roman"/>
          <w:sz w:val="20"/>
          <w:szCs w:val="20"/>
          <w:lang w:val="uk-UA"/>
        </w:rPr>
        <w:t>,</w:t>
      </w:r>
      <w:r w:rsidR="00FD7735" w:rsidRPr="00296095">
        <w:rPr>
          <w:rFonts w:ascii="Times New Roman" w:hAnsi="Times New Roman" w:cs="Times New Roman"/>
          <w:sz w:val="20"/>
          <w:szCs w:val="20"/>
          <w:lang w:val="uk-UA"/>
        </w:rPr>
        <w:t xml:space="preserve"> </w:t>
      </w:r>
      <w:r w:rsidR="00DE3423" w:rsidRPr="00296095">
        <w:rPr>
          <w:rFonts w:ascii="Times New Roman" w:hAnsi="Times New Roman" w:cs="Times New Roman"/>
          <w:sz w:val="20"/>
          <w:szCs w:val="20"/>
          <w:lang w:val="uk-UA"/>
        </w:rPr>
        <w:t>зафіксований станом на 15:00 робочого дня, що передує даті здійснення відповідного платежу (оплати)</w:t>
      </w:r>
      <w:r w:rsidR="008F1710" w:rsidRPr="00296095">
        <w:rPr>
          <w:rFonts w:ascii="Times New Roman" w:hAnsi="Times New Roman" w:cs="Times New Roman"/>
          <w:sz w:val="20"/>
          <w:szCs w:val="20"/>
          <w:lang w:val="uk-UA"/>
        </w:rPr>
        <w:t xml:space="preserve">. У разі, якщо сайт minfin.com.ua буде заблоковано, буде перейменовано, змінить профіль інформації чи формат відображення інформації, або не буде відображати курс долара США по відношенню до української гривні у значенні "Продаж" у розділі "Готівковий курс", то Продавець за Договором купівлі-продажу майбутнього об’єкта нерухомості (перший продаж) має право одноособово визначити інший сайт, для встановлення курсу валют. </w:t>
      </w:r>
    </w:p>
    <w:p w14:paraId="4AF9F379" w14:textId="75B621CC" w:rsidR="00FD7735" w:rsidRPr="00296095" w:rsidRDefault="00FD7735" w:rsidP="008F5B7A">
      <w:pPr>
        <w:pStyle w:val="a3"/>
        <w:widowControl w:val="0"/>
        <w:tabs>
          <w:tab w:val="left" w:pos="1134"/>
        </w:tabs>
        <w:spacing w:after="0" w:line="216" w:lineRule="auto"/>
        <w:ind w:left="0" w:firstLine="567"/>
        <w:jc w:val="both"/>
        <w:rPr>
          <w:rFonts w:ascii="Times New Roman" w:hAnsi="Times New Roman" w:cs="Times New Roman"/>
          <w:sz w:val="20"/>
          <w:szCs w:val="20"/>
          <w:lang w:val="ru-RU"/>
        </w:rPr>
      </w:pPr>
      <w:r w:rsidRPr="00296095">
        <w:rPr>
          <w:rFonts w:ascii="Times New Roman" w:hAnsi="Times New Roman" w:cs="Times New Roman"/>
          <w:sz w:val="20"/>
          <w:szCs w:val="20"/>
          <w:lang w:val="ru-RU"/>
        </w:rPr>
        <w:t xml:space="preserve">У </w:t>
      </w:r>
      <w:proofErr w:type="spellStart"/>
      <w:r w:rsidRPr="00296095">
        <w:rPr>
          <w:rFonts w:ascii="Times New Roman" w:hAnsi="Times New Roman" w:cs="Times New Roman"/>
          <w:sz w:val="20"/>
          <w:szCs w:val="20"/>
          <w:lang w:val="ru-RU"/>
        </w:rPr>
        <w:t>випадку</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якщо</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прийняття</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введення</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Об’єкта</w:t>
      </w:r>
      <w:proofErr w:type="spellEnd"/>
      <w:r w:rsidRPr="00296095">
        <w:rPr>
          <w:rFonts w:ascii="Times New Roman" w:hAnsi="Times New Roman" w:cs="Times New Roman"/>
          <w:sz w:val="20"/>
          <w:szCs w:val="20"/>
          <w:lang w:val="ru-RU"/>
        </w:rPr>
        <w:t xml:space="preserve"> в </w:t>
      </w:r>
      <w:proofErr w:type="spellStart"/>
      <w:r w:rsidRPr="00296095">
        <w:rPr>
          <w:rFonts w:ascii="Times New Roman" w:hAnsi="Times New Roman" w:cs="Times New Roman"/>
          <w:sz w:val="20"/>
          <w:szCs w:val="20"/>
          <w:lang w:val="ru-RU"/>
        </w:rPr>
        <w:t>експлуатацію</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відбудеться</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раніше</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ніж</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перереєстрація</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спеціального</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майнового</w:t>
      </w:r>
      <w:proofErr w:type="spellEnd"/>
      <w:r w:rsidRPr="00296095">
        <w:rPr>
          <w:rFonts w:ascii="Times New Roman" w:hAnsi="Times New Roman" w:cs="Times New Roman"/>
          <w:sz w:val="20"/>
          <w:szCs w:val="20"/>
          <w:lang w:val="ru-RU"/>
        </w:rPr>
        <w:t xml:space="preserve"> права та/</w:t>
      </w:r>
      <w:proofErr w:type="spellStart"/>
      <w:r w:rsidRPr="00296095">
        <w:rPr>
          <w:rFonts w:ascii="Times New Roman" w:hAnsi="Times New Roman" w:cs="Times New Roman"/>
          <w:sz w:val="20"/>
          <w:szCs w:val="20"/>
          <w:lang w:val="ru-RU"/>
        </w:rPr>
        <w:t>або</w:t>
      </w:r>
      <w:proofErr w:type="spellEnd"/>
      <w:r w:rsidRPr="00296095">
        <w:rPr>
          <w:rFonts w:ascii="Times New Roman" w:hAnsi="Times New Roman" w:cs="Times New Roman"/>
          <w:sz w:val="20"/>
          <w:szCs w:val="20"/>
          <w:lang w:val="ru-RU"/>
        </w:rPr>
        <w:t xml:space="preserve"> права </w:t>
      </w:r>
      <w:proofErr w:type="spellStart"/>
      <w:r w:rsidRPr="00296095">
        <w:rPr>
          <w:rFonts w:ascii="Times New Roman" w:hAnsi="Times New Roman" w:cs="Times New Roman"/>
          <w:sz w:val="20"/>
          <w:szCs w:val="20"/>
          <w:lang w:val="ru-RU"/>
        </w:rPr>
        <w:t>власності</w:t>
      </w:r>
      <w:proofErr w:type="spellEnd"/>
      <w:r w:rsidRPr="00296095">
        <w:rPr>
          <w:rFonts w:ascii="Times New Roman" w:hAnsi="Times New Roman" w:cs="Times New Roman"/>
          <w:sz w:val="20"/>
          <w:szCs w:val="20"/>
          <w:lang w:val="ru-RU"/>
        </w:rPr>
        <w:t xml:space="preserve"> на МОН/об’</w:t>
      </w:r>
      <w:proofErr w:type="spellStart"/>
      <w:r w:rsidRPr="00296095">
        <w:rPr>
          <w:rFonts w:ascii="Times New Roman" w:hAnsi="Times New Roman" w:cs="Times New Roman"/>
          <w:sz w:val="20"/>
          <w:szCs w:val="20"/>
          <w:lang w:val="uk-UA"/>
        </w:rPr>
        <w:t>єкт</w:t>
      </w:r>
      <w:proofErr w:type="spellEnd"/>
      <w:r w:rsidRPr="00296095">
        <w:rPr>
          <w:rFonts w:ascii="Times New Roman" w:hAnsi="Times New Roman" w:cs="Times New Roman"/>
          <w:sz w:val="20"/>
          <w:szCs w:val="20"/>
          <w:lang w:val="uk-UA"/>
        </w:rPr>
        <w:t xml:space="preserve"> нерухомого майна</w:t>
      </w:r>
      <w:r w:rsidRPr="00296095">
        <w:rPr>
          <w:rFonts w:ascii="Times New Roman" w:hAnsi="Times New Roman" w:cs="Times New Roman"/>
          <w:sz w:val="20"/>
          <w:szCs w:val="20"/>
          <w:lang w:val="ru-RU"/>
        </w:rPr>
        <w:t xml:space="preserve"> на </w:t>
      </w:r>
      <w:proofErr w:type="spellStart"/>
      <w:r w:rsidRPr="00296095">
        <w:rPr>
          <w:rFonts w:ascii="Times New Roman" w:hAnsi="Times New Roman" w:cs="Times New Roman"/>
          <w:sz w:val="20"/>
          <w:szCs w:val="20"/>
          <w:lang w:val="ru-RU"/>
        </w:rPr>
        <w:t>користь</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Покупця</w:t>
      </w:r>
      <w:proofErr w:type="spellEnd"/>
      <w:r w:rsidRPr="00296095">
        <w:rPr>
          <w:rFonts w:ascii="Times New Roman" w:hAnsi="Times New Roman" w:cs="Times New Roman"/>
          <w:sz w:val="20"/>
          <w:szCs w:val="20"/>
          <w:lang w:val="ru-RU"/>
        </w:rPr>
        <w:t xml:space="preserve"> за </w:t>
      </w:r>
      <w:proofErr w:type="spellStart"/>
      <w:r w:rsidRPr="00296095">
        <w:rPr>
          <w:rFonts w:ascii="Times New Roman" w:hAnsi="Times New Roman" w:cs="Times New Roman"/>
          <w:sz w:val="20"/>
          <w:szCs w:val="20"/>
          <w:lang w:val="ru-RU"/>
        </w:rPr>
        <w:t>цим</w:t>
      </w:r>
      <w:proofErr w:type="spellEnd"/>
      <w:r w:rsidRPr="00296095">
        <w:rPr>
          <w:rFonts w:ascii="Times New Roman" w:hAnsi="Times New Roman" w:cs="Times New Roman"/>
          <w:sz w:val="20"/>
          <w:szCs w:val="20"/>
          <w:lang w:val="ru-RU"/>
        </w:rPr>
        <w:t xml:space="preserve"> Договором, </w:t>
      </w:r>
      <w:proofErr w:type="spellStart"/>
      <w:r w:rsidRPr="00296095">
        <w:rPr>
          <w:rFonts w:ascii="Times New Roman" w:hAnsi="Times New Roman" w:cs="Times New Roman"/>
          <w:sz w:val="20"/>
          <w:szCs w:val="20"/>
          <w:lang w:val="ru-RU"/>
        </w:rPr>
        <w:t>Покупець</w:t>
      </w:r>
      <w:proofErr w:type="spellEnd"/>
      <w:r w:rsidRPr="00296095">
        <w:rPr>
          <w:rFonts w:ascii="Times New Roman" w:hAnsi="Times New Roman" w:cs="Times New Roman"/>
          <w:sz w:val="20"/>
          <w:szCs w:val="20"/>
          <w:lang w:val="ru-RU"/>
        </w:rPr>
        <w:t xml:space="preserve"> за </w:t>
      </w:r>
      <w:proofErr w:type="spellStart"/>
      <w:r w:rsidRPr="00296095">
        <w:rPr>
          <w:rFonts w:ascii="Times New Roman" w:hAnsi="Times New Roman" w:cs="Times New Roman"/>
          <w:sz w:val="20"/>
          <w:szCs w:val="20"/>
          <w:lang w:val="ru-RU"/>
        </w:rPr>
        <w:t>цим</w:t>
      </w:r>
      <w:proofErr w:type="spellEnd"/>
      <w:r w:rsidRPr="00296095">
        <w:rPr>
          <w:rFonts w:ascii="Times New Roman" w:hAnsi="Times New Roman" w:cs="Times New Roman"/>
          <w:sz w:val="20"/>
          <w:szCs w:val="20"/>
          <w:lang w:val="ru-RU"/>
        </w:rPr>
        <w:t xml:space="preserve"> Договором </w:t>
      </w:r>
      <w:proofErr w:type="spellStart"/>
      <w:r w:rsidRPr="00296095">
        <w:rPr>
          <w:rFonts w:ascii="Times New Roman" w:hAnsi="Times New Roman" w:cs="Times New Roman"/>
          <w:sz w:val="20"/>
          <w:szCs w:val="20"/>
          <w:lang w:val="ru-RU"/>
        </w:rPr>
        <w:t>зобов’язаний</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протягом</w:t>
      </w:r>
      <w:proofErr w:type="spellEnd"/>
      <w:r w:rsidRPr="00296095">
        <w:rPr>
          <w:rFonts w:ascii="Times New Roman" w:hAnsi="Times New Roman" w:cs="Times New Roman"/>
          <w:sz w:val="20"/>
          <w:szCs w:val="20"/>
          <w:lang w:val="ru-RU"/>
        </w:rPr>
        <w:t xml:space="preserve"> 20 (</w:t>
      </w:r>
      <w:proofErr w:type="spellStart"/>
      <w:r w:rsidRPr="00296095">
        <w:rPr>
          <w:rFonts w:ascii="Times New Roman" w:hAnsi="Times New Roman" w:cs="Times New Roman"/>
          <w:sz w:val="20"/>
          <w:szCs w:val="20"/>
          <w:lang w:val="ru-RU"/>
        </w:rPr>
        <w:t>двадцяти</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календарних</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днів</w:t>
      </w:r>
      <w:proofErr w:type="spellEnd"/>
      <w:r w:rsidRPr="00296095">
        <w:rPr>
          <w:rFonts w:ascii="Times New Roman" w:hAnsi="Times New Roman" w:cs="Times New Roman"/>
          <w:sz w:val="20"/>
          <w:szCs w:val="20"/>
          <w:lang w:val="ru-RU"/>
        </w:rPr>
        <w:t xml:space="preserve"> з </w:t>
      </w:r>
      <w:proofErr w:type="spellStart"/>
      <w:r w:rsidRPr="00296095">
        <w:rPr>
          <w:rFonts w:ascii="Times New Roman" w:hAnsi="Times New Roman" w:cs="Times New Roman"/>
          <w:sz w:val="20"/>
          <w:szCs w:val="20"/>
          <w:lang w:val="ru-RU"/>
        </w:rPr>
        <w:t>дати</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прийняття</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введення</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Об’єкта</w:t>
      </w:r>
      <w:proofErr w:type="spellEnd"/>
      <w:r w:rsidRPr="00296095">
        <w:rPr>
          <w:rFonts w:ascii="Times New Roman" w:hAnsi="Times New Roman" w:cs="Times New Roman"/>
          <w:sz w:val="20"/>
          <w:szCs w:val="20"/>
          <w:lang w:val="ru-RU"/>
        </w:rPr>
        <w:t xml:space="preserve"> в </w:t>
      </w:r>
      <w:proofErr w:type="spellStart"/>
      <w:r w:rsidRPr="00296095">
        <w:rPr>
          <w:rFonts w:ascii="Times New Roman" w:hAnsi="Times New Roman" w:cs="Times New Roman"/>
          <w:sz w:val="20"/>
          <w:szCs w:val="20"/>
          <w:lang w:val="ru-RU"/>
        </w:rPr>
        <w:t>експлуатацію</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сплатити</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Продавцю</w:t>
      </w:r>
      <w:proofErr w:type="spellEnd"/>
      <w:r w:rsidRPr="00296095">
        <w:rPr>
          <w:rFonts w:ascii="Times New Roman" w:hAnsi="Times New Roman" w:cs="Times New Roman"/>
          <w:sz w:val="20"/>
          <w:szCs w:val="20"/>
          <w:lang w:val="ru-RU"/>
        </w:rPr>
        <w:t xml:space="preserve"> за </w:t>
      </w:r>
      <w:proofErr w:type="spellStart"/>
      <w:r w:rsidRPr="00296095">
        <w:rPr>
          <w:rFonts w:ascii="Times New Roman" w:hAnsi="Times New Roman" w:cs="Times New Roman"/>
          <w:sz w:val="20"/>
          <w:szCs w:val="20"/>
          <w:lang w:val="ru-RU"/>
        </w:rPr>
        <w:t>цим</w:t>
      </w:r>
      <w:proofErr w:type="spellEnd"/>
      <w:r w:rsidRPr="00296095">
        <w:rPr>
          <w:rFonts w:ascii="Times New Roman" w:hAnsi="Times New Roman" w:cs="Times New Roman"/>
          <w:sz w:val="20"/>
          <w:szCs w:val="20"/>
          <w:lang w:val="ru-RU"/>
        </w:rPr>
        <w:t xml:space="preserve"> Договором </w:t>
      </w:r>
      <w:r w:rsidR="00272F44" w:rsidRPr="00296095">
        <w:rPr>
          <w:rFonts w:ascii="Times New Roman" w:hAnsi="Times New Roman" w:cs="Times New Roman"/>
          <w:sz w:val="20"/>
          <w:szCs w:val="20"/>
          <w:lang w:val="uk-UA"/>
        </w:rPr>
        <w:t xml:space="preserve">грошові кошти в сумі, що дорівнює вартості частини площі, яка перевищує зазначену в Договорі, </w:t>
      </w:r>
      <w:r w:rsidR="00272F44" w:rsidRPr="00296095">
        <w:rPr>
          <w:rFonts w:ascii="Times New Roman" w:hAnsi="Times New Roman" w:cs="Times New Roman"/>
          <w:sz w:val="20"/>
          <w:szCs w:val="20"/>
          <w:lang w:val="ru-RU"/>
        </w:rPr>
        <w:t xml:space="preserve">в </w:t>
      </w:r>
      <w:proofErr w:type="spellStart"/>
      <w:r w:rsidR="00272F44" w:rsidRPr="00296095">
        <w:rPr>
          <w:rFonts w:ascii="Times New Roman" w:hAnsi="Times New Roman" w:cs="Times New Roman"/>
          <w:sz w:val="20"/>
          <w:szCs w:val="20"/>
          <w:lang w:val="ru-RU"/>
        </w:rPr>
        <w:t>розмірі</w:t>
      </w:r>
      <w:proofErr w:type="spellEnd"/>
      <w:r w:rsidR="00272F44" w:rsidRPr="00296095">
        <w:rPr>
          <w:rFonts w:ascii="Times New Roman" w:hAnsi="Times New Roman" w:cs="Times New Roman"/>
          <w:sz w:val="20"/>
          <w:szCs w:val="20"/>
          <w:lang w:val="ru-RU"/>
        </w:rPr>
        <w:t xml:space="preserve"> </w:t>
      </w:r>
      <w:proofErr w:type="spellStart"/>
      <w:r w:rsidR="00272F44" w:rsidRPr="00296095">
        <w:rPr>
          <w:rFonts w:ascii="Times New Roman" w:hAnsi="Times New Roman" w:cs="Times New Roman"/>
          <w:sz w:val="20"/>
          <w:szCs w:val="20"/>
          <w:lang w:val="ru-RU"/>
        </w:rPr>
        <w:t>визначеному</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відповідно</w:t>
      </w:r>
      <w:proofErr w:type="spellEnd"/>
      <w:r w:rsidRPr="00296095">
        <w:rPr>
          <w:rFonts w:ascii="Times New Roman" w:hAnsi="Times New Roman" w:cs="Times New Roman"/>
          <w:sz w:val="20"/>
          <w:szCs w:val="20"/>
          <w:lang w:val="ru-RU"/>
        </w:rPr>
        <w:t xml:space="preserve"> до</w:t>
      </w:r>
      <w:r w:rsidR="00272F44" w:rsidRPr="00296095">
        <w:rPr>
          <w:rFonts w:ascii="Times New Roman" w:hAnsi="Times New Roman" w:cs="Times New Roman"/>
          <w:sz w:val="20"/>
          <w:szCs w:val="20"/>
          <w:lang w:val="ru-RU"/>
        </w:rPr>
        <w:t xml:space="preserve"> умов абзацу </w:t>
      </w:r>
      <w:proofErr w:type="spellStart"/>
      <w:r w:rsidR="00272F44" w:rsidRPr="00296095">
        <w:rPr>
          <w:rFonts w:ascii="Times New Roman" w:hAnsi="Times New Roman" w:cs="Times New Roman"/>
          <w:sz w:val="20"/>
          <w:szCs w:val="20"/>
          <w:lang w:val="ru-RU"/>
        </w:rPr>
        <w:t>першого</w:t>
      </w:r>
      <w:proofErr w:type="spellEnd"/>
      <w:r w:rsidR="00272F44" w:rsidRPr="00296095">
        <w:rPr>
          <w:rFonts w:ascii="Times New Roman" w:hAnsi="Times New Roman" w:cs="Times New Roman"/>
          <w:sz w:val="20"/>
          <w:szCs w:val="20"/>
          <w:lang w:val="ru-RU"/>
        </w:rPr>
        <w:t xml:space="preserve"> </w:t>
      </w:r>
      <w:proofErr w:type="spellStart"/>
      <w:r w:rsidR="00272F44" w:rsidRPr="00296095">
        <w:rPr>
          <w:rFonts w:ascii="Times New Roman" w:hAnsi="Times New Roman" w:cs="Times New Roman"/>
          <w:sz w:val="20"/>
          <w:szCs w:val="20"/>
          <w:lang w:val="ru-RU"/>
        </w:rPr>
        <w:t>цього</w:t>
      </w:r>
      <w:proofErr w:type="spellEnd"/>
      <w:r w:rsidR="00272F44" w:rsidRPr="00296095">
        <w:rPr>
          <w:rFonts w:ascii="Times New Roman" w:hAnsi="Times New Roman" w:cs="Times New Roman"/>
          <w:sz w:val="20"/>
          <w:szCs w:val="20"/>
          <w:lang w:val="ru-RU"/>
        </w:rPr>
        <w:t xml:space="preserve"> пункту</w:t>
      </w:r>
      <w:r w:rsidRPr="00296095">
        <w:rPr>
          <w:rFonts w:ascii="Times New Roman" w:hAnsi="Times New Roman" w:cs="Times New Roman"/>
          <w:sz w:val="20"/>
          <w:szCs w:val="20"/>
          <w:lang w:val="ru-RU"/>
        </w:rPr>
        <w:t xml:space="preserve">, для </w:t>
      </w:r>
      <w:proofErr w:type="spellStart"/>
      <w:r w:rsidRPr="00296095">
        <w:rPr>
          <w:rFonts w:ascii="Times New Roman" w:hAnsi="Times New Roman" w:cs="Times New Roman"/>
          <w:sz w:val="20"/>
          <w:szCs w:val="20"/>
          <w:lang w:val="ru-RU"/>
        </w:rPr>
        <w:t>подальшого</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виконання</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Продавцем</w:t>
      </w:r>
      <w:proofErr w:type="spellEnd"/>
      <w:r w:rsidRPr="00296095">
        <w:rPr>
          <w:rFonts w:ascii="Times New Roman" w:hAnsi="Times New Roman" w:cs="Times New Roman"/>
          <w:sz w:val="20"/>
          <w:szCs w:val="20"/>
          <w:lang w:val="ru-RU"/>
        </w:rPr>
        <w:t xml:space="preserve"> за </w:t>
      </w:r>
      <w:proofErr w:type="spellStart"/>
      <w:r w:rsidRPr="00296095">
        <w:rPr>
          <w:rFonts w:ascii="Times New Roman" w:hAnsi="Times New Roman" w:cs="Times New Roman"/>
          <w:sz w:val="20"/>
          <w:szCs w:val="20"/>
          <w:lang w:val="ru-RU"/>
        </w:rPr>
        <w:t>цим</w:t>
      </w:r>
      <w:proofErr w:type="spellEnd"/>
      <w:r w:rsidRPr="00296095">
        <w:rPr>
          <w:rFonts w:ascii="Times New Roman" w:hAnsi="Times New Roman" w:cs="Times New Roman"/>
          <w:sz w:val="20"/>
          <w:szCs w:val="20"/>
          <w:lang w:val="ru-RU"/>
        </w:rPr>
        <w:t xml:space="preserve"> Договором </w:t>
      </w:r>
      <w:proofErr w:type="spellStart"/>
      <w:r w:rsidRPr="00296095">
        <w:rPr>
          <w:rFonts w:ascii="Times New Roman" w:hAnsi="Times New Roman" w:cs="Times New Roman"/>
          <w:sz w:val="20"/>
          <w:szCs w:val="20"/>
          <w:lang w:val="ru-RU"/>
        </w:rPr>
        <w:t>обов’язку</w:t>
      </w:r>
      <w:proofErr w:type="spellEnd"/>
      <w:r w:rsidRPr="00296095">
        <w:rPr>
          <w:rFonts w:ascii="Times New Roman" w:hAnsi="Times New Roman" w:cs="Times New Roman"/>
          <w:sz w:val="20"/>
          <w:szCs w:val="20"/>
          <w:lang w:val="ru-RU"/>
        </w:rPr>
        <w:t xml:space="preserve"> з доплати </w:t>
      </w:r>
      <w:proofErr w:type="spellStart"/>
      <w:r w:rsidRPr="00296095">
        <w:rPr>
          <w:rFonts w:ascii="Times New Roman" w:hAnsi="Times New Roman" w:cs="Times New Roman"/>
          <w:sz w:val="20"/>
          <w:szCs w:val="20"/>
          <w:lang w:val="ru-RU"/>
        </w:rPr>
        <w:t>Продавцю</w:t>
      </w:r>
      <w:proofErr w:type="spellEnd"/>
      <w:r w:rsidRPr="00296095">
        <w:rPr>
          <w:rFonts w:ascii="Times New Roman" w:hAnsi="Times New Roman" w:cs="Times New Roman"/>
          <w:sz w:val="20"/>
          <w:szCs w:val="20"/>
          <w:lang w:val="ru-RU"/>
        </w:rPr>
        <w:t xml:space="preserve"> </w:t>
      </w:r>
      <w:r w:rsidRPr="00296095">
        <w:rPr>
          <w:rFonts w:ascii="Times New Roman" w:hAnsi="Times New Roman" w:cs="Times New Roman"/>
          <w:sz w:val="20"/>
          <w:szCs w:val="20"/>
          <w:lang w:val="uk-UA"/>
        </w:rPr>
        <w:t>за Договором купівлі-продажу майбутнього об’єкта нерухомості (перший продаж)</w:t>
      </w:r>
      <w:r w:rsidRPr="00296095">
        <w:rPr>
          <w:rFonts w:ascii="Times New Roman" w:hAnsi="Times New Roman" w:cs="Times New Roman"/>
          <w:sz w:val="20"/>
          <w:szCs w:val="20"/>
          <w:lang w:val="ru-RU"/>
        </w:rPr>
        <w:t>.</w:t>
      </w:r>
    </w:p>
    <w:p w14:paraId="4A517E16" w14:textId="61DAE793" w:rsidR="00DC1195" w:rsidRPr="00296095" w:rsidRDefault="00DC1195"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У разі якщо за ініціативою Покупця здійснюється заміна Сторони на нового покупця в Договорі, шляхом укладення договору </w:t>
      </w:r>
      <w:r w:rsidRPr="00296095">
        <w:rPr>
          <w:rFonts w:ascii="Times New Roman" w:hAnsi="Times New Roman" w:cs="Times New Roman"/>
          <w:sz w:val="20"/>
          <w:szCs w:val="20"/>
          <w:lang w:val="ru-RU"/>
        </w:rPr>
        <w:t xml:space="preserve">про </w:t>
      </w:r>
      <w:proofErr w:type="spellStart"/>
      <w:r w:rsidRPr="00296095">
        <w:rPr>
          <w:rFonts w:ascii="Times New Roman" w:hAnsi="Times New Roman" w:cs="Times New Roman"/>
          <w:sz w:val="20"/>
          <w:szCs w:val="20"/>
          <w:lang w:val="ru-RU"/>
        </w:rPr>
        <w:t>відступлення</w:t>
      </w:r>
      <w:proofErr w:type="spellEnd"/>
      <w:r w:rsidRPr="00296095">
        <w:rPr>
          <w:rFonts w:ascii="Times New Roman" w:hAnsi="Times New Roman" w:cs="Times New Roman"/>
          <w:sz w:val="20"/>
          <w:szCs w:val="20"/>
          <w:lang w:val="ru-RU"/>
        </w:rPr>
        <w:t xml:space="preserve"> прав за договором </w:t>
      </w:r>
      <w:proofErr w:type="spellStart"/>
      <w:r w:rsidRPr="00296095">
        <w:rPr>
          <w:rFonts w:ascii="Times New Roman" w:hAnsi="Times New Roman" w:cs="Times New Roman"/>
          <w:sz w:val="20"/>
          <w:szCs w:val="20"/>
          <w:lang w:val="ru-RU"/>
        </w:rPr>
        <w:t>купівлі</w:t>
      </w:r>
      <w:proofErr w:type="spellEnd"/>
      <w:r w:rsidRPr="00296095">
        <w:rPr>
          <w:rFonts w:ascii="Times New Roman" w:hAnsi="Times New Roman" w:cs="Times New Roman"/>
          <w:sz w:val="20"/>
          <w:szCs w:val="20"/>
          <w:lang w:val="ru-RU"/>
        </w:rPr>
        <w:t>-продажу</w:t>
      </w:r>
      <w:r w:rsidRPr="00296095">
        <w:rPr>
          <w:rFonts w:ascii="Times New Roman" w:hAnsi="Times New Roman" w:cs="Times New Roman"/>
          <w:sz w:val="20"/>
          <w:szCs w:val="20"/>
          <w:lang w:val="uk-UA"/>
        </w:rPr>
        <w:t xml:space="preserve"> </w:t>
      </w:r>
      <w:proofErr w:type="spellStart"/>
      <w:r w:rsidRPr="00296095">
        <w:rPr>
          <w:rFonts w:ascii="Times New Roman" w:hAnsi="Times New Roman" w:cs="Times New Roman"/>
          <w:sz w:val="20"/>
          <w:szCs w:val="20"/>
          <w:lang w:val="ru-RU"/>
        </w:rPr>
        <w:t>майбутнього</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об’єкта</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нерухомості</w:t>
      </w:r>
      <w:proofErr w:type="spellEnd"/>
      <w:r w:rsidRPr="00296095">
        <w:rPr>
          <w:rFonts w:ascii="Times New Roman" w:hAnsi="Times New Roman" w:cs="Times New Roman"/>
          <w:sz w:val="20"/>
          <w:szCs w:val="20"/>
          <w:lang w:val="uk-UA"/>
        </w:rPr>
        <w:t xml:space="preserve"> та відступлення прав вимоги </w:t>
      </w:r>
      <w:r w:rsidR="009948EE" w:rsidRPr="00296095">
        <w:rPr>
          <w:rFonts w:ascii="Times New Roman" w:hAnsi="Times New Roman" w:cs="Times New Roman"/>
          <w:sz w:val="20"/>
          <w:szCs w:val="20"/>
          <w:lang w:val="uk-UA"/>
        </w:rPr>
        <w:t xml:space="preserve">(виключно у разі отримання письмової згоди Продавця за цим Договором та Продавця за Договором купівлі-продажу майбутнього об’єкта нерухомості (перший продаж)) </w:t>
      </w:r>
      <w:r w:rsidRPr="00296095">
        <w:rPr>
          <w:rFonts w:ascii="Times New Roman" w:hAnsi="Times New Roman" w:cs="Times New Roman"/>
          <w:sz w:val="20"/>
          <w:szCs w:val="20"/>
          <w:lang w:val="uk-UA"/>
        </w:rPr>
        <w:t>на:</w:t>
      </w:r>
    </w:p>
    <w:p w14:paraId="335EF63F" w14:textId="75A92CD0" w:rsidR="00DC1195" w:rsidRPr="00296095" w:rsidRDefault="00DC1195" w:rsidP="004E6D38">
      <w:pPr>
        <w:pStyle w:val="a3"/>
        <w:widowControl w:val="0"/>
        <w:tabs>
          <w:tab w:val="left" w:pos="1134"/>
        </w:tabs>
        <w:spacing w:after="0" w:line="216" w:lineRule="auto"/>
        <w:ind w:left="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а) члена сім'ї Покупця першого або другого ступеня споріднення, який визначений в </w:t>
      </w:r>
      <w:proofErr w:type="spellStart"/>
      <w:r w:rsidRPr="00296095">
        <w:rPr>
          <w:rFonts w:ascii="Times New Roman" w:hAnsi="Times New Roman" w:cs="Times New Roman"/>
          <w:sz w:val="20"/>
          <w:szCs w:val="20"/>
          <w:lang w:val="uk-UA"/>
        </w:rPr>
        <w:t>пп</w:t>
      </w:r>
      <w:proofErr w:type="spellEnd"/>
      <w:r w:rsidRPr="00296095">
        <w:rPr>
          <w:rFonts w:ascii="Times New Roman" w:hAnsi="Times New Roman" w:cs="Times New Roman"/>
          <w:sz w:val="20"/>
          <w:szCs w:val="20"/>
          <w:lang w:val="uk-UA"/>
        </w:rPr>
        <w:t>. 14.1.263 п. 14.1 ст. 14 Податкового кодексу України, - Покупець за укладення угоди додатково не перераховує кошти Продавцю;</w:t>
      </w:r>
    </w:p>
    <w:p w14:paraId="16166010" w14:textId="6A240A9F" w:rsidR="007C1D0A" w:rsidRPr="00296095" w:rsidRDefault="00DC1195" w:rsidP="00296095">
      <w:pPr>
        <w:pStyle w:val="a3"/>
        <w:widowControl w:val="0"/>
        <w:tabs>
          <w:tab w:val="left" w:pos="1134"/>
        </w:tabs>
        <w:spacing w:after="0" w:line="216" w:lineRule="auto"/>
        <w:ind w:left="567"/>
        <w:jc w:val="both"/>
        <w:rPr>
          <w:lang w:val="uk-UA"/>
        </w:rPr>
      </w:pPr>
      <w:r w:rsidRPr="00296095">
        <w:rPr>
          <w:rFonts w:ascii="Times New Roman" w:hAnsi="Times New Roman" w:cs="Times New Roman"/>
          <w:sz w:val="20"/>
          <w:szCs w:val="20"/>
          <w:lang w:val="uk-UA"/>
        </w:rPr>
        <w:t>б) іншу особу, ніж та, яка зазначена в підпункті "а" цього пункту, - Покупець за укладення угоди перераховує Продавцю (або Продавець утрим</w:t>
      </w:r>
      <w:r w:rsidR="0084237B" w:rsidRPr="00296095">
        <w:rPr>
          <w:rFonts w:ascii="Times New Roman" w:hAnsi="Times New Roman" w:cs="Times New Roman"/>
          <w:sz w:val="20"/>
          <w:szCs w:val="20"/>
          <w:lang w:val="uk-UA"/>
        </w:rPr>
        <w:t>у</w:t>
      </w:r>
      <w:r w:rsidRPr="00296095">
        <w:rPr>
          <w:rFonts w:ascii="Times New Roman" w:hAnsi="Times New Roman" w:cs="Times New Roman"/>
          <w:sz w:val="20"/>
          <w:szCs w:val="20"/>
          <w:lang w:val="uk-UA"/>
        </w:rPr>
        <w:t>є з Покупця) 5 (п'ять) % від загальної вартості МОН.</w:t>
      </w:r>
    </w:p>
    <w:p w14:paraId="204DDDEA" w14:textId="535889F2" w:rsidR="00D402CE" w:rsidRPr="00296095" w:rsidRDefault="00D402CE" w:rsidP="004E6D38">
      <w:pPr>
        <w:pStyle w:val="a3"/>
        <w:widowControl w:val="0"/>
        <w:numPr>
          <w:ilvl w:val="0"/>
          <w:numId w:val="2"/>
        </w:numPr>
        <w:tabs>
          <w:tab w:val="left" w:pos="851"/>
        </w:tabs>
        <w:spacing w:after="0" w:line="216" w:lineRule="auto"/>
        <w:jc w:val="center"/>
        <w:rPr>
          <w:rFonts w:ascii="Times New Roman" w:hAnsi="Times New Roman" w:cs="Times New Roman"/>
          <w:b/>
          <w:sz w:val="20"/>
          <w:szCs w:val="20"/>
          <w:lang w:val="uk-UA"/>
        </w:rPr>
      </w:pPr>
      <w:r w:rsidRPr="00296095">
        <w:rPr>
          <w:rFonts w:ascii="Times New Roman" w:hAnsi="Times New Roman" w:cs="Times New Roman"/>
          <w:b/>
          <w:sz w:val="20"/>
          <w:szCs w:val="20"/>
          <w:lang w:val="uk-UA"/>
        </w:rPr>
        <w:t>ПРАВА ТА ОБОВ’ЯЗКИ СТОРІН</w:t>
      </w:r>
    </w:p>
    <w:p w14:paraId="66472097"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b/>
          <w:bCs/>
          <w:sz w:val="20"/>
          <w:szCs w:val="20"/>
          <w:lang w:val="uk-UA"/>
        </w:rPr>
        <w:t>Продавець зобов’язаний</w:t>
      </w:r>
      <w:r w:rsidRPr="00296095">
        <w:rPr>
          <w:rFonts w:ascii="Times New Roman" w:hAnsi="Times New Roman" w:cs="Times New Roman"/>
          <w:sz w:val="20"/>
          <w:szCs w:val="20"/>
          <w:lang w:val="uk-UA"/>
        </w:rPr>
        <w:t>:</w:t>
      </w:r>
    </w:p>
    <w:p w14:paraId="51BA1EBD" w14:textId="3ADEB78E"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Прийняти від Покупця оплату за </w:t>
      </w:r>
      <w:r w:rsidR="009C4CFD"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в строки і на умовах, визначених цим Договором.</w:t>
      </w:r>
    </w:p>
    <w:p w14:paraId="6C3A295A" w14:textId="08112638"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Забезпечити передачу Покупцю </w:t>
      </w:r>
      <w:r w:rsidR="009C4CFD"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шляхом проведення державної реєстрації спеціального майнового права на </w:t>
      </w:r>
      <w:r w:rsidR="001E56CE" w:rsidRPr="00296095">
        <w:rPr>
          <w:rFonts w:ascii="Times New Roman" w:hAnsi="Times New Roman" w:cs="Times New Roman"/>
          <w:sz w:val="20"/>
          <w:szCs w:val="20"/>
          <w:lang w:val="uk-UA"/>
        </w:rPr>
        <w:t>МОН</w:t>
      </w:r>
      <w:r w:rsidR="00530D63" w:rsidRPr="00296095">
        <w:rPr>
          <w:rFonts w:ascii="Times New Roman" w:hAnsi="Times New Roman" w:cs="Times New Roman"/>
          <w:sz w:val="20"/>
          <w:szCs w:val="20"/>
          <w:lang w:val="uk-UA"/>
        </w:rPr>
        <w:t xml:space="preserve"> на ім’я Покупця</w:t>
      </w:r>
      <w:r w:rsidR="004009E2" w:rsidRPr="00296095">
        <w:rPr>
          <w:rFonts w:ascii="Times New Roman" w:hAnsi="Times New Roman" w:cs="Times New Roman"/>
          <w:sz w:val="20"/>
          <w:szCs w:val="20"/>
          <w:lang w:val="uk-UA"/>
        </w:rPr>
        <w:t xml:space="preserve"> після здійснення повного розрахунку між Сторонами відповідно до умов цього Договору</w:t>
      </w:r>
      <w:r w:rsidR="002918A8" w:rsidRPr="00296095">
        <w:rPr>
          <w:rFonts w:ascii="Times New Roman" w:hAnsi="Times New Roman" w:cs="Times New Roman"/>
          <w:sz w:val="20"/>
          <w:szCs w:val="20"/>
          <w:lang w:val="uk-UA"/>
        </w:rPr>
        <w:t>.</w:t>
      </w:r>
      <w:r w:rsidRPr="00296095">
        <w:rPr>
          <w:rFonts w:ascii="Times New Roman" w:hAnsi="Times New Roman" w:cs="Times New Roman"/>
          <w:sz w:val="20"/>
          <w:szCs w:val="20"/>
          <w:lang w:val="uk-UA"/>
        </w:rPr>
        <w:t xml:space="preserve"> </w:t>
      </w:r>
    </w:p>
    <w:p w14:paraId="0E5142BB" w14:textId="2148DD50"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Видати на вимогу Покупця, який повністю сплатив ціну </w:t>
      </w:r>
      <w:r w:rsidR="001E56CE" w:rsidRPr="00296095">
        <w:rPr>
          <w:rFonts w:ascii="Times New Roman" w:hAnsi="Times New Roman" w:cs="Times New Roman"/>
          <w:sz w:val="20"/>
          <w:szCs w:val="20"/>
          <w:lang w:val="uk-UA"/>
        </w:rPr>
        <w:t>МОН</w:t>
      </w:r>
      <w:r w:rsidR="004A16EA" w:rsidRPr="00296095">
        <w:rPr>
          <w:rFonts w:ascii="Times New Roman" w:hAnsi="Times New Roman" w:cs="Times New Roman"/>
          <w:sz w:val="20"/>
          <w:szCs w:val="20"/>
          <w:lang w:val="uk-UA"/>
        </w:rPr>
        <w:t xml:space="preserve"> та здійсни</w:t>
      </w:r>
      <w:r w:rsidR="00F012CB" w:rsidRPr="00296095">
        <w:rPr>
          <w:rFonts w:ascii="Times New Roman" w:hAnsi="Times New Roman" w:cs="Times New Roman"/>
          <w:sz w:val="20"/>
          <w:szCs w:val="20"/>
          <w:lang w:val="uk-UA"/>
        </w:rPr>
        <w:t>в</w:t>
      </w:r>
      <w:r w:rsidR="004A16EA" w:rsidRPr="00296095">
        <w:rPr>
          <w:rFonts w:ascii="Times New Roman" w:hAnsi="Times New Roman" w:cs="Times New Roman"/>
          <w:sz w:val="20"/>
          <w:szCs w:val="20"/>
          <w:lang w:val="uk-UA"/>
        </w:rPr>
        <w:t xml:space="preserve"> повний розрахунок по іншим </w:t>
      </w:r>
      <w:proofErr w:type="spellStart"/>
      <w:r w:rsidR="004A16EA" w:rsidRPr="00296095">
        <w:rPr>
          <w:rFonts w:ascii="Times New Roman" w:hAnsi="Times New Roman" w:cs="Times New Roman"/>
          <w:sz w:val="20"/>
          <w:szCs w:val="20"/>
          <w:lang w:val="uk-UA"/>
        </w:rPr>
        <w:t>платежам</w:t>
      </w:r>
      <w:proofErr w:type="spellEnd"/>
      <w:r w:rsidR="00F012CB" w:rsidRPr="00296095">
        <w:rPr>
          <w:rFonts w:ascii="Times New Roman" w:hAnsi="Times New Roman" w:cs="Times New Roman"/>
          <w:sz w:val="20"/>
          <w:szCs w:val="20"/>
          <w:lang w:val="uk-UA"/>
        </w:rPr>
        <w:t>, передбачених Договором</w:t>
      </w:r>
      <w:r w:rsidRPr="00296095">
        <w:rPr>
          <w:rFonts w:ascii="Times New Roman" w:hAnsi="Times New Roman" w:cs="Times New Roman"/>
          <w:sz w:val="20"/>
          <w:szCs w:val="20"/>
          <w:lang w:val="uk-UA"/>
        </w:rPr>
        <w:t xml:space="preserve">, довідку про </w:t>
      </w:r>
      <w:r w:rsidR="0058391C" w:rsidRPr="00296095">
        <w:rPr>
          <w:rFonts w:ascii="Times New Roman" w:hAnsi="Times New Roman" w:cs="Times New Roman"/>
          <w:sz w:val="20"/>
          <w:szCs w:val="20"/>
          <w:lang w:val="uk-UA"/>
        </w:rPr>
        <w:t>повну сплату</w:t>
      </w:r>
      <w:r w:rsidRPr="00296095">
        <w:rPr>
          <w:rFonts w:ascii="Times New Roman" w:hAnsi="Times New Roman" w:cs="Times New Roman"/>
          <w:sz w:val="20"/>
          <w:szCs w:val="20"/>
          <w:lang w:val="uk-UA"/>
        </w:rPr>
        <w:t xml:space="preserve"> ціни </w:t>
      </w:r>
      <w:r w:rsidR="001E56CE" w:rsidRPr="00296095">
        <w:rPr>
          <w:rFonts w:ascii="Times New Roman" w:hAnsi="Times New Roman" w:cs="Times New Roman"/>
          <w:sz w:val="20"/>
          <w:szCs w:val="20"/>
          <w:lang w:val="uk-UA"/>
        </w:rPr>
        <w:t>МОН</w:t>
      </w:r>
      <w:r w:rsidR="00AA688D" w:rsidRPr="00296095">
        <w:rPr>
          <w:rFonts w:ascii="Times New Roman" w:hAnsi="Times New Roman" w:cs="Times New Roman"/>
          <w:sz w:val="20"/>
          <w:szCs w:val="20"/>
          <w:shd w:val="clear" w:color="auto" w:fill="FFFFFF"/>
          <w:lang w:val="uk-UA"/>
        </w:rPr>
        <w:t xml:space="preserve"> та здійснення повних розрахунків за цим Договором</w:t>
      </w:r>
      <w:r w:rsidRPr="00296095">
        <w:rPr>
          <w:rFonts w:ascii="Times New Roman" w:hAnsi="Times New Roman" w:cs="Times New Roman"/>
          <w:sz w:val="20"/>
          <w:szCs w:val="20"/>
          <w:lang w:val="uk-UA"/>
        </w:rPr>
        <w:t xml:space="preserve">, що підтверджує право Покупця на державну реєстрацію спеціального майнового права на відповідний об’єкт, протягом 3 (трьох) робочих днів з дня звернення Покупця за такою довідкою. </w:t>
      </w:r>
    </w:p>
    <w:p w14:paraId="67D4EE7E"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b/>
          <w:bCs/>
          <w:sz w:val="20"/>
          <w:szCs w:val="20"/>
          <w:lang w:val="uk-UA"/>
        </w:rPr>
        <w:t>Покупець зобов’язаний</w:t>
      </w:r>
      <w:r w:rsidRPr="00296095">
        <w:rPr>
          <w:rFonts w:ascii="Times New Roman" w:hAnsi="Times New Roman" w:cs="Times New Roman"/>
          <w:sz w:val="20"/>
          <w:szCs w:val="20"/>
          <w:lang w:val="uk-UA"/>
        </w:rPr>
        <w:t>:</w:t>
      </w:r>
    </w:p>
    <w:p w14:paraId="6ECE5487" w14:textId="0DEDAF82"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Сплатити Продавцю грошову суму за </w:t>
      </w:r>
      <w:r w:rsidR="001E56CE"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відповідно до розділу 2 цього Договору.</w:t>
      </w:r>
    </w:p>
    <w:p w14:paraId="7C8DA970" w14:textId="3BB0804C" w:rsidR="00D402CE" w:rsidRPr="00296095" w:rsidRDefault="00AA482A"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w:t>
      </w:r>
      <w:r w:rsidR="00D402CE" w:rsidRPr="00296095">
        <w:rPr>
          <w:rFonts w:ascii="Times New Roman" w:hAnsi="Times New Roman" w:cs="Times New Roman"/>
          <w:sz w:val="20"/>
          <w:szCs w:val="20"/>
          <w:lang w:val="uk-UA"/>
        </w:rPr>
        <w:t xml:space="preserve">рийняти </w:t>
      </w:r>
      <w:r w:rsidR="001E56CE" w:rsidRPr="00296095">
        <w:rPr>
          <w:rFonts w:ascii="Times New Roman" w:hAnsi="Times New Roman" w:cs="Times New Roman"/>
          <w:sz w:val="20"/>
          <w:szCs w:val="20"/>
          <w:lang w:val="uk-UA"/>
        </w:rPr>
        <w:t>МОН</w:t>
      </w:r>
      <w:r w:rsidR="00D402CE" w:rsidRPr="00296095">
        <w:rPr>
          <w:rFonts w:ascii="Times New Roman" w:hAnsi="Times New Roman" w:cs="Times New Roman"/>
          <w:sz w:val="20"/>
          <w:szCs w:val="20"/>
          <w:lang w:val="uk-UA"/>
        </w:rPr>
        <w:t xml:space="preserve"> шляхом державної реєстрації на своє ім’я спеціального майнового права на такий об’єкт</w:t>
      </w:r>
      <w:r w:rsidR="00A332C8" w:rsidRPr="00296095">
        <w:rPr>
          <w:rFonts w:ascii="Times New Roman" w:hAnsi="Times New Roman" w:cs="Times New Roman"/>
          <w:sz w:val="20"/>
          <w:szCs w:val="20"/>
          <w:lang w:val="uk-UA"/>
        </w:rPr>
        <w:t xml:space="preserve"> після здійснення повної оплати </w:t>
      </w:r>
      <w:r w:rsidR="001E56CE" w:rsidRPr="00296095">
        <w:rPr>
          <w:rFonts w:ascii="Times New Roman" w:hAnsi="Times New Roman" w:cs="Times New Roman"/>
          <w:sz w:val="20"/>
          <w:szCs w:val="20"/>
          <w:lang w:val="uk-UA"/>
        </w:rPr>
        <w:t xml:space="preserve">його </w:t>
      </w:r>
      <w:r w:rsidR="00A332C8" w:rsidRPr="00296095">
        <w:rPr>
          <w:rFonts w:ascii="Times New Roman" w:hAnsi="Times New Roman" w:cs="Times New Roman"/>
          <w:sz w:val="20"/>
          <w:szCs w:val="20"/>
          <w:lang w:val="uk-UA"/>
        </w:rPr>
        <w:t>ціни</w:t>
      </w:r>
      <w:r w:rsidR="00D402CE" w:rsidRPr="00296095">
        <w:rPr>
          <w:rFonts w:ascii="Times New Roman" w:hAnsi="Times New Roman" w:cs="Times New Roman"/>
          <w:sz w:val="20"/>
          <w:szCs w:val="20"/>
          <w:lang w:val="uk-UA"/>
        </w:rPr>
        <w:t>.</w:t>
      </w:r>
    </w:p>
    <w:p w14:paraId="5847DA3B" w14:textId="3F53EF6A"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Повідомляти Продавця п</w:t>
      </w:r>
      <w:r w:rsidR="00F012CB" w:rsidRPr="00296095">
        <w:rPr>
          <w:rFonts w:ascii="Times New Roman" w:hAnsi="Times New Roman" w:cs="Times New Roman"/>
          <w:sz w:val="20"/>
          <w:szCs w:val="20"/>
          <w:lang w:val="uk-UA"/>
        </w:rPr>
        <w:t>р</w:t>
      </w:r>
      <w:r w:rsidRPr="00296095">
        <w:rPr>
          <w:rFonts w:ascii="Times New Roman" w:hAnsi="Times New Roman" w:cs="Times New Roman"/>
          <w:sz w:val="20"/>
          <w:szCs w:val="20"/>
          <w:lang w:val="uk-UA"/>
        </w:rPr>
        <w:t>о зміну паспортних даних, місця проживання, сімейного стану, контактних телефонів, банківських реквізитів в 10-ти денний строк з моменту такої зміни.</w:t>
      </w:r>
    </w:p>
    <w:p w14:paraId="1E1E8C03" w14:textId="7B5D003E" w:rsidR="00147CB6"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Протягом 30 (тридцяти) календарних днів з дня прийняття в експлуатацію закінченого будівництвом об’єкта,</w:t>
      </w:r>
      <w:r w:rsidR="00373FF1" w:rsidRPr="00296095">
        <w:rPr>
          <w:rFonts w:ascii="Times New Roman" w:hAnsi="Times New Roman" w:cs="Times New Roman"/>
          <w:sz w:val="20"/>
          <w:szCs w:val="20"/>
          <w:lang w:val="uk-UA"/>
        </w:rPr>
        <w:t xml:space="preserve"> </w:t>
      </w:r>
      <w:r w:rsidRPr="00296095">
        <w:rPr>
          <w:rFonts w:ascii="Times New Roman" w:hAnsi="Times New Roman" w:cs="Times New Roman"/>
          <w:sz w:val="20"/>
          <w:szCs w:val="20"/>
          <w:lang w:val="uk-UA"/>
        </w:rPr>
        <w:t>здійснити доплату коштів</w:t>
      </w:r>
      <w:r w:rsidR="0084237B" w:rsidRPr="00296095">
        <w:rPr>
          <w:rFonts w:ascii="Times New Roman" w:hAnsi="Times New Roman" w:cs="Times New Roman"/>
          <w:sz w:val="20"/>
          <w:szCs w:val="20"/>
          <w:lang w:val="uk-UA"/>
        </w:rPr>
        <w:t xml:space="preserve"> Продавцю за Договором купівлі-продажу майбутнього об’єкта нерухомості (перший продаж)</w:t>
      </w:r>
      <w:r w:rsidRPr="00296095">
        <w:rPr>
          <w:rFonts w:ascii="Times New Roman" w:hAnsi="Times New Roman" w:cs="Times New Roman"/>
          <w:sz w:val="20"/>
          <w:szCs w:val="20"/>
          <w:lang w:val="uk-UA"/>
        </w:rPr>
        <w:t>, якщо за результатами технічної інвентаризації фактична загальна площа об’єкта нерухомого майна виявиться більшою за площу, зазначену в цьому Договорі.</w:t>
      </w:r>
      <w:r w:rsidR="00125AB2" w:rsidRPr="00296095">
        <w:rPr>
          <w:rFonts w:ascii="Times New Roman" w:hAnsi="Times New Roman" w:cs="Times New Roman"/>
          <w:sz w:val="20"/>
          <w:szCs w:val="20"/>
          <w:lang w:val="uk-UA"/>
        </w:rPr>
        <w:t xml:space="preserve"> </w:t>
      </w:r>
    </w:p>
    <w:p w14:paraId="1CFD938D" w14:textId="7D36A791" w:rsidR="00147CB6" w:rsidRPr="00296095" w:rsidRDefault="00147CB6"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Протягом </w:t>
      </w:r>
      <w:r w:rsidR="0084237B" w:rsidRPr="00296095">
        <w:rPr>
          <w:rFonts w:ascii="Times New Roman" w:hAnsi="Times New Roman" w:cs="Times New Roman"/>
          <w:sz w:val="20"/>
          <w:szCs w:val="20"/>
          <w:lang w:val="uk-UA"/>
        </w:rPr>
        <w:t>15 (п</w:t>
      </w:r>
      <w:r w:rsidR="0084237B" w:rsidRPr="00296095">
        <w:rPr>
          <w:rFonts w:ascii="Times New Roman" w:hAnsi="Times New Roman" w:cs="Times New Roman"/>
          <w:sz w:val="20"/>
          <w:szCs w:val="20"/>
          <w:lang w:val="ru-RU"/>
        </w:rPr>
        <w:t>’</w:t>
      </w:r>
      <w:proofErr w:type="spellStart"/>
      <w:r w:rsidR="0084237B" w:rsidRPr="00296095">
        <w:rPr>
          <w:rFonts w:ascii="Times New Roman" w:hAnsi="Times New Roman" w:cs="Times New Roman"/>
          <w:sz w:val="20"/>
          <w:szCs w:val="20"/>
          <w:lang w:val="uk-UA"/>
        </w:rPr>
        <w:t>ятнадцяти</w:t>
      </w:r>
      <w:proofErr w:type="spellEnd"/>
      <w:r w:rsidR="0084237B" w:rsidRPr="00296095">
        <w:rPr>
          <w:rFonts w:ascii="Times New Roman" w:hAnsi="Times New Roman" w:cs="Times New Roman"/>
          <w:sz w:val="20"/>
          <w:szCs w:val="20"/>
          <w:lang w:val="uk-UA"/>
        </w:rPr>
        <w:t xml:space="preserve">) </w:t>
      </w:r>
      <w:r w:rsidRPr="00296095">
        <w:rPr>
          <w:rFonts w:ascii="Times New Roman" w:hAnsi="Times New Roman" w:cs="Times New Roman"/>
          <w:sz w:val="20"/>
          <w:szCs w:val="20"/>
          <w:lang w:val="uk-UA"/>
        </w:rPr>
        <w:t xml:space="preserve"> робочих днів з моменту реєстрації права власності на Об’єкт нерухомого майна за Покупцем, власними силами та за власний рахунок забезпечити укладення відповідних договорів із </w:t>
      </w:r>
      <w:r w:rsidRPr="00296095">
        <w:rPr>
          <w:rFonts w:ascii="Times New Roman" w:hAnsi="Times New Roman" w:cs="Times New Roman"/>
          <w:sz w:val="20"/>
          <w:szCs w:val="20"/>
          <w:lang w:val="uk-UA"/>
        </w:rPr>
        <w:lastRenderedPageBreak/>
        <w:t xml:space="preserve">постачальниками житлово-комунальних послуг та надавачами послуг охорони будинку, </w:t>
      </w:r>
      <w:proofErr w:type="spellStart"/>
      <w:r w:rsidRPr="00296095">
        <w:rPr>
          <w:rFonts w:ascii="Times New Roman" w:hAnsi="Times New Roman" w:cs="Times New Roman"/>
          <w:bCs/>
          <w:sz w:val="20"/>
          <w:szCs w:val="20"/>
          <w:lang w:val="ru-RU"/>
        </w:rPr>
        <w:t>оплачувати</w:t>
      </w:r>
      <w:proofErr w:type="spellEnd"/>
      <w:r w:rsidRPr="00296095">
        <w:rPr>
          <w:rFonts w:ascii="Times New Roman" w:hAnsi="Times New Roman" w:cs="Times New Roman"/>
          <w:bCs/>
          <w:sz w:val="20"/>
          <w:szCs w:val="20"/>
          <w:lang w:val="ru-RU"/>
        </w:rPr>
        <w:t xml:space="preserve"> </w:t>
      </w:r>
      <w:proofErr w:type="spellStart"/>
      <w:r w:rsidRPr="00296095">
        <w:rPr>
          <w:rFonts w:ascii="Times New Roman" w:hAnsi="Times New Roman" w:cs="Times New Roman"/>
          <w:bCs/>
          <w:sz w:val="20"/>
          <w:szCs w:val="20"/>
          <w:lang w:val="ru-RU"/>
        </w:rPr>
        <w:t>послуги</w:t>
      </w:r>
      <w:proofErr w:type="spellEnd"/>
      <w:r w:rsidRPr="00296095">
        <w:rPr>
          <w:rFonts w:ascii="Times New Roman" w:hAnsi="Times New Roman" w:cs="Times New Roman"/>
          <w:bCs/>
          <w:sz w:val="20"/>
          <w:szCs w:val="20"/>
          <w:lang w:val="ru-RU"/>
        </w:rPr>
        <w:t xml:space="preserve"> з </w:t>
      </w:r>
      <w:proofErr w:type="spellStart"/>
      <w:r w:rsidRPr="00296095">
        <w:rPr>
          <w:rFonts w:ascii="Times New Roman" w:hAnsi="Times New Roman" w:cs="Times New Roman"/>
          <w:bCs/>
          <w:sz w:val="20"/>
          <w:szCs w:val="20"/>
          <w:lang w:val="ru-RU"/>
        </w:rPr>
        <w:t>утримання</w:t>
      </w:r>
      <w:proofErr w:type="spellEnd"/>
      <w:r w:rsidRPr="00296095">
        <w:rPr>
          <w:rFonts w:ascii="Times New Roman" w:hAnsi="Times New Roman" w:cs="Times New Roman"/>
          <w:bCs/>
          <w:sz w:val="20"/>
          <w:szCs w:val="20"/>
          <w:lang w:val="ru-RU"/>
        </w:rPr>
        <w:t xml:space="preserve"> </w:t>
      </w:r>
      <w:proofErr w:type="spellStart"/>
      <w:r w:rsidRPr="00296095">
        <w:rPr>
          <w:rFonts w:ascii="Times New Roman" w:hAnsi="Times New Roman" w:cs="Times New Roman"/>
          <w:bCs/>
          <w:sz w:val="20"/>
          <w:szCs w:val="20"/>
          <w:lang w:val="ru-RU"/>
        </w:rPr>
        <w:t>будинку</w:t>
      </w:r>
      <w:proofErr w:type="spellEnd"/>
      <w:r w:rsidRPr="00296095">
        <w:rPr>
          <w:rFonts w:ascii="Times New Roman" w:hAnsi="Times New Roman" w:cs="Times New Roman"/>
          <w:bCs/>
          <w:sz w:val="20"/>
          <w:szCs w:val="20"/>
          <w:lang w:val="ru-RU"/>
        </w:rPr>
        <w:t xml:space="preserve"> та </w:t>
      </w:r>
      <w:proofErr w:type="spellStart"/>
      <w:r w:rsidRPr="00296095">
        <w:rPr>
          <w:rFonts w:ascii="Times New Roman" w:hAnsi="Times New Roman" w:cs="Times New Roman"/>
          <w:bCs/>
          <w:sz w:val="20"/>
          <w:szCs w:val="20"/>
          <w:lang w:val="ru-RU"/>
        </w:rPr>
        <w:t>прибудинкової</w:t>
      </w:r>
      <w:proofErr w:type="spellEnd"/>
      <w:r w:rsidRPr="00296095">
        <w:rPr>
          <w:rFonts w:ascii="Times New Roman" w:hAnsi="Times New Roman" w:cs="Times New Roman"/>
          <w:bCs/>
          <w:sz w:val="20"/>
          <w:szCs w:val="20"/>
          <w:lang w:val="ru-RU"/>
        </w:rPr>
        <w:t xml:space="preserve"> </w:t>
      </w:r>
      <w:proofErr w:type="spellStart"/>
      <w:r w:rsidRPr="00296095">
        <w:rPr>
          <w:rFonts w:ascii="Times New Roman" w:hAnsi="Times New Roman" w:cs="Times New Roman"/>
          <w:bCs/>
          <w:sz w:val="20"/>
          <w:szCs w:val="20"/>
          <w:lang w:val="ru-RU"/>
        </w:rPr>
        <w:t>території</w:t>
      </w:r>
      <w:proofErr w:type="spellEnd"/>
      <w:r w:rsidRPr="00296095">
        <w:rPr>
          <w:rFonts w:ascii="Times New Roman" w:hAnsi="Times New Roman" w:cs="Times New Roman"/>
          <w:sz w:val="20"/>
          <w:szCs w:val="20"/>
          <w:lang w:val="ru-RU"/>
        </w:rPr>
        <w:t xml:space="preserve">, у тому </w:t>
      </w:r>
      <w:proofErr w:type="spellStart"/>
      <w:r w:rsidRPr="00296095">
        <w:rPr>
          <w:rFonts w:ascii="Times New Roman" w:hAnsi="Times New Roman" w:cs="Times New Roman"/>
          <w:sz w:val="20"/>
          <w:szCs w:val="20"/>
          <w:lang w:val="ru-RU"/>
        </w:rPr>
        <w:t>числі</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внески</w:t>
      </w:r>
      <w:proofErr w:type="spellEnd"/>
      <w:r w:rsidRPr="00296095">
        <w:rPr>
          <w:rFonts w:ascii="Times New Roman" w:hAnsi="Times New Roman" w:cs="Times New Roman"/>
          <w:sz w:val="20"/>
          <w:szCs w:val="20"/>
          <w:lang w:val="ru-RU"/>
        </w:rPr>
        <w:t>/</w:t>
      </w:r>
      <w:proofErr w:type="spellStart"/>
      <w:r w:rsidRPr="00296095">
        <w:rPr>
          <w:rFonts w:ascii="Times New Roman" w:hAnsi="Times New Roman" w:cs="Times New Roman"/>
          <w:sz w:val="20"/>
          <w:szCs w:val="20"/>
          <w:lang w:val="ru-RU"/>
        </w:rPr>
        <w:t>платежі</w:t>
      </w:r>
      <w:proofErr w:type="spellEnd"/>
      <w:r w:rsidRPr="00296095">
        <w:rPr>
          <w:rFonts w:ascii="Times New Roman" w:hAnsi="Times New Roman" w:cs="Times New Roman"/>
          <w:sz w:val="20"/>
          <w:szCs w:val="20"/>
          <w:lang w:val="ru-RU"/>
        </w:rPr>
        <w:t xml:space="preserve"> на </w:t>
      </w:r>
      <w:proofErr w:type="spellStart"/>
      <w:r w:rsidRPr="00296095">
        <w:rPr>
          <w:rFonts w:ascii="Times New Roman" w:hAnsi="Times New Roman" w:cs="Times New Roman"/>
          <w:sz w:val="20"/>
          <w:szCs w:val="20"/>
          <w:lang w:val="ru-RU"/>
        </w:rPr>
        <w:t>користь</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bCs/>
          <w:sz w:val="20"/>
          <w:szCs w:val="20"/>
          <w:lang w:val="ru-RU"/>
        </w:rPr>
        <w:t>управляючої</w:t>
      </w:r>
      <w:proofErr w:type="spellEnd"/>
      <w:r w:rsidRPr="00296095">
        <w:rPr>
          <w:rFonts w:ascii="Times New Roman" w:hAnsi="Times New Roman" w:cs="Times New Roman"/>
          <w:bCs/>
          <w:sz w:val="20"/>
          <w:szCs w:val="20"/>
          <w:lang w:val="ru-RU"/>
        </w:rPr>
        <w:t xml:space="preserve"> </w:t>
      </w:r>
      <w:proofErr w:type="spellStart"/>
      <w:r w:rsidRPr="00296095">
        <w:rPr>
          <w:rFonts w:ascii="Times New Roman" w:hAnsi="Times New Roman" w:cs="Times New Roman"/>
          <w:bCs/>
          <w:sz w:val="20"/>
          <w:szCs w:val="20"/>
          <w:lang w:val="ru-RU"/>
        </w:rPr>
        <w:t>компанії</w:t>
      </w:r>
      <w:proofErr w:type="spellEnd"/>
      <w:r w:rsidRPr="00296095">
        <w:rPr>
          <w:rFonts w:ascii="Times New Roman" w:hAnsi="Times New Roman" w:cs="Times New Roman"/>
          <w:bCs/>
          <w:sz w:val="20"/>
          <w:szCs w:val="20"/>
          <w:lang w:val="ru-RU"/>
        </w:rPr>
        <w:t xml:space="preserve"> та/</w:t>
      </w:r>
      <w:proofErr w:type="spellStart"/>
      <w:r w:rsidRPr="00296095">
        <w:rPr>
          <w:rFonts w:ascii="Times New Roman" w:hAnsi="Times New Roman" w:cs="Times New Roman"/>
          <w:bCs/>
          <w:sz w:val="20"/>
          <w:szCs w:val="20"/>
          <w:lang w:val="ru-RU"/>
        </w:rPr>
        <w:t>або</w:t>
      </w:r>
      <w:proofErr w:type="spellEnd"/>
      <w:r w:rsidRPr="00296095">
        <w:rPr>
          <w:rFonts w:ascii="Times New Roman" w:hAnsi="Times New Roman" w:cs="Times New Roman"/>
          <w:bCs/>
          <w:sz w:val="20"/>
          <w:szCs w:val="20"/>
          <w:lang w:val="ru-RU"/>
        </w:rPr>
        <w:t xml:space="preserve"> ОСББ</w:t>
      </w:r>
      <w:r w:rsidRPr="00296095">
        <w:rPr>
          <w:rFonts w:ascii="Times New Roman" w:hAnsi="Times New Roman" w:cs="Times New Roman"/>
          <w:sz w:val="20"/>
          <w:szCs w:val="20"/>
          <w:lang w:val="uk-UA"/>
        </w:rPr>
        <w:t xml:space="preserve">. </w:t>
      </w:r>
      <w:r w:rsidR="00F8273F" w:rsidRPr="00296095">
        <w:rPr>
          <w:rFonts w:ascii="Times New Roman" w:hAnsi="Times New Roman" w:cs="Times New Roman"/>
          <w:sz w:val="20"/>
          <w:szCs w:val="20"/>
          <w:lang w:val="uk-UA"/>
        </w:rPr>
        <w:t>Нарахування та сплата зазначених платежів здійснюються з дати державної реєстрації права власності на Об’єкт нерухомого майна за Покупцем та/або Продавцем (у випадку не здійснення перереєстрації спеціального майнового права за Покупцем до введення Об’єкта будівництва в експлуатацію), незалежно від дати укладення відповідних договорів. При цьому послуги з управління та утримання багатоквартирного будинку, що надаються управляючою компанією та/або ОСББ, підлягають оплаті (компенсації) Покупцем у повному обсязі незалежно від фактичного проживання чи використання Об’єкта нерухомого майна.</w:t>
      </w:r>
    </w:p>
    <w:p w14:paraId="457CBB08" w14:textId="009BB875" w:rsidR="00147CB6" w:rsidRPr="00296095" w:rsidRDefault="00147CB6" w:rsidP="0030527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Власними силами та за власний рахунок забезпечити укладення відповідних договорів із постачальниками житлово-комунальних послуг та надавачами послуг охорони будинку, оплачувати послуги з утримання будинку та прибудинкової території, у тому числі внески/платежі на користь управляючої компанії та/або ОСББ</w:t>
      </w:r>
      <w:r w:rsidR="00305278" w:rsidRPr="00296095">
        <w:rPr>
          <w:rFonts w:ascii="Times New Roman" w:hAnsi="Times New Roman" w:cs="Times New Roman"/>
          <w:sz w:val="20"/>
          <w:szCs w:val="20"/>
          <w:lang w:val="uk-UA"/>
        </w:rPr>
        <w:t>, сплачувати/</w:t>
      </w:r>
      <w:proofErr w:type="spellStart"/>
      <w:r w:rsidR="00305278" w:rsidRPr="00296095">
        <w:rPr>
          <w:rFonts w:ascii="Times New Roman" w:hAnsi="Times New Roman" w:cs="Times New Roman"/>
          <w:sz w:val="20"/>
          <w:szCs w:val="20"/>
          <w:lang w:val="uk-UA"/>
        </w:rPr>
        <w:t>компенсовувати</w:t>
      </w:r>
      <w:proofErr w:type="spellEnd"/>
      <w:r w:rsidR="00305278" w:rsidRPr="00296095">
        <w:rPr>
          <w:rFonts w:ascii="Times New Roman" w:hAnsi="Times New Roman" w:cs="Times New Roman"/>
          <w:sz w:val="20"/>
          <w:szCs w:val="20"/>
          <w:lang w:val="uk-UA"/>
        </w:rPr>
        <w:t xml:space="preserve"> </w:t>
      </w:r>
      <w:r w:rsidRPr="00296095">
        <w:rPr>
          <w:rFonts w:ascii="Times New Roman" w:hAnsi="Times New Roman" w:cs="Times New Roman"/>
          <w:sz w:val="20"/>
          <w:szCs w:val="20"/>
          <w:lang w:val="uk-UA"/>
        </w:rPr>
        <w:t xml:space="preserve"> </w:t>
      </w:r>
      <w:r w:rsidR="00305278" w:rsidRPr="00296095">
        <w:rPr>
          <w:rFonts w:ascii="Times New Roman" w:hAnsi="Times New Roman" w:cs="Times New Roman"/>
          <w:sz w:val="20"/>
          <w:szCs w:val="20"/>
          <w:lang w:val="uk-UA"/>
        </w:rPr>
        <w:t xml:space="preserve">податок на нерухоме майно відмінне від земельної ділянки Продавцю та/або управляючій компанії та/або ОСББ </w:t>
      </w:r>
      <w:r w:rsidRPr="00296095">
        <w:rPr>
          <w:rFonts w:ascii="Times New Roman" w:hAnsi="Times New Roman" w:cs="Times New Roman"/>
          <w:sz w:val="20"/>
          <w:szCs w:val="20"/>
          <w:lang w:val="uk-UA"/>
        </w:rPr>
        <w:t>протягом 3 (трьох) робочих днів з моменту повідомлення Покупця Продавцем про реєстрацію права власності на Об’єкт нерухомого майна за Продавцем, у випадку якщо реєстрація спеціального майнового права за Покупцем не відбулась в наслідок нездійснення Покупцем повної оплати вартості МОН.</w:t>
      </w:r>
      <w:r w:rsidR="00305278" w:rsidRPr="00296095">
        <w:rPr>
          <w:rFonts w:ascii="Times New Roman" w:hAnsi="Times New Roman" w:cs="Times New Roman"/>
          <w:sz w:val="20"/>
          <w:szCs w:val="20"/>
          <w:lang w:val="uk-UA"/>
        </w:rPr>
        <w:t xml:space="preserve"> Нарахування та сплата зазначених платежів здійснюються з дати державної реєстрації права власності на Об’єкт нерухомого майна за Продавцем (у випадку не здійснення перереєстрації спеціального майнового права за Покупцем до введення Об’єкта будівництва в експлуатацію), незалежно від дати укладення відповідних договорів. При цьому послуги з управління та утримання багатоквартирного будинку, що надаються управляючою компанією та/або ОСББ, підлягають оплаті (компенсації) Покупцем у повному обсязі незалежно від фактичного проживання чи використання Об’єкта нерухомого майна.</w:t>
      </w:r>
    </w:p>
    <w:p w14:paraId="57937B74" w14:textId="5A305FFE" w:rsidR="00147CB6" w:rsidRPr="00296095" w:rsidRDefault="00F012CB"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У разі н</w:t>
      </w:r>
      <w:r w:rsidR="00147CB6" w:rsidRPr="00296095">
        <w:rPr>
          <w:rFonts w:ascii="Times New Roman" w:hAnsi="Times New Roman" w:cs="Times New Roman"/>
          <w:sz w:val="20"/>
          <w:szCs w:val="20"/>
          <w:lang w:val="uk-UA"/>
        </w:rPr>
        <w:t xml:space="preserve">едотримання Покупцем свого зобов’язання щодо укладення відповідних договорів із постачальниками житлово-комунальних послуг щодо забезпечення МОН газопостачанням, електропостачанням, водопостачанням/водовідведенням, послуг з охорони </w:t>
      </w:r>
      <w:r w:rsidR="00305278" w:rsidRPr="00296095">
        <w:rPr>
          <w:rFonts w:ascii="Times New Roman" w:hAnsi="Times New Roman" w:cs="Times New Roman"/>
          <w:sz w:val="20"/>
          <w:szCs w:val="20"/>
          <w:lang w:val="uk-UA"/>
        </w:rPr>
        <w:t>Ж</w:t>
      </w:r>
      <w:r w:rsidR="00147CB6" w:rsidRPr="00296095">
        <w:rPr>
          <w:rFonts w:ascii="Times New Roman" w:hAnsi="Times New Roman" w:cs="Times New Roman"/>
          <w:sz w:val="20"/>
          <w:szCs w:val="20"/>
          <w:lang w:val="uk-UA"/>
        </w:rPr>
        <w:t>итлового будинку,</w:t>
      </w:r>
      <w:r w:rsidR="00305278" w:rsidRPr="00296095">
        <w:rPr>
          <w:rFonts w:ascii="Times New Roman" w:hAnsi="Times New Roman" w:cs="Times New Roman"/>
          <w:sz w:val="20"/>
          <w:szCs w:val="20"/>
          <w:lang w:val="uk-UA"/>
        </w:rPr>
        <w:t xml:space="preserve"> послуг з утримання Житлового будинку, </w:t>
      </w:r>
      <w:r w:rsidR="00147CB6" w:rsidRPr="00296095">
        <w:rPr>
          <w:rFonts w:ascii="Times New Roman" w:hAnsi="Times New Roman" w:cs="Times New Roman"/>
          <w:sz w:val="20"/>
          <w:szCs w:val="20"/>
          <w:lang w:val="uk-UA"/>
        </w:rPr>
        <w:t xml:space="preserve"> Покупець зобов’язаний буде відшкодовувати їх вартість Продавцю та/або управителю  та/або ОСББ, що здійснюватиме управління та утримання багатоквартирного будинку в якому розташований МОН, а також компенсувати усі інші витрати, </w:t>
      </w:r>
      <w:r w:rsidR="00122E48" w:rsidRPr="00296095">
        <w:rPr>
          <w:rFonts w:ascii="Times New Roman" w:hAnsi="Times New Roman" w:cs="Times New Roman"/>
          <w:sz w:val="20"/>
          <w:szCs w:val="20"/>
          <w:lang w:val="uk-UA"/>
        </w:rPr>
        <w:t>в тому числі податок на нерухоме майно відмінне від земельної ділянки</w:t>
      </w:r>
      <w:r w:rsidR="00147CB6" w:rsidRPr="00296095">
        <w:rPr>
          <w:rFonts w:ascii="Times New Roman" w:hAnsi="Times New Roman" w:cs="Times New Roman"/>
          <w:sz w:val="20"/>
          <w:szCs w:val="20"/>
          <w:lang w:val="uk-UA"/>
        </w:rPr>
        <w:t>.</w:t>
      </w:r>
    </w:p>
    <w:p w14:paraId="0EDBF9C2" w14:textId="18246F7A" w:rsidR="00F71E2C" w:rsidRPr="00296095" w:rsidRDefault="00F71E2C" w:rsidP="00F71E2C">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З моменту повідомлення Продавцем Покупця про державну реєстрацію права власності на Об’єкт нерухомого майна за Продавцем, у разі якщо державна реєстрація спеціального майнового права за Покупцем не відбулася внаслідок нездійснення Покупцем повної оплати вартості МОН, незалежно від того, чи переданий Об’єкт нерухомого майна Покупцю у фактичне користування та/або чи надано Покупцю право на виконання ремонтних робіт відповідно до умов цього Договору, Покупець зобов’язується відшкодовувати (компенсувати) Продавцю всі фактично понесені останнім витрати, пов’язані з утриманням Об’єкта нерухомого майна та багатоквартирного будинку, у тому числі, але не виключно: платежі за послуги з утримання будинку та прибудинкової території; внески та/або платежі на користь управляючої компанії та/або ОСББ; інші витрати, в тому числі податок на нерухоме майно відмінне від земельної ділянки; вартість комунальних послуг, у тому числі газопостачання, електропостачання, водопостачання, водовідведення тощо; вартість послуг з охорони будинку, та/або власними силами та за власний рахунок забезпечити укладення відповідних договорів із постачальниками житлово-комунальних послуг та надавачами послуг охорони будинку, оплачувати послуги з утримання будинку та прибудинкової території, у тому числі внески/платежі на користь управляючої компанії та/або ОСББ. Компенсація таких витрат здійснюється з дати державної реєстрації права власності на Об’єкт нерухомого майна за Продавцем, незалежно від дати укладення відповідних договорів та незалежно від того, на чиє ім’я такі договори укладені.</w:t>
      </w:r>
    </w:p>
    <w:p w14:paraId="2CE15E6C" w14:textId="3CB11E4D" w:rsidR="00147CB6" w:rsidRPr="00296095" w:rsidRDefault="00147CB6" w:rsidP="004E6D38">
      <w:pPr>
        <w:pStyle w:val="a3"/>
        <w:widowControl w:val="0"/>
        <w:numPr>
          <w:ilvl w:val="2"/>
          <w:numId w:val="2"/>
        </w:numPr>
        <w:tabs>
          <w:tab w:val="left" w:pos="1134"/>
        </w:tabs>
        <w:spacing w:after="0" w:line="216" w:lineRule="auto"/>
        <w:ind w:left="0" w:firstLine="567"/>
        <w:jc w:val="both"/>
        <w:rPr>
          <w:rFonts w:ascii="Times New Roman" w:eastAsia="Times New Roman" w:hAnsi="Times New Roman"/>
          <w:sz w:val="20"/>
          <w:szCs w:val="20"/>
          <w:lang w:val="uk-UA" w:eastAsia="ru-RU"/>
        </w:rPr>
      </w:pPr>
      <w:r w:rsidRPr="00296095">
        <w:rPr>
          <w:rFonts w:ascii="Times New Roman" w:hAnsi="Times New Roman" w:cs="Times New Roman"/>
          <w:sz w:val="20"/>
          <w:szCs w:val="20"/>
          <w:lang w:val="uk-UA"/>
        </w:rPr>
        <w:t xml:space="preserve">Не розпочинати до підписання Сторонами </w:t>
      </w:r>
      <w:proofErr w:type="spellStart"/>
      <w:r w:rsidRPr="00296095">
        <w:rPr>
          <w:rFonts w:ascii="Times New Roman" w:hAnsi="Times New Roman" w:cs="Times New Roman"/>
          <w:sz w:val="20"/>
          <w:szCs w:val="20"/>
          <w:lang w:val="uk-UA"/>
        </w:rPr>
        <w:t>акта</w:t>
      </w:r>
      <w:proofErr w:type="spellEnd"/>
      <w:r w:rsidRPr="00296095">
        <w:rPr>
          <w:rFonts w:ascii="Times New Roman" w:hAnsi="Times New Roman" w:cs="Times New Roman"/>
          <w:sz w:val="20"/>
          <w:szCs w:val="20"/>
          <w:lang w:val="uk-UA"/>
        </w:rPr>
        <w:t xml:space="preserve"> приймання-передачі Об’єкта </w:t>
      </w:r>
      <w:r w:rsidRPr="00296095">
        <w:rPr>
          <w:rFonts w:ascii="Times New Roman" w:eastAsia="Times New Roman" w:hAnsi="Times New Roman"/>
          <w:sz w:val="20"/>
          <w:szCs w:val="20"/>
          <w:lang w:val="uk-UA" w:eastAsia="ru-RU"/>
        </w:rPr>
        <w:t xml:space="preserve">нерухомого майна </w:t>
      </w:r>
      <w:r w:rsidRPr="00296095">
        <w:rPr>
          <w:rFonts w:ascii="Times New Roman" w:hAnsi="Times New Roman" w:cs="Times New Roman"/>
          <w:sz w:val="20"/>
          <w:szCs w:val="20"/>
          <w:lang w:val="uk-UA"/>
        </w:rPr>
        <w:t xml:space="preserve">виконання </w:t>
      </w:r>
      <w:r w:rsidR="0084237B" w:rsidRPr="00296095">
        <w:rPr>
          <w:rFonts w:ascii="Times New Roman" w:hAnsi="Times New Roman" w:cs="Times New Roman"/>
          <w:sz w:val="20"/>
          <w:szCs w:val="20"/>
          <w:lang w:val="uk-UA"/>
        </w:rPr>
        <w:t>будівельно-ремонтних робіт або опоряджувальних (надалі – ремонтні роботи)</w:t>
      </w:r>
      <w:r w:rsidRPr="00296095">
        <w:rPr>
          <w:rFonts w:ascii="Times New Roman" w:hAnsi="Times New Roman" w:cs="Times New Roman"/>
          <w:sz w:val="20"/>
          <w:szCs w:val="20"/>
          <w:lang w:val="uk-UA"/>
        </w:rPr>
        <w:t>без попередньої письмової згоди Продавця</w:t>
      </w:r>
      <w:r w:rsidR="0084237B" w:rsidRPr="00296095">
        <w:rPr>
          <w:rFonts w:ascii="Times New Roman" w:hAnsi="Times New Roman" w:cs="Times New Roman"/>
          <w:sz w:val="20"/>
          <w:szCs w:val="20"/>
          <w:lang w:val="uk-UA"/>
        </w:rPr>
        <w:t xml:space="preserve"> та Продавця за Договором купівлі-продажу майбутнього об’єкта нерухомості (перший продаж)</w:t>
      </w:r>
      <w:r w:rsidRPr="00296095">
        <w:rPr>
          <w:rFonts w:ascii="Times New Roman" w:hAnsi="Times New Roman" w:cs="Times New Roman"/>
          <w:sz w:val="20"/>
          <w:szCs w:val="20"/>
          <w:lang w:val="uk-UA"/>
        </w:rPr>
        <w:t xml:space="preserve">. </w:t>
      </w:r>
      <w:r w:rsidRPr="00296095">
        <w:rPr>
          <w:rFonts w:ascii="Times New Roman" w:eastAsia="Times New Roman" w:hAnsi="Times New Roman"/>
          <w:sz w:val="20"/>
          <w:szCs w:val="20"/>
          <w:lang w:val="uk-UA" w:eastAsia="ru-RU"/>
        </w:rPr>
        <w:t xml:space="preserve">За умови підключення до основних, передбачених для даного </w:t>
      </w:r>
      <w:r w:rsidRPr="00296095">
        <w:rPr>
          <w:rFonts w:ascii="Times New Roman" w:hAnsi="Times New Roman" w:cs="Times New Roman"/>
          <w:sz w:val="20"/>
          <w:szCs w:val="20"/>
          <w:lang w:val="uk-UA"/>
        </w:rPr>
        <w:t xml:space="preserve">Об’єкта </w:t>
      </w:r>
      <w:r w:rsidRPr="00296095">
        <w:rPr>
          <w:rFonts w:ascii="Times New Roman" w:eastAsia="Times New Roman" w:hAnsi="Times New Roman"/>
          <w:sz w:val="20"/>
          <w:szCs w:val="20"/>
          <w:lang w:val="uk-UA" w:eastAsia="ru-RU"/>
        </w:rPr>
        <w:t>нерухомого майна, систем комунікацій: газопостачання, електропостачання, водопостачання, каналіз</w:t>
      </w:r>
      <w:r w:rsidR="00305278" w:rsidRPr="00296095">
        <w:rPr>
          <w:rFonts w:ascii="Times New Roman" w:eastAsia="Times New Roman" w:hAnsi="Times New Roman"/>
          <w:sz w:val="20"/>
          <w:szCs w:val="20"/>
          <w:lang w:val="uk-UA" w:eastAsia="ru-RU"/>
        </w:rPr>
        <w:t>ації</w:t>
      </w:r>
      <w:r w:rsidRPr="00296095">
        <w:rPr>
          <w:rFonts w:ascii="Times New Roman" w:eastAsia="Times New Roman" w:hAnsi="Times New Roman"/>
          <w:sz w:val="20"/>
          <w:szCs w:val="20"/>
          <w:lang w:val="uk-UA" w:eastAsia="ru-RU"/>
        </w:rPr>
        <w:t>, Покупець має право звернутись до Продавця з проханням отримати згоду на здійснення ремонтних робіт до здійснення повних розрахунків за цим Договором. У такому випадку, у разі відсутності заперечень у Продавця</w:t>
      </w:r>
      <w:r w:rsidR="0084237B" w:rsidRPr="00296095">
        <w:rPr>
          <w:rFonts w:ascii="Times New Roman" w:eastAsia="Times New Roman" w:hAnsi="Times New Roman"/>
          <w:sz w:val="20"/>
          <w:szCs w:val="20"/>
          <w:lang w:val="uk-UA" w:eastAsia="ru-RU"/>
        </w:rPr>
        <w:t xml:space="preserve"> та Продавця за Договором купівлі-продажу майбутнього об’єкта нерухомості (перший продаж), між Продавцем, Продавцем за Договором купівлі-продажу майбутнього об’єкта нерухомості (перший продаж)</w:t>
      </w:r>
      <w:r w:rsidRPr="00296095">
        <w:rPr>
          <w:rFonts w:ascii="Times New Roman" w:eastAsia="Times New Roman" w:hAnsi="Times New Roman"/>
          <w:sz w:val="20"/>
          <w:szCs w:val="20"/>
          <w:lang w:val="uk-UA" w:eastAsia="ru-RU"/>
        </w:rPr>
        <w:t xml:space="preserve"> та Покупцем підписується </w:t>
      </w:r>
      <w:r w:rsidR="00305278" w:rsidRPr="00296095">
        <w:rPr>
          <w:rFonts w:ascii="Times New Roman" w:eastAsia="Times New Roman" w:hAnsi="Times New Roman"/>
          <w:sz w:val="20"/>
          <w:szCs w:val="20"/>
          <w:lang w:val="uk-UA" w:eastAsia="ru-RU"/>
        </w:rPr>
        <w:t>Акт про надання доступу на здійснення ремонтних робіт</w:t>
      </w:r>
      <w:r w:rsidRPr="00296095">
        <w:rPr>
          <w:rFonts w:ascii="Times New Roman" w:eastAsia="Times New Roman" w:hAnsi="Times New Roman"/>
          <w:sz w:val="20"/>
          <w:szCs w:val="20"/>
          <w:lang w:val="uk-UA" w:eastAsia="ru-RU"/>
        </w:rPr>
        <w:t xml:space="preserve">, у якому зазначаються технічний стан </w:t>
      </w:r>
      <w:r w:rsidRPr="00296095">
        <w:rPr>
          <w:rFonts w:ascii="Times New Roman" w:hAnsi="Times New Roman" w:cs="Times New Roman"/>
          <w:sz w:val="20"/>
          <w:szCs w:val="20"/>
          <w:lang w:val="uk-UA"/>
        </w:rPr>
        <w:t xml:space="preserve">Об’єкта </w:t>
      </w:r>
      <w:r w:rsidRPr="00296095">
        <w:rPr>
          <w:rFonts w:ascii="Times New Roman" w:eastAsia="Times New Roman" w:hAnsi="Times New Roman"/>
          <w:sz w:val="20"/>
          <w:szCs w:val="20"/>
          <w:lang w:val="uk-UA" w:eastAsia="ru-RU"/>
        </w:rPr>
        <w:t xml:space="preserve">нерухомого майна та показники лічильників комунальних послуг на момент підписання Акту. </w:t>
      </w:r>
    </w:p>
    <w:p w14:paraId="5CF0301F" w14:textId="5AF104C3" w:rsidR="00147CB6" w:rsidRPr="00296095" w:rsidRDefault="00147CB6" w:rsidP="004E6D38">
      <w:pPr>
        <w:spacing w:after="0" w:line="240" w:lineRule="auto"/>
        <w:ind w:firstLine="708"/>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ru-RU"/>
        </w:rPr>
        <w:t xml:space="preserve">Сторонами погоджено, що надання Покупцю права на здійснення ремонтних робіт щодо </w:t>
      </w:r>
      <w:r w:rsidRPr="00296095">
        <w:rPr>
          <w:rFonts w:ascii="Times New Roman" w:hAnsi="Times New Roman" w:cs="Times New Roman"/>
          <w:sz w:val="20"/>
          <w:szCs w:val="20"/>
          <w:lang w:val="uk-UA"/>
        </w:rPr>
        <w:t xml:space="preserve">Об’єкта </w:t>
      </w:r>
      <w:r w:rsidRPr="00296095">
        <w:rPr>
          <w:rFonts w:ascii="Times New Roman" w:eastAsia="Times New Roman" w:hAnsi="Times New Roman"/>
          <w:sz w:val="20"/>
          <w:szCs w:val="20"/>
          <w:lang w:val="uk-UA" w:eastAsia="ru-RU"/>
        </w:rPr>
        <w:t xml:space="preserve">нерухомого майна до здійснення повних розрахунків за цим Договором, не спричинює у Продавця </w:t>
      </w:r>
      <w:r w:rsidR="0084237B" w:rsidRPr="00296095">
        <w:rPr>
          <w:rFonts w:ascii="Times New Roman" w:eastAsia="Times New Roman" w:hAnsi="Times New Roman"/>
          <w:sz w:val="20"/>
          <w:szCs w:val="20"/>
          <w:lang w:val="uk-UA" w:eastAsia="ru-RU"/>
        </w:rPr>
        <w:t xml:space="preserve">та Продавця за Договором купівлі-продажу майбутнього об’єкта нерухомості (перший продаж) </w:t>
      </w:r>
      <w:r w:rsidRPr="00296095">
        <w:rPr>
          <w:rFonts w:ascii="Times New Roman" w:eastAsia="Times New Roman" w:hAnsi="Times New Roman"/>
          <w:sz w:val="20"/>
          <w:szCs w:val="20"/>
          <w:lang w:val="uk-UA" w:eastAsia="ru-RU"/>
        </w:rPr>
        <w:t xml:space="preserve">жодної відповідальності за збереження належного Покупцю майна, його кількісного та якісного стану. </w:t>
      </w:r>
      <w:r w:rsidR="00F9634B" w:rsidRPr="00296095">
        <w:rPr>
          <w:rFonts w:ascii="Times New Roman" w:eastAsia="Times New Roman" w:hAnsi="Times New Roman"/>
          <w:sz w:val="20"/>
          <w:szCs w:val="20"/>
          <w:lang w:val="uk-UA" w:eastAsia="ru-RU"/>
        </w:rPr>
        <w:t xml:space="preserve">Також, у випадку розірвання цього Договору з будь-яких підстав, а також у разі відступлення (переуступки) Покупцем своїх прав та обов’язків за </w:t>
      </w:r>
      <w:r w:rsidR="00F9634B" w:rsidRPr="00296095">
        <w:rPr>
          <w:rFonts w:ascii="Times New Roman" w:eastAsia="Times New Roman" w:hAnsi="Times New Roman"/>
          <w:sz w:val="20"/>
          <w:szCs w:val="20"/>
          <w:lang w:val="uk-UA" w:eastAsia="ru-RU"/>
        </w:rPr>
        <w:lastRenderedPageBreak/>
        <w:t>цим Договором, Продавець та Продавець за Договором купівлі-продажу майбутнього об’єкта нерухомості (перший продаж) не зобов’язан</w:t>
      </w:r>
      <w:r w:rsidR="00305278" w:rsidRPr="00296095">
        <w:rPr>
          <w:rFonts w:ascii="Times New Roman" w:eastAsia="Times New Roman" w:hAnsi="Times New Roman"/>
          <w:sz w:val="20"/>
          <w:szCs w:val="20"/>
          <w:lang w:val="uk-UA" w:eastAsia="ru-RU"/>
        </w:rPr>
        <w:t>і</w:t>
      </w:r>
      <w:r w:rsidR="00F9634B" w:rsidRPr="00296095">
        <w:rPr>
          <w:rFonts w:ascii="Times New Roman" w:eastAsia="Times New Roman" w:hAnsi="Times New Roman"/>
          <w:sz w:val="20"/>
          <w:szCs w:val="20"/>
          <w:lang w:val="uk-UA" w:eastAsia="ru-RU"/>
        </w:rPr>
        <w:t xml:space="preserve"> жодним чином компенсувати Покупцю вартість здійснених останнім ремонтних робіт щодо Об’єкта нерухомості.  При цьому, Покупець не має права здійснювати демонтаж, вилучення або знищення виконаних ним поліпшень, елементів ремонту, інженерних мереж, оздоблення чи обладнання, якщо такі дії можуть призвести до пошкодження Об’єкта нерухомого майна, погіршення його технічного стану або зниження його вартості. Усі такі поліпшення вважаються такими, що залишаються у складі Об’єкта нерухомого майна.</w:t>
      </w:r>
      <w:r w:rsidRPr="00296095">
        <w:rPr>
          <w:rFonts w:ascii="Times New Roman" w:eastAsia="Times New Roman" w:hAnsi="Times New Roman"/>
          <w:sz w:val="20"/>
          <w:szCs w:val="20"/>
          <w:lang w:val="uk-UA" w:eastAsia="ru-RU"/>
        </w:rPr>
        <w:t xml:space="preserve">  </w:t>
      </w:r>
    </w:p>
    <w:p w14:paraId="0572FBC4" w14:textId="595B6DCE" w:rsidR="00147CB6" w:rsidRPr="00296095" w:rsidRDefault="00147CB6" w:rsidP="004E6D38">
      <w:pPr>
        <w:spacing w:after="0" w:line="240" w:lineRule="auto"/>
        <w:ind w:firstLine="708"/>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ru-RU"/>
        </w:rPr>
        <w:t xml:space="preserve">Покупець зобов’язується забезпечувати належне збереження </w:t>
      </w:r>
      <w:r w:rsidR="0084237B" w:rsidRPr="00296095">
        <w:rPr>
          <w:rFonts w:ascii="Times New Roman" w:eastAsia="Times New Roman" w:hAnsi="Times New Roman"/>
          <w:sz w:val="20"/>
          <w:szCs w:val="20"/>
          <w:lang w:val="uk-UA" w:eastAsia="ru-RU"/>
        </w:rPr>
        <w:t xml:space="preserve">Об’єкта нерухомого майна </w:t>
      </w:r>
      <w:r w:rsidRPr="00296095">
        <w:rPr>
          <w:rFonts w:ascii="Times New Roman" w:eastAsia="Times New Roman" w:hAnsi="Times New Roman"/>
          <w:sz w:val="20"/>
          <w:szCs w:val="20"/>
          <w:lang w:val="uk-UA" w:eastAsia="ru-RU"/>
        </w:rPr>
        <w:t xml:space="preserve"> до моменту здійснення повних розрахунків між Сторонами, підтримувати його у справному та неушкодженому стані, а також утримуватися від дій, що можуть призвести до погіршення його технічного стану. У разі пошкодження, псування, знищення або погіршення стану Об’єкта нерухомого майна з вини Покупця, він зобов’язаний відшкодувати Продавцю повну вартість завданих збитків, у тому числі витрати на відновлення або ремонт Об’єкта нерухомого майна. </w:t>
      </w:r>
    </w:p>
    <w:p w14:paraId="703B0F7C" w14:textId="6E63900B" w:rsidR="00EC2012" w:rsidRPr="00296095" w:rsidRDefault="00EC2012"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Не вносити будь-які зміни в </w:t>
      </w:r>
      <w:proofErr w:type="spellStart"/>
      <w:r w:rsidRPr="00296095">
        <w:rPr>
          <w:rFonts w:ascii="Times New Roman" w:hAnsi="Times New Roman" w:cs="Times New Roman"/>
          <w:sz w:val="20"/>
          <w:szCs w:val="20"/>
          <w:lang w:val="uk-UA"/>
        </w:rPr>
        <w:t>проєктні</w:t>
      </w:r>
      <w:proofErr w:type="spellEnd"/>
      <w:r w:rsidRPr="00296095">
        <w:rPr>
          <w:rFonts w:ascii="Times New Roman" w:hAnsi="Times New Roman" w:cs="Times New Roman"/>
          <w:sz w:val="20"/>
          <w:szCs w:val="20"/>
          <w:lang w:val="uk-UA"/>
        </w:rPr>
        <w:t xml:space="preserve"> рішення </w:t>
      </w:r>
      <w:r w:rsidR="0084237B" w:rsidRPr="00296095">
        <w:rPr>
          <w:rFonts w:ascii="Times New Roman" w:hAnsi="Times New Roman" w:cs="Times New Roman"/>
          <w:sz w:val="20"/>
          <w:szCs w:val="20"/>
          <w:lang w:val="uk-UA"/>
        </w:rPr>
        <w:t>Об’єкта нерухомого майна</w:t>
      </w:r>
      <w:r w:rsidRPr="00296095">
        <w:rPr>
          <w:rFonts w:ascii="Times New Roman" w:hAnsi="Times New Roman" w:cs="Times New Roman"/>
          <w:sz w:val="20"/>
          <w:szCs w:val="20"/>
          <w:lang w:val="uk-UA"/>
        </w:rPr>
        <w:t>, зокрема його фасадної частини, не доповнювати його фасад будь-якими сторонніми елементами</w:t>
      </w:r>
      <w:r w:rsidR="00990DC4" w:rsidRPr="00296095">
        <w:rPr>
          <w:rFonts w:ascii="Times New Roman" w:hAnsi="Times New Roman" w:cs="Times New Roman"/>
          <w:sz w:val="20"/>
          <w:szCs w:val="20"/>
          <w:lang w:val="uk-UA"/>
        </w:rPr>
        <w:t xml:space="preserve"> поза межами існуючих корзин</w:t>
      </w:r>
      <w:r w:rsidRPr="00296095">
        <w:rPr>
          <w:rFonts w:ascii="Times New Roman" w:hAnsi="Times New Roman" w:cs="Times New Roman"/>
          <w:sz w:val="20"/>
          <w:szCs w:val="20"/>
          <w:lang w:val="uk-UA"/>
        </w:rPr>
        <w:t xml:space="preserve"> (у </w:t>
      </w:r>
      <w:proofErr w:type="spellStart"/>
      <w:r w:rsidRPr="00296095">
        <w:rPr>
          <w:rFonts w:ascii="Times New Roman" w:hAnsi="Times New Roman" w:cs="Times New Roman"/>
          <w:sz w:val="20"/>
          <w:szCs w:val="20"/>
          <w:lang w:val="uk-UA"/>
        </w:rPr>
        <w:t>т.ч</w:t>
      </w:r>
      <w:proofErr w:type="spellEnd"/>
      <w:r w:rsidRPr="00296095">
        <w:rPr>
          <w:rFonts w:ascii="Times New Roman" w:hAnsi="Times New Roman" w:cs="Times New Roman"/>
          <w:sz w:val="20"/>
          <w:szCs w:val="20"/>
          <w:lang w:val="uk-UA"/>
        </w:rPr>
        <w:t>. кондиціонерами, супутниковими тарілками, індивідуальними телевізійними антенами, тощо), не проводити самостійно скління або перебудови фасадних елементів Об’єкт</w:t>
      </w:r>
      <w:r w:rsidR="00FE3EFD" w:rsidRPr="00296095">
        <w:rPr>
          <w:rFonts w:ascii="Times New Roman" w:hAnsi="Times New Roman" w:cs="Times New Roman"/>
          <w:sz w:val="20"/>
          <w:szCs w:val="20"/>
          <w:lang w:val="uk-UA"/>
        </w:rPr>
        <w:t>а нерухомості</w:t>
      </w:r>
      <w:r w:rsidR="00FE3EFD" w:rsidRPr="00296095" w:rsidDel="00FE3EFD">
        <w:rPr>
          <w:rFonts w:ascii="Times New Roman" w:hAnsi="Times New Roman" w:cs="Times New Roman"/>
          <w:sz w:val="20"/>
          <w:szCs w:val="20"/>
          <w:lang w:val="uk-UA"/>
        </w:rPr>
        <w:t xml:space="preserve"> </w:t>
      </w:r>
      <w:r w:rsidRPr="00296095">
        <w:rPr>
          <w:rFonts w:ascii="Times New Roman" w:hAnsi="Times New Roman" w:cs="Times New Roman"/>
          <w:sz w:val="20"/>
          <w:szCs w:val="20"/>
          <w:lang w:val="uk-UA"/>
        </w:rPr>
        <w:t xml:space="preserve"> (вікон, балконів, лоджії, тощо), будь-які будівельні чи монтажні роботи, які можуть призвести до конструктивних змін в Об’єкті нерухомості чи </w:t>
      </w:r>
      <w:r w:rsidR="00FE3EFD" w:rsidRPr="00296095">
        <w:rPr>
          <w:rFonts w:ascii="Times New Roman" w:hAnsi="Times New Roman" w:cs="Times New Roman"/>
          <w:sz w:val="20"/>
          <w:szCs w:val="20"/>
          <w:lang w:val="uk-UA"/>
        </w:rPr>
        <w:t xml:space="preserve">в ПОНБ </w:t>
      </w:r>
      <w:r w:rsidRPr="00296095">
        <w:rPr>
          <w:rFonts w:ascii="Times New Roman" w:hAnsi="Times New Roman" w:cs="Times New Roman"/>
          <w:sz w:val="20"/>
          <w:szCs w:val="20"/>
          <w:lang w:val="uk-UA"/>
        </w:rPr>
        <w:t>в цілому (у </w:t>
      </w:r>
      <w:proofErr w:type="spellStart"/>
      <w:r w:rsidRPr="00296095">
        <w:rPr>
          <w:rFonts w:ascii="Times New Roman" w:hAnsi="Times New Roman" w:cs="Times New Roman"/>
          <w:sz w:val="20"/>
          <w:szCs w:val="20"/>
          <w:lang w:val="uk-UA"/>
        </w:rPr>
        <w:t>т.ч</w:t>
      </w:r>
      <w:proofErr w:type="spellEnd"/>
      <w:r w:rsidRPr="00296095">
        <w:rPr>
          <w:rFonts w:ascii="Times New Roman" w:hAnsi="Times New Roman" w:cs="Times New Roman"/>
          <w:sz w:val="20"/>
          <w:szCs w:val="20"/>
          <w:lang w:val="uk-UA"/>
        </w:rPr>
        <w:t>., але не виключно, зміни в розташуванні стін, зміни площі Об’єкту нерухомості) без попередньої письмової згоди Продавця (до моменту</w:t>
      </w:r>
      <w:r w:rsidR="00FE3EFD" w:rsidRPr="00296095">
        <w:rPr>
          <w:rFonts w:ascii="Times New Roman" w:hAnsi="Times New Roman" w:cs="Times New Roman"/>
          <w:sz w:val="20"/>
          <w:szCs w:val="20"/>
          <w:lang w:val="uk-UA"/>
        </w:rPr>
        <w:t xml:space="preserve"> реєстрації права власності на Об’єкт нерухомості</w:t>
      </w:r>
      <w:r w:rsidR="00FE3EFD" w:rsidRPr="00296095" w:rsidDel="00FE3EFD">
        <w:rPr>
          <w:rFonts w:ascii="Times New Roman" w:hAnsi="Times New Roman" w:cs="Times New Roman"/>
          <w:sz w:val="20"/>
          <w:szCs w:val="20"/>
          <w:lang w:val="uk-UA"/>
        </w:rPr>
        <w:t xml:space="preserve"> </w:t>
      </w:r>
      <w:r w:rsidR="00FE3EFD" w:rsidRPr="00296095">
        <w:rPr>
          <w:rFonts w:ascii="Times New Roman" w:hAnsi="Times New Roman" w:cs="Times New Roman"/>
          <w:sz w:val="20"/>
          <w:szCs w:val="20"/>
          <w:lang w:val="uk-UA"/>
        </w:rPr>
        <w:t>за Покупцем</w:t>
      </w:r>
      <w:r w:rsidRPr="00296095">
        <w:rPr>
          <w:rFonts w:ascii="Times New Roman" w:hAnsi="Times New Roman" w:cs="Times New Roman"/>
          <w:sz w:val="20"/>
          <w:szCs w:val="20"/>
          <w:lang w:val="uk-UA"/>
        </w:rPr>
        <w:t>) та/або управляючої компанії або ОСББ після фактичного спорудження та введення Об’єкта будівництва в експлуатацію. Перед встановленням в Об’єкті нерухомості системи кондиціювання повітря (чи будь-яких інших систем чи пристроїв, приладів, обладнання у складі яких є елементи, що кріпляться ззовні на стінах/фасадах Об’єкта будівництва) Покупець зобов’язаний погодити з</w:t>
      </w:r>
      <w:r w:rsidR="00FE3EFD" w:rsidRPr="00296095">
        <w:rPr>
          <w:rFonts w:ascii="Times New Roman" w:hAnsi="Times New Roman" w:cs="Times New Roman"/>
          <w:sz w:val="20"/>
          <w:szCs w:val="20"/>
          <w:lang w:val="uk-UA"/>
        </w:rPr>
        <w:t xml:space="preserve"> Продавцем та</w:t>
      </w:r>
      <w:r w:rsidRPr="00296095">
        <w:rPr>
          <w:rFonts w:ascii="Times New Roman" w:hAnsi="Times New Roman" w:cs="Times New Roman"/>
          <w:sz w:val="20"/>
          <w:szCs w:val="20"/>
          <w:lang w:val="uk-UA"/>
        </w:rPr>
        <w:t xml:space="preserve"> управляючою компанією або ОСББ місце встановлення та схему підключення зовнішніх елементів (блоків) такої системи (пристроїв, приладів, обладнання)</w:t>
      </w:r>
      <w:r w:rsidR="00990DC4" w:rsidRPr="00296095">
        <w:rPr>
          <w:rFonts w:ascii="Times New Roman" w:hAnsi="Times New Roman" w:cs="Times New Roman"/>
          <w:sz w:val="20"/>
          <w:szCs w:val="20"/>
          <w:lang w:val="uk-UA"/>
        </w:rPr>
        <w:t xml:space="preserve"> в разі розміщення їх поза межами існуючих корзин</w:t>
      </w:r>
      <w:r w:rsidRPr="00296095">
        <w:rPr>
          <w:rFonts w:ascii="Times New Roman" w:hAnsi="Times New Roman" w:cs="Times New Roman"/>
          <w:sz w:val="20"/>
          <w:szCs w:val="20"/>
          <w:lang w:val="uk-UA"/>
        </w:rPr>
        <w:t>.</w:t>
      </w:r>
    </w:p>
    <w:p w14:paraId="09EC2825" w14:textId="1BED0C08" w:rsidR="007E064F" w:rsidRPr="00296095" w:rsidRDefault="004538B5" w:rsidP="00020BC7">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Покупець, укладаючи Договір, підтверджує своє розуміння того, що після здачі </w:t>
      </w:r>
      <w:r w:rsidR="00F9634B" w:rsidRPr="00296095">
        <w:rPr>
          <w:rFonts w:ascii="Times New Roman" w:hAnsi="Times New Roman" w:cs="Times New Roman"/>
          <w:sz w:val="20"/>
          <w:szCs w:val="20"/>
          <w:lang w:val="uk-UA"/>
        </w:rPr>
        <w:t xml:space="preserve">Об’єкта будівництва </w:t>
      </w:r>
      <w:r w:rsidRPr="00296095">
        <w:rPr>
          <w:rFonts w:ascii="Times New Roman" w:hAnsi="Times New Roman" w:cs="Times New Roman"/>
          <w:sz w:val="20"/>
          <w:szCs w:val="20"/>
          <w:lang w:val="uk-UA"/>
        </w:rPr>
        <w:t xml:space="preserve"> в експлуатацію, останній стане багатоквартирним будинком підвищеної комфортності, з розвиненою інфраструктурою, в якому будуть наявні місця загального користування, благоустрій тощо. Оскільки після реєстрації за Покупцем права власності на Об’єкт нерухоме майно, щодо якого у Державному реєстрі речових прав на нерухоме майно зареєстровано за Покупцем спеціальне майнове право на МОН (що є предметом цього Договору), на Покупця покладаються обов’язки співвласника багатоквартирного будинку, в якому розташований цей Об’єкт нерухомого майна, зокрема, по управлінню багатоквартирним будинком, належному утриманню спільного майна багатоквартирного будинку, визначені Законом України «Про особливості здійснення права власності у багатоквартирному будинку». Враховуючи вищевикладене, Покупець уповноважує представника взяти участь у зборах співвласників багатоквартирного будинку для вирішення питання управління будинку, створення ОСББ та/або укладення договору з управителем шляхом видачі відповідної </w:t>
      </w:r>
      <w:r w:rsidR="00F9634B" w:rsidRPr="00296095">
        <w:rPr>
          <w:rFonts w:ascii="Times New Roman" w:hAnsi="Times New Roman" w:cs="Times New Roman"/>
          <w:sz w:val="20"/>
          <w:szCs w:val="20"/>
          <w:lang w:val="uk-UA"/>
        </w:rPr>
        <w:t xml:space="preserve">строкової </w:t>
      </w:r>
      <w:r w:rsidRPr="00296095">
        <w:rPr>
          <w:rFonts w:ascii="Times New Roman" w:hAnsi="Times New Roman" w:cs="Times New Roman"/>
          <w:sz w:val="20"/>
          <w:szCs w:val="20"/>
          <w:lang w:val="uk-UA"/>
        </w:rPr>
        <w:t>довіреності в день підписання цього Договору</w:t>
      </w:r>
      <w:r w:rsidR="00983824" w:rsidRPr="00296095">
        <w:rPr>
          <w:rFonts w:ascii="Times New Roman" w:hAnsi="Times New Roman" w:cs="Times New Roman"/>
          <w:sz w:val="20"/>
          <w:szCs w:val="20"/>
          <w:lang w:val="uk-UA"/>
        </w:rPr>
        <w:t xml:space="preserve"> з правом голосувати на власний розсуд з усіх питань, що винесені на голосування на зборах співвласників та установчих зборах ОСББ</w:t>
      </w:r>
      <w:r w:rsidRPr="00296095">
        <w:rPr>
          <w:rFonts w:ascii="Times New Roman" w:hAnsi="Times New Roman" w:cs="Times New Roman"/>
          <w:sz w:val="20"/>
          <w:szCs w:val="20"/>
          <w:lang w:val="uk-UA"/>
        </w:rPr>
        <w:t>.</w:t>
      </w:r>
      <w:r w:rsidR="00A204A3" w:rsidRPr="00296095">
        <w:rPr>
          <w:rFonts w:ascii="Times New Roman" w:hAnsi="Times New Roman" w:cs="Times New Roman"/>
          <w:sz w:val="20"/>
          <w:szCs w:val="20"/>
          <w:lang w:val="ru-RU"/>
        </w:rPr>
        <w:t xml:space="preserve"> </w:t>
      </w:r>
      <w:proofErr w:type="spellStart"/>
      <w:r w:rsidR="00A204A3" w:rsidRPr="00296095">
        <w:rPr>
          <w:rFonts w:ascii="Times New Roman" w:hAnsi="Times New Roman" w:cs="Times New Roman"/>
          <w:sz w:val="20"/>
          <w:szCs w:val="20"/>
          <w:lang w:val="ru-RU"/>
        </w:rPr>
        <w:t>Покупець</w:t>
      </w:r>
      <w:proofErr w:type="spellEnd"/>
      <w:r w:rsidR="00A204A3" w:rsidRPr="00296095">
        <w:rPr>
          <w:rFonts w:ascii="Times New Roman" w:hAnsi="Times New Roman" w:cs="Times New Roman"/>
          <w:sz w:val="20"/>
          <w:szCs w:val="20"/>
          <w:lang w:val="ru-RU"/>
        </w:rPr>
        <w:t xml:space="preserve"> </w:t>
      </w:r>
      <w:proofErr w:type="spellStart"/>
      <w:r w:rsidR="00A204A3" w:rsidRPr="00296095">
        <w:rPr>
          <w:rFonts w:ascii="Times New Roman" w:hAnsi="Times New Roman" w:cs="Times New Roman"/>
          <w:sz w:val="20"/>
          <w:szCs w:val="20"/>
          <w:lang w:val="ru-RU"/>
        </w:rPr>
        <w:t>зобов’язується</w:t>
      </w:r>
      <w:proofErr w:type="spellEnd"/>
      <w:r w:rsidR="00A204A3" w:rsidRPr="00296095">
        <w:rPr>
          <w:rFonts w:ascii="Times New Roman" w:hAnsi="Times New Roman" w:cs="Times New Roman"/>
          <w:sz w:val="20"/>
          <w:szCs w:val="20"/>
          <w:lang w:val="ru-RU"/>
        </w:rPr>
        <w:t xml:space="preserve"> </w:t>
      </w:r>
      <w:proofErr w:type="spellStart"/>
      <w:r w:rsidR="00A204A3" w:rsidRPr="00296095">
        <w:rPr>
          <w:rFonts w:ascii="Times New Roman" w:hAnsi="Times New Roman" w:cs="Times New Roman"/>
          <w:sz w:val="20"/>
          <w:szCs w:val="20"/>
          <w:lang w:val="ru-RU"/>
        </w:rPr>
        <w:t>забезпечити</w:t>
      </w:r>
      <w:proofErr w:type="spellEnd"/>
      <w:r w:rsidR="00A204A3" w:rsidRPr="00296095">
        <w:rPr>
          <w:rFonts w:ascii="Times New Roman" w:hAnsi="Times New Roman" w:cs="Times New Roman"/>
          <w:sz w:val="20"/>
          <w:szCs w:val="20"/>
          <w:lang w:val="ru-RU"/>
        </w:rPr>
        <w:t xml:space="preserve"> </w:t>
      </w:r>
      <w:proofErr w:type="spellStart"/>
      <w:r w:rsidR="00A204A3" w:rsidRPr="00296095">
        <w:rPr>
          <w:rFonts w:ascii="Times New Roman" w:hAnsi="Times New Roman" w:cs="Times New Roman"/>
          <w:sz w:val="20"/>
          <w:szCs w:val="20"/>
          <w:lang w:val="ru-RU"/>
        </w:rPr>
        <w:t>збереження</w:t>
      </w:r>
      <w:proofErr w:type="spellEnd"/>
      <w:r w:rsidR="00A204A3" w:rsidRPr="00296095">
        <w:rPr>
          <w:rFonts w:ascii="Times New Roman" w:hAnsi="Times New Roman" w:cs="Times New Roman"/>
          <w:sz w:val="20"/>
          <w:szCs w:val="20"/>
          <w:lang w:val="ru-RU"/>
        </w:rPr>
        <w:t xml:space="preserve"> </w:t>
      </w:r>
      <w:proofErr w:type="spellStart"/>
      <w:r w:rsidR="00A204A3" w:rsidRPr="00296095">
        <w:rPr>
          <w:rFonts w:ascii="Times New Roman" w:hAnsi="Times New Roman" w:cs="Times New Roman"/>
          <w:sz w:val="20"/>
          <w:szCs w:val="20"/>
          <w:lang w:val="ru-RU"/>
        </w:rPr>
        <w:t>чинності</w:t>
      </w:r>
      <w:proofErr w:type="spellEnd"/>
      <w:r w:rsidR="00A204A3" w:rsidRPr="00296095">
        <w:rPr>
          <w:rFonts w:ascii="Times New Roman" w:hAnsi="Times New Roman" w:cs="Times New Roman"/>
          <w:sz w:val="20"/>
          <w:szCs w:val="20"/>
          <w:lang w:val="ru-RU"/>
        </w:rPr>
        <w:t xml:space="preserve"> </w:t>
      </w:r>
      <w:proofErr w:type="spellStart"/>
      <w:r w:rsidR="00A204A3" w:rsidRPr="00296095">
        <w:rPr>
          <w:rFonts w:ascii="Times New Roman" w:hAnsi="Times New Roman" w:cs="Times New Roman"/>
          <w:sz w:val="20"/>
          <w:szCs w:val="20"/>
          <w:lang w:val="ru-RU"/>
        </w:rPr>
        <w:t>виданої</w:t>
      </w:r>
      <w:proofErr w:type="spellEnd"/>
      <w:r w:rsidR="00A204A3" w:rsidRPr="00296095">
        <w:rPr>
          <w:rFonts w:ascii="Times New Roman" w:hAnsi="Times New Roman" w:cs="Times New Roman"/>
          <w:sz w:val="20"/>
          <w:szCs w:val="20"/>
          <w:lang w:val="ru-RU"/>
        </w:rPr>
        <w:t xml:space="preserve"> </w:t>
      </w:r>
      <w:proofErr w:type="spellStart"/>
      <w:r w:rsidR="00A204A3" w:rsidRPr="00296095">
        <w:rPr>
          <w:rFonts w:ascii="Times New Roman" w:hAnsi="Times New Roman" w:cs="Times New Roman"/>
          <w:sz w:val="20"/>
          <w:szCs w:val="20"/>
          <w:lang w:val="ru-RU"/>
        </w:rPr>
        <w:t>довіреності</w:t>
      </w:r>
      <w:proofErr w:type="spellEnd"/>
      <w:r w:rsidR="00A204A3" w:rsidRPr="00296095">
        <w:rPr>
          <w:rFonts w:ascii="Times New Roman" w:hAnsi="Times New Roman" w:cs="Times New Roman"/>
          <w:sz w:val="20"/>
          <w:szCs w:val="20"/>
          <w:lang w:val="ru-RU"/>
        </w:rPr>
        <w:t xml:space="preserve"> до </w:t>
      </w:r>
      <w:proofErr w:type="spellStart"/>
      <w:r w:rsidR="00A204A3" w:rsidRPr="00296095">
        <w:rPr>
          <w:rFonts w:ascii="Times New Roman" w:hAnsi="Times New Roman" w:cs="Times New Roman"/>
          <w:sz w:val="20"/>
          <w:szCs w:val="20"/>
          <w:lang w:val="ru-RU"/>
        </w:rPr>
        <w:t>дати</w:t>
      </w:r>
      <w:proofErr w:type="spellEnd"/>
      <w:r w:rsidR="00A204A3" w:rsidRPr="00296095">
        <w:rPr>
          <w:rFonts w:ascii="Times New Roman" w:hAnsi="Times New Roman" w:cs="Times New Roman"/>
          <w:sz w:val="20"/>
          <w:szCs w:val="20"/>
          <w:lang w:val="ru-RU"/>
        </w:rPr>
        <w:t xml:space="preserve"> та моменту </w:t>
      </w:r>
      <w:proofErr w:type="spellStart"/>
      <w:r w:rsidR="00A204A3" w:rsidRPr="00296095">
        <w:rPr>
          <w:rFonts w:ascii="Times New Roman" w:hAnsi="Times New Roman" w:cs="Times New Roman"/>
          <w:sz w:val="20"/>
          <w:szCs w:val="20"/>
          <w:lang w:val="ru-RU"/>
        </w:rPr>
        <w:t>проведення</w:t>
      </w:r>
      <w:proofErr w:type="spellEnd"/>
      <w:r w:rsidR="00A204A3" w:rsidRPr="00296095">
        <w:rPr>
          <w:rFonts w:ascii="Times New Roman" w:hAnsi="Times New Roman" w:cs="Times New Roman"/>
          <w:sz w:val="20"/>
          <w:szCs w:val="20"/>
          <w:lang w:val="ru-RU"/>
        </w:rPr>
        <w:t xml:space="preserve"> </w:t>
      </w:r>
      <w:proofErr w:type="spellStart"/>
      <w:r w:rsidR="00A204A3" w:rsidRPr="00296095">
        <w:rPr>
          <w:rFonts w:ascii="Times New Roman" w:hAnsi="Times New Roman" w:cs="Times New Roman"/>
          <w:sz w:val="20"/>
          <w:szCs w:val="20"/>
          <w:lang w:val="ru-RU"/>
        </w:rPr>
        <w:t>вищевказаних</w:t>
      </w:r>
      <w:proofErr w:type="spellEnd"/>
      <w:r w:rsidR="00A204A3" w:rsidRPr="00296095">
        <w:rPr>
          <w:rFonts w:ascii="Times New Roman" w:hAnsi="Times New Roman" w:cs="Times New Roman"/>
          <w:sz w:val="20"/>
          <w:szCs w:val="20"/>
          <w:lang w:val="ru-RU"/>
        </w:rPr>
        <w:t xml:space="preserve"> </w:t>
      </w:r>
      <w:proofErr w:type="spellStart"/>
      <w:r w:rsidR="00A204A3" w:rsidRPr="00296095">
        <w:rPr>
          <w:rFonts w:ascii="Times New Roman" w:hAnsi="Times New Roman" w:cs="Times New Roman"/>
          <w:sz w:val="20"/>
          <w:szCs w:val="20"/>
          <w:lang w:val="ru-RU"/>
        </w:rPr>
        <w:t>установчих</w:t>
      </w:r>
      <w:proofErr w:type="spellEnd"/>
      <w:r w:rsidR="00A204A3" w:rsidRPr="00296095">
        <w:rPr>
          <w:rFonts w:ascii="Times New Roman" w:hAnsi="Times New Roman" w:cs="Times New Roman"/>
          <w:sz w:val="20"/>
          <w:szCs w:val="20"/>
          <w:lang w:val="ru-RU"/>
        </w:rPr>
        <w:t xml:space="preserve"> </w:t>
      </w:r>
      <w:proofErr w:type="spellStart"/>
      <w:r w:rsidR="00A204A3" w:rsidRPr="00296095">
        <w:rPr>
          <w:rFonts w:ascii="Times New Roman" w:hAnsi="Times New Roman" w:cs="Times New Roman"/>
          <w:sz w:val="20"/>
          <w:szCs w:val="20"/>
          <w:lang w:val="ru-RU"/>
        </w:rPr>
        <w:t>зборів</w:t>
      </w:r>
      <w:proofErr w:type="spellEnd"/>
      <w:r w:rsidR="00A204A3" w:rsidRPr="00296095">
        <w:rPr>
          <w:rFonts w:ascii="Times New Roman" w:hAnsi="Times New Roman" w:cs="Times New Roman"/>
          <w:sz w:val="20"/>
          <w:szCs w:val="20"/>
          <w:lang w:val="ru-RU"/>
        </w:rPr>
        <w:t>.</w:t>
      </w:r>
    </w:p>
    <w:p w14:paraId="4D53C70E"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b/>
          <w:bCs/>
          <w:sz w:val="20"/>
          <w:szCs w:val="20"/>
          <w:lang w:val="uk-UA"/>
        </w:rPr>
        <w:t>Продавець має право</w:t>
      </w:r>
      <w:r w:rsidRPr="00296095">
        <w:rPr>
          <w:rFonts w:ascii="Times New Roman" w:hAnsi="Times New Roman" w:cs="Times New Roman"/>
          <w:sz w:val="20"/>
          <w:szCs w:val="20"/>
          <w:lang w:val="uk-UA"/>
        </w:rPr>
        <w:t>:</w:t>
      </w:r>
    </w:p>
    <w:p w14:paraId="220851A2" w14:textId="77777777"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Вимагати від Покупця належного виконання умов цього Договору, а у випадку їх невиконання, застосувати санкції, що передбачені Договором та чинним законодавством України.</w:t>
      </w:r>
    </w:p>
    <w:p w14:paraId="08376571" w14:textId="77777777" w:rsidR="00651362"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Вимагати та/або розірвати цей Договір в односторонньому порядку у випадках, встановлених цим Договором та чинним законодавством України.</w:t>
      </w:r>
    </w:p>
    <w:p w14:paraId="01F9B313" w14:textId="4AEE2B2E" w:rsidR="00651362" w:rsidRPr="00296095" w:rsidRDefault="00651362"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Здійснювати контроль за своєчасною оплатою комунальних та інших платежів, пов’язаних з Об</w:t>
      </w:r>
      <w:r w:rsidRPr="00296095">
        <w:rPr>
          <w:rFonts w:ascii="Times New Roman" w:hAnsi="Times New Roman" w:cs="Times New Roman"/>
          <w:sz w:val="20"/>
          <w:szCs w:val="20"/>
          <w:lang w:val="ru-RU"/>
        </w:rPr>
        <w:t>’</w:t>
      </w:r>
      <w:proofErr w:type="spellStart"/>
      <w:r w:rsidRPr="00296095">
        <w:rPr>
          <w:rFonts w:ascii="Times New Roman" w:hAnsi="Times New Roman" w:cs="Times New Roman"/>
          <w:sz w:val="20"/>
          <w:szCs w:val="20"/>
          <w:lang w:val="uk-UA"/>
        </w:rPr>
        <w:t>єктом</w:t>
      </w:r>
      <w:proofErr w:type="spellEnd"/>
      <w:r w:rsidRPr="00296095">
        <w:rPr>
          <w:rFonts w:ascii="Times New Roman" w:hAnsi="Times New Roman" w:cs="Times New Roman"/>
          <w:sz w:val="20"/>
          <w:szCs w:val="20"/>
          <w:lang w:val="uk-UA"/>
        </w:rPr>
        <w:t xml:space="preserve"> </w:t>
      </w:r>
      <w:r w:rsidR="00F9634B" w:rsidRPr="00296095">
        <w:rPr>
          <w:rFonts w:ascii="Times New Roman" w:hAnsi="Times New Roman" w:cs="Times New Roman"/>
          <w:sz w:val="20"/>
          <w:szCs w:val="20"/>
          <w:lang w:val="uk-UA"/>
        </w:rPr>
        <w:t>нерухомого майна</w:t>
      </w:r>
      <w:r w:rsidRPr="00296095">
        <w:rPr>
          <w:rFonts w:ascii="Times New Roman" w:hAnsi="Times New Roman" w:cs="Times New Roman"/>
          <w:sz w:val="20"/>
          <w:szCs w:val="20"/>
          <w:lang w:val="uk-UA"/>
        </w:rPr>
        <w:t>, для цього Покупець, на вимогу і у визначений Продавцем строк, зобов’язаний надати документи на підтвердження відсутності такої заборгованості.</w:t>
      </w:r>
    </w:p>
    <w:p w14:paraId="432EEE33"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b/>
          <w:bCs/>
          <w:sz w:val="20"/>
          <w:szCs w:val="20"/>
          <w:lang w:val="uk-UA"/>
        </w:rPr>
        <w:t>Покупець має право</w:t>
      </w:r>
      <w:r w:rsidRPr="00296095">
        <w:rPr>
          <w:rFonts w:ascii="Times New Roman" w:hAnsi="Times New Roman" w:cs="Times New Roman"/>
          <w:sz w:val="20"/>
          <w:szCs w:val="20"/>
          <w:lang w:val="uk-UA"/>
        </w:rPr>
        <w:t>:</w:t>
      </w:r>
    </w:p>
    <w:p w14:paraId="7A74FE8E" w14:textId="77777777"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Достроково здійснювати платежі відповідно до розділу 2 даного Договору.</w:t>
      </w:r>
    </w:p>
    <w:p w14:paraId="4CFA98BC" w14:textId="14EF84B4" w:rsidR="007F45AA" w:rsidRPr="00296095" w:rsidRDefault="007F45AA"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Після часткової оплати вартості </w:t>
      </w:r>
      <w:r w:rsidR="001E56CE"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відступити свої права за цим Договором іншій особі (особам). Відступлення прав за цим Договором здійснюється за письмовою згодою Продавця</w:t>
      </w:r>
      <w:r w:rsidR="00F9634B" w:rsidRPr="00296095">
        <w:rPr>
          <w:rFonts w:ascii="Times New Roman" w:hAnsi="Times New Roman" w:cs="Times New Roman"/>
          <w:sz w:val="20"/>
          <w:szCs w:val="20"/>
          <w:lang w:val="uk-UA"/>
        </w:rPr>
        <w:t xml:space="preserve"> та Продавця за Договором купівлі-продажу майбутнього об’єкта нерухомості (перший продаж)</w:t>
      </w:r>
      <w:r w:rsidRPr="00296095">
        <w:rPr>
          <w:rFonts w:ascii="Times New Roman" w:hAnsi="Times New Roman" w:cs="Times New Roman"/>
          <w:sz w:val="20"/>
          <w:szCs w:val="20"/>
          <w:lang w:val="uk-UA"/>
        </w:rPr>
        <w:t>.</w:t>
      </w:r>
    </w:p>
    <w:p w14:paraId="12EB279A" w14:textId="64AE990A" w:rsidR="001E56CE" w:rsidRPr="00296095" w:rsidRDefault="007F45AA"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trike/>
          <w:sz w:val="20"/>
          <w:szCs w:val="20"/>
          <w:lang w:val="uk-UA"/>
        </w:rPr>
      </w:pPr>
      <w:r w:rsidRPr="00296095">
        <w:rPr>
          <w:rFonts w:ascii="Times New Roman" w:hAnsi="Times New Roman" w:cs="Times New Roman"/>
          <w:sz w:val="20"/>
          <w:szCs w:val="20"/>
          <w:lang w:val="uk-UA"/>
        </w:rPr>
        <w:t xml:space="preserve">Після повної сплати за цим Договором вартості </w:t>
      </w:r>
      <w:r w:rsidR="001E56CE"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отримати довідку про повну сплату ціни за </w:t>
      </w:r>
      <w:r w:rsidR="001E56CE" w:rsidRPr="00296095">
        <w:rPr>
          <w:rFonts w:ascii="Times New Roman" w:hAnsi="Times New Roman" w:cs="Times New Roman"/>
          <w:sz w:val="20"/>
          <w:szCs w:val="20"/>
          <w:lang w:val="uk-UA"/>
        </w:rPr>
        <w:t>МОН</w:t>
      </w:r>
      <w:r w:rsidR="00416625" w:rsidRPr="00296095">
        <w:rPr>
          <w:rFonts w:ascii="Times New Roman" w:hAnsi="Times New Roman" w:cs="Times New Roman"/>
          <w:sz w:val="20"/>
          <w:szCs w:val="20"/>
          <w:lang w:val="uk-UA"/>
        </w:rPr>
        <w:t xml:space="preserve"> та здійснення повних розрахунків</w:t>
      </w:r>
      <w:r w:rsidRPr="00296095">
        <w:rPr>
          <w:rFonts w:ascii="Times New Roman" w:hAnsi="Times New Roman" w:cs="Times New Roman"/>
          <w:sz w:val="20"/>
          <w:szCs w:val="20"/>
          <w:lang w:val="uk-UA"/>
        </w:rPr>
        <w:t xml:space="preserve">. </w:t>
      </w:r>
    </w:p>
    <w:p w14:paraId="557AF8C3" w14:textId="40CCFD80" w:rsidR="001E56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trike/>
          <w:sz w:val="20"/>
          <w:szCs w:val="20"/>
          <w:lang w:val="uk-UA"/>
        </w:rPr>
      </w:pPr>
      <w:r w:rsidRPr="00296095">
        <w:rPr>
          <w:rFonts w:ascii="Times New Roman" w:hAnsi="Times New Roman" w:cs="Times New Roman"/>
          <w:sz w:val="20"/>
          <w:szCs w:val="20"/>
          <w:lang w:val="uk-UA"/>
        </w:rPr>
        <w:t xml:space="preserve">Після повної сплати за цим Договором вартості </w:t>
      </w:r>
      <w:r w:rsidR="001E56CE"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відчужити </w:t>
      </w:r>
      <w:r w:rsidR="001E56CE" w:rsidRPr="00296095">
        <w:rPr>
          <w:rFonts w:ascii="Times New Roman" w:hAnsi="Times New Roman" w:cs="Times New Roman"/>
          <w:sz w:val="20"/>
          <w:szCs w:val="20"/>
          <w:lang w:val="uk-UA"/>
        </w:rPr>
        <w:t xml:space="preserve">його </w:t>
      </w:r>
      <w:r w:rsidRPr="00296095">
        <w:rPr>
          <w:rFonts w:ascii="Times New Roman" w:hAnsi="Times New Roman" w:cs="Times New Roman"/>
          <w:sz w:val="20"/>
          <w:szCs w:val="20"/>
          <w:lang w:val="uk-UA"/>
        </w:rPr>
        <w:t>іншій особі (особам) без згоди замовника будівництва</w:t>
      </w:r>
      <w:r w:rsidR="007F45AA" w:rsidRPr="00296095">
        <w:rPr>
          <w:rFonts w:ascii="Times New Roman" w:hAnsi="Times New Roman" w:cs="Times New Roman"/>
          <w:sz w:val="20"/>
          <w:szCs w:val="20"/>
          <w:lang w:val="uk-UA"/>
        </w:rPr>
        <w:t xml:space="preserve"> (Продавця за Договором купівлі-продажу майбутнього об’єкта нерухомості (перший продаж)) та Продавця</w:t>
      </w:r>
      <w:r w:rsidRPr="00296095">
        <w:rPr>
          <w:rFonts w:ascii="Times New Roman" w:hAnsi="Times New Roman" w:cs="Times New Roman"/>
          <w:sz w:val="20"/>
          <w:szCs w:val="20"/>
          <w:lang w:val="uk-UA"/>
        </w:rPr>
        <w:t xml:space="preserve">, в порядку, визначеному чинним законодавством України та цим Договором. </w:t>
      </w:r>
    </w:p>
    <w:p w14:paraId="2B69CCD5" w14:textId="64B07F77"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lastRenderedPageBreak/>
        <w:t>Отримувати інформацію про хід виконання умов Договору в порядку, визначеному цим Договором</w:t>
      </w:r>
      <w:r w:rsidR="00A204A3" w:rsidRPr="00296095">
        <w:rPr>
          <w:rFonts w:ascii="Times New Roman" w:hAnsi="Times New Roman" w:cs="Times New Roman"/>
          <w:sz w:val="20"/>
          <w:szCs w:val="20"/>
          <w:lang w:val="uk-UA"/>
        </w:rPr>
        <w:t xml:space="preserve">, Договором купівлі-продажу майбутнього об’єкта нерухомості (перший продаж) </w:t>
      </w:r>
      <w:r w:rsidRPr="00296095">
        <w:rPr>
          <w:rFonts w:ascii="Times New Roman" w:hAnsi="Times New Roman" w:cs="Times New Roman"/>
          <w:sz w:val="20"/>
          <w:szCs w:val="20"/>
          <w:lang w:val="uk-UA"/>
        </w:rPr>
        <w:t>та чинним законодавством України.</w:t>
      </w:r>
      <w:r w:rsidR="004538B5" w:rsidRPr="00296095">
        <w:rPr>
          <w:sz w:val="20"/>
          <w:szCs w:val="20"/>
          <w:lang w:val="ru-RU"/>
        </w:rPr>
        <w:t xml:space="preserve"> </w:t>
      </w:r>
      <w:proofErr w:type="spellStart"/>
      <w:r w:rsidR="004538B5" w:rsidRPr="00296095">
        <w:rPr>
          <w:rFonts w:ascii="Times New Roman" w:hAnsi="Times New Roman" w:cs="Times New Roman"/>
          <w:sz w:val="20"/>
          <w:szCs w:val="20"/>
          <w:lang w:val="ru-RU"/>
        </w:rPr>
        <w:t>Покупець</w:t>
      </w:r>
      <w:proofErr w:type="spellEnd"/>
      <w:r w:rsidR="004538B5" w:rsidRPr="00296095">
        <w:rPr>
          <w:rFonts w:ascii="Times New Roman" w:hAnsi="Times New Roman" w:cs="Times New Roman"/>
          <w:sz w:val="20"/>
          <w:szCs w:val="20"/>
          <w:lang w:val="ru-RU"/>
        </w:rPr>
        <w:t xml:space="preserve"> </w:t>
      </w:r>
      <w:proofErr w:type="spellStart"/>
      <w:r w:rsidR="004538B5" w:rsidRPr="00296095">
        <w:rPr>
          <w:rFonts w:ascii="Times New Roman" w:hAnsi="Times New Roman" w:cs="Times New Roman"/>
          <w:sz w:val="20"/>
          <w:szCs w:val="20"/>
          <w:lang w:val="ru-RU"/>
        </w:rPr>
        <w:t>може</w:t>
      </w:r>
      <w:proofErr w:type="spellEnd"/>
      <w:r w:rsidR="004538B5" w:rsidRPr="00296095">
        <w:rPr>
          <w:rFonts w:ascii="Times New Roman" w:hAnsi="Times New Roman" w:cs="Times New Roman"/>
          <w:sz w:val="20"/>
          <w:szCs w:val="20"/>
          <w:lang w:val="ru-RU"/>
        </w:rPr>
        <w:t xml:space="preserve"> </w:t>
      </w:r>
      <w:proofErr w:type="spellStart"/>
      <w:r w:rsidR="004538B5" w:rsidRPr="00296095">
        <w:rPr>
          <w:rFonts w:ascii="Times New Roman" w:hAnsi="Times New Roman" w:cs="Times New Roman"/>
          <w:sz w:val="20"/>
          <w:szCs w:val="20"/>
          <w:lang w:val="ru-RU"/>
        </w:rPr>
        <w:t>отримувати</w:t>
      </w:r>
      <w:proofErr w:type="spellEnd"/>
      <w:r w:rsidR="004538B5" w:rsidRPr="00296095">
        <w:rPr>
          <w:rFonts w:ascii="Times New Roman" w:hAnsi="Times New Roman" w:cs="Times New Roman"/>
          <w:sz w:val="20"/>
          <w:szCs w:val="20"/>
          <w:lang w:val="ru-RU"/>
        </w:rPr>
        <w:t xml:space="preserve"> </w:t>
      </w:r>
      <w:proofErr w:type="spellStart"/>
      <w:r w:rsidR="004538B5" w:rsidRPr="00296095">
        <w:rPr>
          <w:rFonts w:ascii="Times New Roman" w:hAnsi="Times New Roman" w:cs="Times New Roman"/>
          <w:sz w:val="20"/>
          <w:szCs w:val="20"/>
          <w:lang w:val="ru-RU"/>
        </w:rPr>
        <w:t>інформацію</w:t>
      </w:r>
      <w:proofErr w:type="spellEnd"/>
      <w:r w:rsidR="004538B5" w:rsidRPr="00296095">
        <w:rPr>
          <w:rFonts w:ascii="Times New Roman" w:hAnsi="Times New Roman" w:cs="Times New Roman"/>
          <w:sz w:val="20"/>
          <w:szCs w:val="20"/>
          <w:lang w:val="ru-RU"/>
        </w:rPr>
        <w:t xml:space="preserve"> про </w:t>
      </w:r>
      <w:proofErr w:type="spellStart"/>
      <w:r w:rsidR="004538B5" w:rsidRPr="00296095">
        <w:rPr>
          <w:rFonts w:ascii="Times New Roman" w:hAnsi="Times New Roman" w:cs="Times New Roman"/>
          <w:sz w:val="20"/>
          <w:szCs w:val="20"/>
          <w:lang w:val="ru-RU"/>
        </w:rPr>
        <w:t>хід</w:t>
      </w:r>
      <w:proofErr w:type="spellEnd"/>
      <w:r w:rsidR="004538B5" w:rsidRPr="00296095">
        <w:rPr>
          <w:rFonts w:ascii="Times New Roman" w:hAnsi="Times New Roman" w:cs="Times New Roman"/>
          <w:sz w:val="20"/>
          <w:szCs w:val="20"/>
          <w:lang w:val="ru-RU"/>
        </w:rPr>
        <w:t xml:space="preserve"> </w:t>
      </w:r>
      <w:proofErr w:type="spellStart"/>
      <w:r w:rsidR="004538B5" w:rsidRPr="00296095">
        <w:rPr>
          <w:rFonts w:ascii="Times New Roman" w:hAnsi="Times New Roman" w:cs="Times New Roman"/>
          <w:sz w:val="20"/>
          <w:szCs w:val="20"/>
          <w:lang w:val="ru-RU"/>
        </w:rPr>
        <w:t>виконання</w:t>
      </w:r>
      <w:proofErr w:type="spellEnd"/>
      <w:r w:rsidR="004538B5" w:rsidRPr="00296095">
        <w:rPr>
          <w:rFonts w:ascii="Times New Roman" w:hAnsi="Times New Roman" w:cs="Times New Roman"/>
          <w:sz w:val="20"/>
          <w:szCs w:val="20"/>
          <w:lang w:val="ru-RU"/>
        </w:rPr>
        <w:t xml:space="preserve"> </w:t>
      </w:r>
      <w:proofErr w:type="spellStart"/>
      <w:r w:rsidR="004538B5" w:rsidRPr="00296095">
        <w:rPr>
          <w:rFonts w:ascii="Times New Roman" w:hAnsi="Times New Roman" w:cs="Times New Roman"/>
          <w:sz w:val="20"/>
          <w:szCs w:val="20"/>
          <w:lang w:val="ru-RU"/>
        </w:rPr>
        <w:t>будівництва</w:t>
      </w:r>
      <w:proofErr w:type="spellEnd"/>
      <w:r w:rsidR="004538B5" w:rsidRPr="00296095">
        <w:rPr>
          <w:rFonts w:ascii="Times New Roman" w:hAnsi="Times New Roman" w:cs="Times New Roman"/>
          <w:sz w:val="20"/>
          <w:szCs w:val="20"/>
          <w:lang w:val="ru-RU"/>
        </w:rPr>
        <w:t xml:space="preserve"> </w:t>
      </w:r>
      <w:proofErr w:type="spellStart"/>
      <w:r w:rsidR="004538B5" w:rsidRPr="00296095">
        <w:rPr>
          <w:rFonts w:ascii="Times New Roman" w:hAnsi="Times New Roman" w:cs="Times New Roman"/>
          <w:sz w:val="20"/>
          <w:szCs w:val="20"/>
          <w:lang w:val="ru-RU"/>
        </w:rPr>
        <w:t>звернувшись</w:t>
      </w:r>
      <w:proofErr w:type="spellEnd"/>
      <w:r w:rsidR="004538B5" w:rsidRPr="00296095">
        <w:rPr>
          <w:rFonts w:ascii="Times New Roman" w:hAnsi="Times New Roman" w:cs="Times New Roman"/>
          <w:sz w:val="20"/>
          <w:szCs w:val="20"/>
          <w:lang w:val="ru-RU"/>
        </w:rPr>
        <w:t xml:space="preserve"> на сайт</w:t>
      </w:r>
      <w:r w:rsidR="004538B5" w:rsidRPr="00296095">
        <w:rPr>
          <w:rFonts w:ascii="Times New Roman" w:hAnsi="Times New Roman" w:cs="Times New Roman"/>
          <w:sz w:val="20"/>
          <w:szCs w:val="20"/>
          <w:lang w:val="uk-UA"/>
        </w:rPr>
        <w:t xml:space="preserve">: </w:t>
      </w:r>
      <w:hyperlink r:id="rId10" w:tgtFrame="_blank" w:tooltip="https://svidomy.com.ua/" w:history="1">
        <w:r w:rsidR="00A204A3" w:rsidRPr="00296095">
          <w:rPr>
            <w:rStyle w:val="a9"/>
            <w:rFonts w:ascii="Times New Roman" w:hAnsi="Times New Roman" w:cs="Times New Roman"/>
            <w:color w:val="auto"/>
            <w:sz w:val="20"/>
            <w:szCs w:val="20"/>
            <w:lang w:val="uk-UA"/>
          </w:rPr>
          <w:t>https://svidomy.com.ua/</w:t>
        </w:r>
      </w:hyperlink>
      <w:r w:rsidR="004538B5" w:rsidRPr="00296095">
        <w:rPr>
          <w:rFonts w:ascii="Times New Roman" w:hAnsi="Times New Roman" w:cs="Times New Roman"/>
          <w:sz w:val="20"/>
          <w:szCs w:val="20"/>
          <w:lang w:val="uk-UA"/>
        </w:rPr>
        <w:t>.</w:t>
      </w:r>
    </w:p>
    <w:p w14:paraId="14E3BF47" w14:textId="3E4902E0" w:rsidR="00D402CE" w:rsidRPr="00296095" w:rsidRDefault="00D402CE" w:rsidP="004E6D38">
      <w:pPr>
        <w:pStyle w:val="a3"/>
        <w:widowControl w:val="0"/>
        <w:numPr>
          <w:ilvl w:val="0"/>
          <w:numId w:val="2"/>
        </w:numPr>
        <w:tabs>
          <w:tab w:val="left" w:pos="993"/>
        </w:tabs>
        <w:spacing w:after="0" w:line="216" w:lineRule="auto"/>
        <w:ind w:left="0" w:firstLine="567"/>
        <w:jc w:val="center"/>
        <w:rPr>
          <w:rFonts w:ascii="Times New Roman" w:hAnsi="Times New Roman" w:cs="Times New Roman"/>
          <w:strike/>
          <w:sz w:val="20"/>
          <w:szCs w:val="20"/>
          <w:lang w:val="uk-UA"/>
        </w:rPr>
      </w:pPr>
      <w:r w:rsidRPr="00296095">
        <w:rPr>
          <w:rFonts w:ascii="Times New Roman" w:hAnsi="Times New Roman" w:cs="Times New Roman"/>
          <w:b/>
          <w:bCs/>
          <w:sz w:val="20"/>
          <w:szCs w:val="20"/>
          <w:lang w:val="uk-UA"/>
        </w:rPr>
        <w:t>НАСТУПНІ ВІДЧУЖЕННЯ МАЙБУТНЬОГО ОБ’ЄКТА НЕРУХОМОСТІ</w:t>
      </w:r>
    </w:p>
    <w:p w14:paraId="002DCD9B" w14:textId="5B51CA0F"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trike/>
          <w:sz w:val="20"/>
          <w:szCs w:val="20"/>
          <w:lang w:val="uk-UA"/>
        </w:rPr>
      </w:pPr>
      <w:r w:rsidRPr="00296095">
        <w:rPr>
          <w:rFonts w:ascii="Times New Roman" w:hAnsi="Times New Roman" w:cs="Times New Roman"/>
          <w:sz w:val="20"/>
          <w:szCs w:val="20"/>
          <w:lang w:val="uk-UA"/>
        </w:rPr>
        <w:t>Правочин щодо наступного відчуження майбутнього об’єкта нерухомості підлягає нотаріальному посвідченню.</w:t>
      </w:r>
    </w:p>
    <w:p w14:paraId="7835595E" w14:textId="02C450AC" w:rsidR="00D402CE" w:rsidRPr="00296095" w:rsidRDefault="00F9634B"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trike/>
          <w:sz w:val="20"/>
          <w:szCs w:val="20"/>
          <w:lang w:val="uk-UA"/>
        </w:rPr>
      </w:pPr>
      <w:r w:rsidRPr="00296095">
        <w:rPr>
          <w:rFonts w:ascii="Times New Roman" w:hAnsi="Times New Roman" w:cs="Times New Roman"/>
          <w:sz w:val="20"/>
          <w:szCs w:val="20"/>
          <w:lang w:val="uk-UA"/>
        </w:rPr>
        <w:t xml:space="preserve">Одночасно з вчиненням правочину щодо наступного відчуження майбутнього об’єкта нерухомості, після проведення повної оплати за таким правочином, до нового власника спеціального майнового права на МОН переходять всі права та обов’язки покупця за Договором купівлі-продажу майбутнього об’єкта нерухомості (перший продаж) в частині прав та </w:t>
      </w:r>
      <w:proofErr w:type="spellStart"/>
      <w:r w:rsidRPr="00296095">
        <w:rPr>
          <w:rFonts w:ascii="Times New Roman" w:hAnsi="Times New Roman" w:cs="Times New Roman"/>
          <w:sz w:val="20"/>
          <w:szCs w:val="20"/>
          <w:lang w:val="uk-UA"/>
        </w:rPr>
        <w:t>обов</w:t>
      </w:r>
      <w:proofErr w:type="spellEnd"/>
      <w:r w:rsidRPr="00296095">
        <w:rPr>
          <w:rFonts w:ascii="Times New Roman" w:hAnsi="Times New Roman" w:cs="Times New Roman"/>
          <w:sz w:val="20"/>
          <w:szCs w:val="20"/>
          <w:lang w:val="ru-RU"/>
        </w:rPr>
        <w:t>’</w:t>
      </w:r>
      <w:proofErr w:type="spellStart"/>
      <w:r w:rsidRPr="00296095">
        <w:rPr>
          <w:rFonts w:ascii="Times New Roman" w:hAnsi="Times New Roman" w:cs="Times New Roman"/>
          <w:sz w:val="20"/>
          <w:szCs w:val="20"/>
          <w:lang w:val="uk-UA"/>
        </w:rPr>
        <w:t>язків</w:t>
      </w:r>
      <w:proofErr w:type="spellEnd"/>
      <w:r w:rsidRPr="00296095">
        <w:rPr>
          <w:rFonts w:ascii="Times New Roman" w:hAnsi="Times New Roman" w:cs="Times New Roman"/>
          <w:sz w:val="20"/>
          <w:szCs w:val="20"/>
          <w:lang w:val="uk-UA"/>
        </w:rPr>
        <w:t xml:space="preserve"> </w:t>
      </w:r>
      <w:r w:rsidRPr="00296095">
        <w:rPr>
          <w:rFonts w:ascii="Times New Roman" w:hAnsi="Times New Roman" w:cs="Times New Roman"/>
          <w:b/>
          <w:sz w:val="20"/>
          <w:szCs w:val="20"/>
          <w:lang w:val="uk-UA"/>
        </w:rPr>
        <w:t>виключно стосовно МОН, що є предметом цього Договору та визначеного в п.1.5 цього Договору</w:t>
      </w:r>
      <w:r w:rsidRPr="00296095">
        <w:rPr>
          <w:rFonts w:ascii="Times New Roman" w:hAnsi="Times New Roman" w:cs="Times New Roman"/>
          <w:sz w:val="20"/>
          <w:szCs w:val="20"/>
          <w:lang w:val="uk-UA"/>
        </w:rPr>
        <w:t xml:space="preserve">. Такий новий власник спеціального майнового права на майбутній об’єкт нерухомості вважається Покупцем за Договором купівлі-продажу майбутнього об’єкта нерухомості (перший продаж) </w:t>
      </w:r>
      <w:r w:rsidR="000F6AE0" w:rsidRPr="00296095">
        <w:rPr>
          <w:rFonts w:ascii="Times New Roman" w:hAnsi="Times New Roman" w:cs="Times New Roman"/>
          <w:b/>
          <w:sz w:val="20"/>
          <w:szCs w:val="20"/>
          <w:lang w:val="uk-UA"/>
        </w:rPr>
        <w:t xml:space="preserve">виключно </w:t>
      </w:r>
      <w:r w:rsidRPr="00296095">
        <w:rPr>
          <w:rFonts w:ascii="Times New Roman" w:hAnsi="Times New Roman" w:cs="Times New Roman"/>
          <w:b/>
          <w:sz w:val="20"/>
          <w:szCs w:val="20"/>
          <w:lang w:val="uk-UA"/>
        </w:rPr>
        <w:t xml:space="preserve">в частині прав та </w:t>
      </w:r>
      <w:proofErr w:type="spellStart"/>
      <w:r w:rsidRPr="00296095">
        <w:rPr>
          <w:rFonts w:ascii="Times New Roman" w:hAnsi="Times New Roman" w:cs="Times New Roman"/>
          <w:b/>
          <w:sz w:val="20"/>
          <w:szCs w:val="20"/>
          <w:lang w:val="uk-UA"/>
        </w:rPr>
        <w:t>обов</w:t>
      </w:r>
      <w:proofErr w:type="spellEnd"/>
      <w:r w:rsidRPr="00296095">
        <w:rPr>
          <w:rFonts w:ascii="Times New Roman" w:hAnsi="Times New Roman" w:cs="Times New Roman"/>
          <w:b/>
          <w:sz w:val="20"/>
          <w:szCs w:val="20"/>
          <w:lang w:val="ru-RU"/>
        </w:rPr>
        <w:t>’</w:t>
      </w:r>
      <w:proofErr w:type="spellStart"/>
      <w:r w:rsidRPr="00296095">
        <w:rPr>
          <w:rFonts w:ascii="Times New Roman" w:hAnsi="Times New Roman" w:cs="Times New Roman"/>
          <w:b/>
          <w:sz w:val="20"/>
          <w:szCs w:val="20"/>
          <w:lang w:val="uk-UA"/>
        </w:rPr>
        <w:t>язків</w:t>
      </w:r>
      <w:proofErr w:type="spellEnd"/>
      <w:r w:rsidRPr="00296095">
        <w:rPr>
          <w:rFonts w:ascii="Times New Roman" w:hAnsi="Times New Roman" w:cs="Times New Roman"/>
          <w:b/>
          <w:sz w:val="20"/>
          <w:szCs w:val="20"/>
          <w:lang w:val="uk-UA"/>
        </w:rPr>
        <w:t xml:space="preserve"> виключно стосовно МОН, що є предметом цього Договору та визначеного в п.1.5 цього Договору</w:t>
      </w:r>
      <w:r w:rsidRPr="00296095">
        <w:rPr>
          <w:rFonts w:ascii="Times New Roman" w:hAnsi="Times New Roman" w:cs="Times New Roman"/>
          <w:sz w:val="20"/>
          <w:szCs w:val="20"/>
          <w:lang w:val="uk-UA"/>
        </w:rPr>
        <w:t>. У такому разі внесення змін до Договору купівлі-продажу майбутнього об’єкта нерухомості (перший продаж) або укладення нового договору не вимагається.</w:t>
      </w:r>
    </w:p>
    <w:p w14:paraId="31B275D8" w14:textId="740C0C5B"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trike/>
          <w:sz w:val="20"/>
          <w:szCs w:val="20"/>
          <w:lang w:val="uk-UA"/>
        </w:rPr>
      </w:pPr>
      <w:r w:rsidRPr="00296095">
        <w:rPr>
          <w:rFonts w:ascii="Times New Roman" w:hAnsi="Times New Roman" w:cs="Times New Roman"/>
          <w:sz w:val="20"/>
          <w:szCs w:val="20"/>
          <w:lang w:val="uk-UA"/>
        </w:rPr>
        <w:t>Державна реєстрація спеціального майнового права на майбутній об’єкт нерухомості за новим власником спеціального майнового права на майбутній об’єкт нерухомості здійснюється відповідно до Закону України "Про державну реєстрацію речових прав на нерухоме майно та їх обтяжень".</w:t>
      </w:r>
    </w:p>
    <w:p w14:paraId="0487A58D" w14:textId="7AB71FA4" w:rsidR="00B57375"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trike/>
          <w:sz w:val="20"/>
          <w:szCs w:val="20"/>
          <w:lang w:val="uk-UA"/>
        </w:rPr>
      </w:pPr>
      <w:r w:rsidRPr="00296095">
        <w:rPr>
          <w:rFonts w:ascii="Times New Roman" w:hAnsi="Times New Roman" w:cs="Times New Roman"/>
          <w:sz w:val="20"/>
          <w:szCs w:val="20"/>
          <w:lang w:val="uk-UA"/>
        </w:rPr>
        <w:t xml:space="preserve">До договору про наступні відчуження майбутнього об’єкта нерухомості </w:t>
      </w:r>
      <w:r w:rsidR="00F9634B" w:rsidRPr="00296095">
        <w:rPr>
          <w:rFonts w:ascii="Times New Roman" w:hAnsi="Times New Roman" w:cs="Times New Roman"/>
          <w:sz w:val="20"/>
          <w:szCs w:val="20"/>
          <w:lang w:val="uk-UA"/>
        </w:rPr>
        <w:t>додається витяг з Договору купівлі-продажу майбутнього об’єкта нерухомості (перший продаж) та Характеристика МОН, що є предметом правочину</w:t>
      </w:r>
      <w:r w:rsidRPr="00296095">
        <w:rPr>
          <w:rFonts w:ascii="Times New Roman" w:hAnsi="Times New Roman" w:cs="Times New Roman"/>
          <w:sz w:val="20"/>
          <w:szCs w:val="20"/>
          <w:lang w:val="uk-UA"/>
        </w:rPr>
        <w:t>.</w:t>
      </w:r>
    </w:p>
    <w:p w14:paraId="284B6853" w14:textId="36EBF83C" w:rsidR="00F90401" w:rsidRPr="00296095" w:rsidRDefault="00582A0D"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trike/>
          <w:sz w:val="20"/>
          <w:szCs w:val="20"/>
          <w:lang w:val="uk-UA"/>
        </w:rPr>
      </w:pPr>
      <w:r w:rsidRPr="00296095">
        <w:rPr>
          <w:rFonts w:ascii="Times New Roman" w:hAnsi="Times New Roman" w:cs="Times New Roman"/>
          <w:sz w:val="20"/>
          <w:szCs w:val="20"/>
          <w:lang w:val="uk-UA"/>
        </w:rPr>
        <w:t>Сторони домо</w:t>
      </w:r>
      <w:r w:rsidR="00A843DC" w:rsidRPr="00296095">
        <w:rPr>
          <w:rFonts w:ascii="Times New Roman" w:hAnsi="Times New Roman" w:cs="Times New Roman"/>
          <w:sz w:val="20"/>
          <w:szCs w:val="20"/>
          <w:lang w:val="uk-UA"/>
        </w:rPr>
        <w:t>в</w:t>
      </w:r>
      <w:r w:rsidR="00F9634B" w:rsidRPr="00296095">
        <w:rPr>
          <w:rFonts w:ascii="Times New Roman" w:hAnsi="Times New Roman" w:cs="Times New Roman"/>
          <w:sz w:val="20"/>
          <w:szCs w:val="20"/>
          <w:lang w:val="uk-UA"/>
        </w:rPr>
        <w:t>ились</w:t>
      </w:r>
      <w:r w:rsidRPr="00296095">
        <w:rPr>
          <w:rFonts w:ascii="Times New Roman" w:hAnsi="Times New Roman" w:cs="Times New Roman"/>
          <w:sz w:val="20"/>
          <w:szCs w:val="20"/>
          <w:lang w:val="uk-UA"/>
        </w:rPr>
        <w:t xml:space="preserve">, що </w:t>
      </w:r>
      <w:r w:rsidR="007E7354" w:rsidRPr="00296095">
        <w:rPr>
          <w:rFonts w:ascii="Times New Roman" w:hAnsi="Times New Roman" w:cs="Times New Roman"/>
          <w:sz w:val="20"/>
          <w:szCs w:val="20"/>
          <w:lang w:val="uk-UA"/>
        </w:rPr>
        <w:t>під час наступного відчуження майбутнього об’єкта нерухомості, с</w:t>
      </w:r>
      <w:r w:rsidR="00745D54" w:rsidRPr="00296095">
        <w:rPr>
          <w:rFonts w:ascii="Times New Roman" w:hAnsi="Times New Roman" w:cs="Times New Roman"/>
          <w:sz w:val="20"/>
          <w:szCs w:val="20"/>
          <w:lang w:val="uk-UA"/>
        </w:rPr>
        <w:t>пеціальне майнове право на майбутній об’єкт нерухомості, сплата ціни якого відповідно до договору купівлі-продажу майбутнього об’єкта нерухомості</w:t>
      </w:r>
      <w:r w:rsidR="0065625E" w:rsidRPr="00296095">
        <w:rPr>
          <w:rFonts w:ascii="Times New Roman" w:hAnsi="Times New Roman" w:cs="Times New Roman"/>
          <w:sz w:val="20"/>
          <w:szCs w:val="20"/>
          <w:lang w:val="uk-UA"/>
        </w:rPr>
        <w:t xml:space="preserve"> (</w:t>
      </w:r>
      <w:r w:rsidR="00105610" w:rsidRPr="00296095">
        <w:rPr>
          <w:rFonts w:ascii="Times New Roman" w:hAnsi="Times New Roman" w:cs="Times New Roman"/>
          <w:sz w:val="20"/>
          <w:szCs w:val="20"/>
          <w:lang w:val="uk-UA"/>
        </w:rPr>
        <w:t>наступний</w:t>
      </w:r>
      <w:r w:rsidR="0065625E" w:rsidRPr="00296095">
        <w:rPr>
          <w:rFonts w:ascii="Times New Roman" w:hAnsi="Times New Roman" w:cs="Times New Roman"/>
          <w:sz w:val="20"/>
          <w:szCs w:val="20"/>
          <w:lang w:val="uk-UA"/>
        </w:rPr>
        <w:t xml:space="preserve"> продаж)</w:t>
      </w:r>
      <w:r w:rsidR="00745D54" w:rsidRPr="00296095">
        <w:rPr>
          <w:rFonts w:ascii="Times New Roman" w:hAnsi="Times New Roman" w:cs="Times New Roman"/>
          <w:sz w:val="20"/>
          <w:szCs w:val="20"/>
          <w:lang w:val="uk-UA"/>
        </w:rPr>
        <w:t xml:space="preserve"> здійснюється покупцем частинами, до моменту повної сплати ціни залишається у продавця</w:t>
      </w:r>
      <w:r w:rsidR="008825B2" w:rsidRPr="00296095">
        <w:rPr>
          <w:rFonts w:ascii="Times New Roman" w:hAnsi="Times New Roman" w:cs="Times New Roman"/>
          <w:sz w:val="20"/>
          <w:szCs w:val="20"/>
          <w:lang w:val="uk-UA"/>
        </w:rPr>
        <w:t xml:space="preserve"> за таким правочином</w:t>
      </w:r>
      <w:r w:rsidR="00D37E2B" w:rsidRPr="00296095">
        <w:rPr>
          <w:rFonts w:ascii="Times New Roman" w:hAnsi="Times New Roman" w:cs="Times New Roman"/>
          <w:sz w:val="20"/>
          <w:szCs w:val="20"/>
          <w:lang w:val="uk-UA"/>
        </w:rPr>
        <w:t xml:space="preserve">. </w:t>
      </w:r>
    </w:p>
    <w:p w14:paraId="24DAC121" w14:textId="54537044" w:rsidR="00F9634B" w:rsidRPr="00296095" w:rsidRDefault="00F9634B"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Покупець, який сплатив частково ціну МОН має право відступити свої права за цим Договором іншій особі виключно за наявності попередньої письмової згоди Продавця за цим Договором та Продавця за Договором купівлі-продажу майбутнього об’єкта нерухомості (перший продаж). </w:t>
      </w:r>
    </w:p>
    <w:p w14:paraId="564628F2" w14:textId="1AC04963" w:rsidR="00F9634B" w:rsidRPr="00296095" w:rsidRDefault="00451029" w:rsidP="00020BC7">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У разі відступлення прав за цим Договором іншій особі, до такої особи переходять права та обов’язки Покупця за цим Договором та права та обов’язки Покупця за Договором купівлі-продажу майбутнього об’єкта нерухомості (перший продаж) виключно в частині прав та обов’язків стосовно МОН, який є предметом правочину щодо відступлення прав за цим Договором. Відступлення прав здійснюється з одночасним переведенням боргу на </w:t>
      </w:r>
      <w:proofErr w:type="spellStart"/>
      <w:r w:rsidRPr="00296095">
        <w:rPr>
          <w:rFonts w:ascii="Times New Roman" w:hAnsi="Times New Roman" w:cs="Times New Roman"/>
          <w:sz w:val="20"/>
          <w:szCs w:val="20"/>
          <w:lang w:val="uk-UA"/>
        </w:rPr>
        <w:t>правонабувача</w:t>
      </w:r>
      <w:proofErr w:type="spellEnd"/>
      <w:r w:rsidRPr="00296095">
        <w:rPr>
          <w:rFonts w:ascii="Times New Roman" w:hAnsi="Times New Roman" w:cs="Times New Roman"/>
          <w:sz w:val="20"/>
          <w:szCs w:val="20"/>
          <w:lang w:val="uk-UA"/>
        </w:rPr>
        <w:t>.</w:t>
      </w:r>
    </w:p>
    <w:p w14:paraId="52548D79" w14:textId="65A897CE" w:rsidR="00F0090E" w:rsidRPr="00296095" w:rsidRDefault="00F0090E" w:rsidP="004E6D38">
      <w:pPr>
        <w:pStyle w:val="a3"/>
        <w:widowControl w:val="0"/>
        <w:tabs>
          <w:tab w:val="left" w:pos="993"/>
        </w:tabs>
        <w:spacing w:after="0" w:line="216" w:lineRule="auto"/>
        <w:ind w:left="585"/>
        <w:rPr>
          <w:rFonts w:ascii="Times New Roman" w:hAnsi="Times New Roman" w:cs="Times New Roman"/>
          <w:b/>
          <w:sz w:val="20"/>
          <w:szCs w:val="20"/>
          <w:lang w:val="uk-UA"/>
        </w:rPr>
      </w:pPr>
    </w:p>
    <w:p w14:paraId="5BBD41E1" w14:textId="102030AA" w:rsidR="00D402CE" w:rsidRPr="00296095" w:rsidRDefault="00D402CE" w:rsidP="004E6D38">
      <w:pPr>
        <w:pStyle w:val="a3"/>
        <w:widowControl w:val="0"/>
        <w:numPr>
          <w:ilvl w:val="0"/>
          <w:numId w:val="2"/>
        </w:numPr>
        <w:tabs>
          <w:tab w:val="left" w:pos="1134"/>
        </w:tabs>
        <w:spacing w:after="0" w:line="216" w:lineRule="auto"/>
        <w:jc w:val="center"/>
        <w:rPr>
          <w:rFonts w:ascii="Times New Roman" w:hAnsi="Times New Roman" w:cs="Times New Roman"/>
          <w:b/>
          <w:sz w:val="20"/>
          <w:szCs w:val="20"/>
          <w:lang w:val="uk-UA"/>
        </w:rPr>
      </w:pPr>
      <w:r w:rsidRPr="00296095">
        <w:rPr>
          <w:rFonts w:ascii="Times New Roman" w:hAnsi="Times New Roman" w:cs="Times New Roman"/>
          <w:b/>
          <w:sz w:val="20"/>
          <w:szCs w:val="20"/>
          <w:lang w:val="uk-UA"/>
        </w:rPr>
        <w:t xml:space="preserve">ВЗАЄМОДІЯ ПРОДАВЦЯ </w:t>
      </w:r>
      <w:r w:rsidR="007F45AA" w:rsidRPr="00296095">
        <w:rPr>
          <w:rFonts w:ascii="Times New Roman" w:hAnsi="Times New Roman" w:cs="Times New Roman"/>
          <w:b/>
          <w:sz w:val="20"/>
          <w:szCs w:val="20"/>
          <w:lang w:val="uk-UA"/>
        </w:rPr>
        <w:t xml:space="preserve">ЗА ДОГОВОРОМ КУПІВЛІ-ПРОДАЖУ МАЙБУТНЬОГО ОБ’ЄКТА НЕРУХОМОСТІ (ПЕРШИЙ ПРОДАЖ) </w:t>
      </w:r>
      <w:r w:rsidRPr="00296095">
        <w:rPr>
          <w:rFonts w:ascii="Times New Roman" w:hAnsi="Times New Roman" w:cs="Times New Roman"/>
          <w:b/>
          <w:sz w:val="20"/>
          <w:szCs w:val="20"/>
          <w:lang w:val="uk-UA"/>
        </w:rPr>
        <w:t>ТА ВЛАСНИКА ОБ’ЄКТА НЕРУХОМОГО МАЙНА ПІСЛЯ ПРИЙНЯТТЯ В ЕКСПЛУАТАЦІЮ ЗАКІНЧЕНОГО БУДІВНИЦТВОМ ОБ’ЄКТА</w:t>
      </w:r>
      <w:r w:rsidR="00AF61A2" w:rsidRPr="00296095">
        <w:rPr>
          <w:rFonts w:ascii="Times New Roman" w:hAnsi="Times New Roman" w:cs="Times New Roman"/>
          <w:b/>
          <w:sz w:val="20"/>
          <w:szCs w:val="20"/>
          <w:lang w:val="uk-UA"/>
        </w:rPr>
        <w:t>. РЕЄСТРАЦІЯ ПРАВА ВЛАСНОСТІ НА ОБ’ЄКТА НЕРУХОМОГО МАЙНА.</w:t>
      </w:r>
    </w:p>
    <w:p w14:paraId="0695412A" w14:textId="159EF75B"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Продавець </w:t>
      </w:r>
      <w:r w:rsidR="007F45AA" w:rsidRPr="00296095">
        <w:rPr>
          <w:rFonts w:ascii="Times New Roman" w:hAnsi="Times New Roman" w:cs="Times New Roman"/>
          <w:sz w:val="20"/>
          <w:szCs w:val="20"/>
          <w:lang w:val="uk-UA"/>
        </w:rPr>
        <w:t xml:space="preserve">за Договором купівлі-продажу майбутнього об’єкта нерухомості (перший продаж) </w:t>
      </w:r>
      <w:r w:rsidRPr="00296095">
        <w:rPr>
          <w:rFonts w:ascii="Times New Roman" w:hAnsi="Times New Roman" w:cs="Times New Roman"/>
          <w:sz w:val="20"/>
          <w:szCs w:val="20"/>
          <w:lang w:val="uk-UA"/>
        </w:rPr>
        <w:t>протягом 30 (тридцяти) календарних днів з дня прийняття в експлуатацію закінченого будівництвом об’єкта повідомляє Покупця/власника об’єкта нерухомого майна про прийняття в експлуатацію закінченого будівництвом об’єкта та необхідність приймання-передачі об’єкта нерухомого майна.</w:t>
      </w:r>
    </w:p>
    <w:p w14:paraId="26F1955E" w14:textId="2160BC3C"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Приймання-передача об’єкта нерухомого майна здійснюється разом з паспортами, сертифікатами, гарантійними та іншими документами на обладнання, що встановлено на об’єкті нерухомого майна, за актом, у якому вказується перелік обладнання, яке було встановлено на об’єкті нерухомого майна.</w:t>
      </w:r>
    </w:p>
    <w:p w14:paraId="1CFBF7F7" w14:textId="5678A38B"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Покупець/власник об’єкта нерухомого майна має право у п’ятнадцятиденний строк з дня отримання </w:t>
      </w:r>
      <w:proofErr w:type="spellStart"/>
      <w:r w:rsidRPr="00296095">
        <w:rPr>
          <w:rFonts w:ascii="Times New Roman" w:hAnsi="Times New Roman" w:cs="Times New Roman"/>
          <w:sz w:val="20"/>
          <w:szCs w:val="20"/>
          <w:lang w:val="uk-UA"/>
        </w:rPr>
        <w:t>акта</w:t>
      </w:r>
      <w:proofErr w:type="spellEnd"/>
      <w:r w:rsidRPr="00296095">
        <w:rPr>
          <w:rFonts w:ascii="Times New Roman" w:hAnsi="Times New Roman" w:cs="Times New Roman"/>
          <w:sz w:val="20"/>
          <w:szCs w:val="20"/>
          <w:lang w:val="uk-UA"/>
        </w:rPr>
        <w:t xml:space="preserve"> </w:t>
      </w:r>
      <w:r w:rsidR="00451029" w:rsidRPr="00296095">
        <w:rPr>
          <w:rFonts w:ascii="Times New Roman" w:hAnsi="Times New Roman" w:cs="Times New Roman"/>
          <w:sz w:val="20"/>
          <w:szCs w:val="20"/>
          <w:lang w:val="uk-UA"/>
        </w:rPr>
        <w:t xml:space="preserve">зобов’язаний </w:t>
      </w:r>
      <w:r w:rsidRPr="00296095">
        <w:rPr>
          <w:rFonts w:ascii="Times New Roman" w:hAnsi="Times New Roman" w:cs="Times New Roman"/>
          <w:sz w:val="20"/>
          <w:szCs w:val="20"/>
          <w:lang w:val="uk-UA"/>
        </w:rPr>
        <w:t>підписати акт приймання-передачі об’єкта нерухомого майна із зазначенням інформації про відсутність претензій щодо об’єкта нерухомого майна або подати у письмовій формі свої обґрунтовані зауваження до об’єкта нерухомого майна та щодо виявлених будівельних недоліків.</w:t>
      </w:r>
    </w:p>
    <w:p w14:paraId="096476C8" w14:textId="781AE2D1" w:rsidR="00D402CE" w:rsidRPr="00296095" w:rsidRDefault="00135979" w:rsidP="004E6D38">
      <w:pPr>
        <w:pStyle w:val="a3"/>
        <w:widowControl w:val="0"/>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Сторони погодили, що у </w:t>
      </w:r>
      <w:r w:rsidR="00D402CE" w:rsidRPr="00296095">
        <w:rPr>
          <w:rFonts w:ascii="Times New Roman" w:hAnsi="Times New Roman" w:cs="Times New Roman"/>
          <w:sz w:val="20"/>
          <w:szCs w:val="20"/>
          <w:lang w:val="uk-UA"/>
        </w:rPr>
        <w:t xml:space="preserve"> разі наявності у Покупця/власника об’єкта нерухомого майна обґрунтованих зауважень до об’єкта нерухомого майна та щодо виявлених будівельних недоліків, Продавець </w:t>
      </w:r>
      <w:r w:rsidR="007F45AA" w:rsidRPr="00296095">
        <w:rPr>
          <w:rFonts w:ascii="Times New Roman" w:hAnsi="Times New Roman" w:cs="Times New Roman"/>
          <w:sz w:val="20"/>
          <w:szCs w:val="20"/>
          <w:lang w:val="uk-UA"/>
        </w:rPr>
        <w:t>за Договором купівлі-продажу майбутнього об’єкта нерухомості (перший продаж)</w:t>
      </w:r>
      <w:r w:rsidR="00CC2096" w:rsidRPr="00296095">
        <w:rPr>
          <w:rFonts w:ascii="Times New Roman" w:hAnsi="Times New Roman" w:cs="Times New Roman"/>
          <w:sz w:val="20"/>
          <w:szCs w:val="20"/>
          <w:lang w:val="uk-UA"/>
        </w:rPr>
        <w:t xml:space="preserve"> </w:t>
      </w:r>
      <w:r w:rsidR="00D402CE" w:rsidRPr="00296095">
        <w:rPr>
          <w:rFonts w:ascii="Times New Roman" w:hAnsi="Times New Roman" w:cs="Times New Roman"/>
          <w:sz w:val="20"/>
          <w:szCs w:val="20"/>
          <w:lang w:val="uk-UA"/>
        </w:rPr>
        <w:t xml:space="preserve">зобов’язаний забезпечити безоплатне </w:t>
      </w:r>
      <w:r w:rsidR="00D402CE" w:rsidRPr="00296095">
        <w:rPr>
          <w:rFonts w:ascii="Times New Roman" w:hAnsi="Times New Roman" w:cs="Times New Roman"/>
          <w:sz w:val="20"/>
          <w:szCs w:val="20"/>
          <w:lang w:val="uk-UA"/>
        </w:rPr>
        <w:lastRenderedPageBreak/>
        <w:t xml:space="preserve">усунення недоліків у </w:t>
      </w:r>
      <w:proofErr w:type="spellStart"/>
      <w:r w:rsidRPr="00296095">
        <w:rPr>
          <w:rFonts w:ascii="Times New Roman" w:hAnsi="Times New Roman" w:cs="Times New Roman"/>
          <w:sz w:val="20"/>
          <w:szCs w:val="20"/>
          <w:lang w:val="uk-UA"/>
        </w:rPr>
        <w:t>тридцятиденний</w:t>
      </w:r>
      <w:proofErr w:type="spellEnd"/>
      <w:r w:rsidR="00D402CE" w:rsidRPr="00296095">
        <w:rPr>
          <w:rFonts w:ascii="Times New Roman" w:hAnsi="Times New Roman" w:cs="Times New Roman"/>
          <w:sz w:val="20"/>
          <w:szCs w:val="20"/>
          <w:lang w:val="uk-UA"/>
        </w:rPr>
        <w:t xml:space="preserve"> строк з дня подання зауважень або інший узгоджений Сторонами строк або забезпечити безоплатне повторне виконання робіт, щодо яких допущено недоліки, встановлення обладнання чи виготовлення непоставленої чи пошкодженої речі (обладнання) не нижчої якості.</w:t>
      </w:r>
    </w:p>
    <w:p w14:paraId="6E2D8509" w14:textId="1E942D89"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Зауваження Покупця/власника об’єкта нерухомого майна можуть бути відхилені, якщо вони ґрунтуються на недостовірній інформації або не відповідають вимогам законодавства чи Договору.</w:t>
      </w:r>
    </w:p>
    <w:p w14:paraId="635594D1" w14:textId="614FA87B"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Перебіг строків виконання зобов’язань Покупця/власника об’єкта нерухомого майна зупиняється на час усунення недоліків.</w:t>
      </w:r>
    </w:p>
    <w:p w14:paraId="653AFB27" w14:textId="2A256651"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Якщо після дворазового письмового попередження (з перервою не менше 10 робочих днів) Покупця/власника об’єкта нерухомого майна про необхідність підписання </w:t>
      </w:r>
      <w:proofErr w:type="spellStart"/>
      <w:r w:rsidRPr="00296095">
        <w:rPr>
          <w:rFonts w:ascii="Times New Roman" w:hAnsi="Times New Roman" w:cs="Times New Roman"/>
          <w:sz w:val="20"/>
          <w:szCs w:val="20"/>
          <w:lang w:val="uk-UA"/>
        </w:rPr>
        <w:t>акта</w:t>
      </w:r>
      <w:proofErr w:type="spellEnd"/>
      <w:r w:rsidRPr="00296095">
        <w:rPr>
          <w:rFonts w:ascii="Times New Roman" w:hAnsi="Times New Roman" w:cs="Times New Roman"/>
          <w:sz w:val="20"/>
          <w:szCs w:val="20"/>
          <w:lang w:val="uk-UA"/>
        </w:rPr>
        <w:t xml:space="preserve"> приймання-передачі об’єкта нерухомого майна Покупець необґрунтовано ухиляється від підписання </w:t>
      </w:r>
      <w:proofErr w:type="spellStart"/>
      <w:r w:rsidRPr="00296095">
        <w:rPr>
          <w:rFonts w:ascii="Times New Roman" w:hAnsi="Times New Roman" w:cs="Times New Roman"/>
          <w:sz w:val="20"/>
          <w:szCs w:val="20"/>
          <w:lang w:val="uk-UA"/>
        </w:rPr>
        <w:t>акта</w:t>
      </w:r>
      <w:proofErr w:type="spellEnd"/>
      <w:r w:rsidRPr="00296095">
        <w:rPr>
          <w:rFonts w:ascii="Times New Roman" w:hAnsi="Times New Roman" w:cs="Times New Roman"/>
          <w:sz w:val="20"/>
          <w:szCs w:val="20"/>
          <w:lang w:val="uk-UA"/>
        </w:rPr>
        <w:t>, об’єкт нерухомого майна вважається переданим Покупцю на десятий робочий день після другого попередження.</w:t>
      </w:r>
    </w:p>
    <w:p w14:paraId="22C1F038" w14:textId="1E519F20"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Попередження про необхідність підписання </w:t>
      </w:r>
      <w:proofErr w:type="spellStart"/>
      <w:r w:rsidRPr="00296095">
        <w:rPr>
          <w:rFonts w:ascii="Times New Roman" w:hAnsi="Times New Roman" w:cs="Times New Roman"/>
          <w:sz w:val="20"/>
          <w:szCs w:val="20"/>
          <w:lang w:val="uk-UA"/>
        </w:rPr>
        <w:t>акта</w:t>
      </w:r>
      <w:proofErr w:type="spellEnd"/>
      <w:r w:rsidRPr="00296095">
        <w:rPr>
          <w:rFonts w:ascii="Times New Roman" w:hAnsi="Times New Roman" w:cs="Times New Roman"/>
          <w:sz w:val="20"/>
          <w:szCs w:val="20"/>
          <w:lang w:val="uk-UA"/>
        </w:rPr>
        <w:t xml:space="preserve"> приймання-передачі об’єкта нерухомого майна надається Покупцю/власник</w:t>
      </w:r>
      <w:r w:rsidR="00CC2096" w:rsidRPr="00296095">
        <w:rPr>
          <w:rFonts w:ascii="Times New Roman" w:hAnsi="Times New Roman" w:cs="Times New Roman"/>
          <w:sz w:val="20"/>
          <w:szCs w:val="20"/>
          <w:lang w:val="uk-UA"/>
        </w:rPr>
        <w:t>у</w:t>
      </w:r>
      <w:r w:rsidRPr="00296095">
        <w:rPr>
          <w:rFonts w:ascii="Times New Roman" w:hAnsi="Times New Roman" w:cs="Times New Roman"/>
          <w:sz w:val="20"/>
          <w:szCs w:val="20"/>
          <w:lang w:val="uk-UA"/>
        </w:rPr>
        <w:t xml:space="preserve"> об’єкта нерухомого майна особисто під розписку або надсилається поштовим відправленням з описом вкладення та повідомленням про вручення.</w:t>
      </w:r>
    </w:p>
    <w:p w14:paraId="05296126" w14:textId="56785188"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Днем вручення попередження про необхідність підписання </w:t>
      </w:r>
      <w:proofErr w:type="spellStart"/>
      <w:r w:rsidRPr="00296095">
        <w:rPr>
          <w:rFonts w:ascii="Times New Roman" w:hAnsi="Times New Roman" w:cs="Times New Roman"/>
          <w:sz w:val="20"/>
          <w:szCs w:val="20"/>
          <w:lang w:val="uk-UA"/>
        </w:rPr>
        <w:t>акта</w:t>
      </w:r>
      <w:proofErr w:type="spellEnd"/>
      <w:r w:rsidRPr="00296095">
        <w:rPr>
          <w:rFonts w:ascii="Times New Roman" w:hAnsi="Times New Roman" w:cs="Times New Roman"/>
          <w:sz w:val="20"/>
          <w:szCs w:val="20"/>
          <w:lang w:val="uk-UA"/>
        </w:rPr>
        <w:t xml:space="preserve"> приймання-передачі об’єкта нерухомого майна є:</w:t>
      </w:r>
    </w:p>
    <w:p w14:paraId="1F80A940" w14:textId="0E994EC2"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1)</w:t>
      </w:r>
      <w:r w:rsidRPr="00296095">
        <w:rPr>
          <w:rFonts w:ascii="Times New Roman" w:hAnsi="Times New Roman" w:cs="Times New Roman"/>
          <w:sz w:val="20"/>
          <w:szCs w:val="20"/>
          <w:lang w:val="uk-UA"/>
        </w:rPr>
        <w:tab/>
        <w:t>день вручення попередження Покупцю/власнику об’єкта нерухомого майна під розписку;</w:t>
      </w:r>
    </w:p>
    <w:p w14:paraId="25E9C9CD" w14:textId="02F2186E"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2)</w:t>
      </w:r>
      <w:r w:rsidRPr="00296095">
        <w:rPr>
          <w:rFonts w:ascii="Times New Roman" w:hAnsi="Times New Roman" w:cs="Times New Roman"/>
          <w:sz w:val="20"/>
          <w:szCs w:val="20"/>
          <w:lang w:val="uk-UA"/>
        </w:rPr>
        <w:tab/>
        <w:t>день вручення Покупцю/власнику об’єкта нерухомого майна поштового відправлення;</w:t>
      </w:r>
    </w:p>
    <w:p w14:paraId="14EF973D" w14:textId="3CE62C37"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3)</w:t>
      </w:r>
      <w:r w:rsidRPr="00296095">
        <w:rPr>
          <w:rFonts w:ascii="Times New Roman" w:hAnsi="Times New Roman" w:cs="Times New Roman"/>
          <w:sz w:val="20"/>
          <w:szCs w:val="20"/>
          <w:lang w:val="uk-UA"/>
        </w:rPr>
        <w:tab/>
        <w:t xml:space="preserve">день проставлення у поштовому повідомленні відмітки про відмову отримати попередження чи відмітки про відсутність особи за </w:t>
      </w:r>
      <w:proofErr w:type="spellStart"/>
      <w:r w:rsidRPr="00296095">
        <w:rPr>
          <w:rFonts w:ascii="Times New Roman" w:hAnsi="Times New Roman" w:cs="Times New Roman"/>
          <w:sz w:val="20"/>
          <w:szCs w:val="20"/>
          <w:lang w:val="uk-UA"/>
        </w:rPr>
        <w:t>адресою</w:t>
      </w:r>
      <w:proofErr w:type="spellEnd"/>
      <w:r w:rsidRPr="00296095">
        <w:rPr>
          <w:rFonts w:ascii="Times New Roman" w:hAnsi="Times New Roman" w:cs="Times New Roman"/>
          <w:sz w:val="20"/>
          <w:szCs w:val="20"/>
          <w:lang w:val="uk-UA"/>
        </w:rPr>
        <w:t xml:space="preserve"> для листування згідно з Договором чи повідомленням державного реєстратора речових прав на нерухоме майно.</w:t>
      </w:r>
    </w:p>
    <w:p w14:paraId="4689C9DD" w14:textId="28121E5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У разі недосягнення згоди з питань передачі об’єкта нерухомого майна спір вирішується в судовому порядку.</w:t>
      </w:r>
    </w:p>
    <w:p w14:paraId="2F1200CC" w14:textId="23B038B4"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Зобов’язання </w:t>
      </w:r>
      <w:r w:rsidR="00451029" w:rsidRPr="00296095">
        <w:rPr>
          <w:rFonts w:ascii="Times New Roman" w:hAnsi="Times New Roman" w:cs="Times New Roman"/>
          <w:sz w:val="20"/>
          <w:szCs w:val="20"/>
          <w:lang w:val="uk-UA"/>
        </w:rPr>
        <w:t xml:space="preserve">Продавця за Договором купівлі-продажу майбутнього об’єкта нерухомості (перший продаж) </w:t>
      </w:r>
      <w:r w:rsidRPr="00296095">
        <w:rPr>
          <w:rFonts w:ascii="Times New Roman" w:hAnsi="Times New Roman" w:cs="Times New Roman"/>
          <w:sz w:val="20"/>
          <w:szCs w:val="20"/>
          <w:lang w:val="uk-UA"/>
        </w:rPr>
        <w:t xml:space="preserve">щодо забезпечення передачі об’єкта нерухомого майна Покупцю/власнику об’єкта нерухомого майна в натурі вважаються виконаними з дня підписання </w:t>
      </w:r>
      <w:proofErr w:type="spellStart"/>
      <w:r w:rsidRPr="00296095">
        <w:rPr>
          <w:rFonts w:ascii="Times New Roman" w:hAnsi="Times New Roman" w:cs="Times New Roman"/>
          <w:sz w:val="20"/>
          <w:szCs w:val="20"/>
          <w:lang w:val="uk-UA"/>
        </w:rPr>
        <w:t>акта</w:t>
      </w:r>
      <w:proofErr w:type="spellEnd"/>
      <w:r w:rsidRPr="00296095">
        <w:rPr>
          <w:rFonts w:ascii="Times New Roman" w:hAnsi="Times New Roman" w:cs="Times New Roman"/>
          <w:sz w:val="20"/>
          <w:szCs w:val="20"/>
          <w:lang w:val="uk-UA"/>
        </w:rPr>
        <w:t xml:space="preserve"> приймання-передачі об’єкта нерухомого майна</w:t>
      </w:r>
      <w:r w:rsidR="00A8419D" w:rsidRPr="00296095">
        <w:rPr>
          <w:rFonts w:ascii="Times New Roman" w:hAnsi="Times New Roman" w:cs="Times New Roman"/>
          <w:sz w:val="20"/>
          <w:szCs w:val="20"/>
          <w:lang w:val="uk-UA"/>
        </w:rPr>
        <w:t xml:space="preserve"> або з моменту передачі відповідно до умов цього розділу</w:t>
      </w:r>
      <w:r w:rsidRPr="00296095">
        <w:rPr>
          <w:rFonts w:ascii="Times New Roman" w:hAnsi="Times New Roman" w:cs="Times New Roman"/>
          <w:sz w:val="20"/>
          <w:szCs w:val="20"/>
          <w:lang w:val="uk-UA"/>
        </w:rPr>
        <w:t>.</w:t>
      </w:r>
    </w:p>
    <w:p w14:paraId="0A03A5F7" w14:textId="77777777" w:rsidR="00AF61A2" w:rsidRPr="00296095" w:rsidRDefault="00AF61A2" w:rsidP="00AF61A2">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Право власності на Об’єкт нерухомого майна виникає у Покупця з моменту державної реєстрації права власності відповідно до вимог чинного законодавства.</w:t>
      </w:r>
    </w:p>
    <w:p w14:paraId="7F3AB376" w14:textId="72EDF95F" w:rsidR="00AF61A2" w:rsidRPr="00296095" w:rsidRDefault="00AF61A2" w:rsidP="008F5B7A">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Державна реєстрація права власності на Об’єкт нерухомого майна, щодо якого у Державному реєстрі речових прав на нерухоме майно зареєстровано спеціальне майнове право на МОН, здійснюється за власником спеціального майнового права автоматично програмними засобами ведення Державного реєстру речових прав на нерухоме майно у день отримання відомостей з Єдиної державної електронної системи у сфері будівництва про прийняття в експлуатацію закінченого будівництвом об’єкта у порядку, визначеному Законом.</w:t>
      </w:r>
    </w:p>
    <w:p w14:paraId="0585916B" w14:textId="02DCD639" w:rsidR="00416625" w:rsidRPr="00296095" w:rsidRDefault="00CC2096"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За домовленістю Сторін, зокрема у випадку, коли оплата проводиться частинами згідно графіку платежів, і </w:t>
      </w:r>
      <w:proofErr w:type="spellStart"/>
      <w:r w:rsidRPr="00296095">
        <w:rPr>
          <w:rFonts w:ascii="Times New Roman" w:hAnsi="Times New Roman" w:cs="Times New Roman"/>
          <w:sz w:val="20"/>
          <w:szCs w:val="20"/>
          <w:lang w:val="uk-UA"/>
        </w:rPr>
        <w:t>розтермінування</w:t>
      </w:r>
      <w:proofErr w:type="spellEnd"/>
      <w:r w:rsidRPr="00296095">
        <w:rPr>
          <w:rFonts w:ascii="Times New Roman" w:hAnsi="Times New Roman" w:cs="Times New Roman"/>
          <w:sz w:val="20"/>
          <w:szCs w:val="20"/>
          <w:lang w:val="uk-UA"/>
        </w:rPr>
        <w:t xml:space="preserve"> оплати припадає на термін введенням </w:t>
      </w:r>
      <w:r w:rsidR="00451029" w:rsidRPr="00296095">
        <w:rPr>
          <w:rFonts w:ascii="Times New Roman" w:hAnsi="Times New Roman" w:cs="Times New Roman"/>
          <w:sz w:val="20"/>
          <w:szCs w:val="20"/>
          <w:lang w:val="uk-UA"/>
        </w:rPr>
        <w:t>О</w:t>
      </w:r>
      <w:r w:rsidRPr="00296095">
        <w:rPr>
          <w:rFonts w:ascii="Times New Roman" w:hAnsi="Times New Roman" w:cs="Times New Roman"/>
          <w:sz w:val="20"/>
          <w:szCs w:val="20"/>
          <w:lang w:val="uk-UA"/>
        </w:rPr>
        <w:t xml:space="preserve">б’єкта </w:t>
      </w:r>
      <w:r w:rsidR="00451029" w:rsidRPr="00296095">
        <w:rPr>
          <w:rFonts w:ascii="Times New Roman" w:hAnsi="Times New Roman" w:cs="Times New Roman"/>
          <w:sz w:val="20"/>
          <w:szCs w:val="20"/>
          <w:lang w:val="uk-UA"/>
        </w:rPr>
        <w:t>бу</w:t>
      </w:r>
      <w:r w:rsidR="00A8419D" w:rsidRPr="00296095">
        <w:rPr>
          <w:rFonts w:ascii="Times New Roman" w:hAnsi="Times New Roman" w:cs="Times New Roman"/>
          <w:sz w:val="20"/>
          <w:szCs w:val="20"/>
          <w:lang w:val="uk-UA"/>
        </w:rPr>
        <w:t>д</w:t>
      </w:r>
      <w:r w:rsidR="00451029" w:rsidRPr="00296095">
        <w:rPr>
          <w:rFonts w:ascii="Times New Roman" w:hAnsi="Times New Roman" w:cs="Times New Roman"/>
          <w:sz w:val="20"/>
          <w:szCs w:val="20"/>
          <w:lang w:val="uk-UA"/>
        </w:rPr>
        <w:t xml:space="preserve">івництва </w:t>
      </w:r>
      <w:r w:rsidRPr="00296095">
        <w:rPr>
          <w:rFonts w:ascii="Times New Roman" w:hAnsi="Times New Roman" w:cs="Times New Roman"/>
          <w:sz w:val="20"/>
          <w:szCs w:val="20"/>
          <w:lang w:val="uk-UA"/>
        </w:rPr>
        <w:t xml:space="preserve">в експлуатацію, </w:t>
      </w:r>
      <w:r w:rsidR="00416625" w:rsidRPr="00296095">
        <w:rPr>
          <w:rFonts w:ascii="Times New Roman" w:hAnsi="Times New Roman" w:cs="Times New Roman"/>
          <w:sz w:val="20"/>
          <w:szCs w:val="20"/>
          <w:lang w:val="uk-UA"/>
        </w:rPr>
        <w:t>державна реєстрація</w:t>
      </w:r>
      <w:r w:rsidRPr="00296095">
        <w:rPr>
          <w:rFonts w:ascii="Times New Roman" w:hAnsi="Times New Roman" w:cs="Times New Roman"/>
          <w:sz w:val="20"/>
          <w:szCs w:val="20"/>
          <w:lang w:val="uk-UA"/>
        </w:rPr>
        <w:t xml:space="preserve"> переходу спеціального майнового права на майбутній об’єкт нерухомості до Покупця</w:t>
      </w:r>
      <w:r w:rsidR="00416625" w:rsidRPr="00296095">
        <w:rPr>
          <w:rFonts w:ascii="Times New Roman" w:hAnsi="Times New Roman" w:cs="Times New Roman"/>
          <w:sz w:val="20"/>
          <w:szCs w:val="20"/>
          <w:lang w:val="uk-UA"/>
        </w:rPr>
        <w:t xml:space="preserve"> не відбувається</w:t>
      </w:r>
      <w:r w:rsidR="00AF61A2" w:rsidRPr="00296095">
        <w:rPr>
          <w:rFonts w:ascii="Times New Roman" w:hAnsi="Times New Roman" w:cs="Times New Roman"/>
          <w:sz w:val="20"/>
          <w:szCs w:val="20"/>
          <w:lang w:val="uk-UA"/>
        </w:rPr>
        <w:t>, незалежно від того, чи надано Покупцю право на виконання ремонтних робіт відповідно до умов цього Договору</w:t>
      </w:r>
      <w:r w:rsidR="00416625" w:rsidRPr="00296095">
        <w:rPr>
          <w:rFonts w:ascii="Times New Roman" w:hAnsi="Times New Roman" w:cs="Times New Roman"/>
          <w:sz w:val="20"/>
          <w:szCs w:val="20"/>
          <w:lang w:val="uk-UA"/>
        </w:rPr>
        <w:t>. У такому випадку автоматична реєстрація права власності на Об</w:t>
      </w:r>
      <w:r w:rsidR="00416625" w:rsidRPr="00296095">
        <w:rPr>
          <w:rFonts w:ascii="Times New Roman" w:hAnsi="Times New Roman" w:cs="Times New Roman"/>
          <w:sz w:val="20"/>
          <w:szCs w:val="20"/>
          <w:lang w:val="ru-RU"/>
        </w:rPr>
        <w:t>’</w:t>
      </w:r>
      <w:proofErr w:type="spellStart"/>
      <w:r w:rsidR="00416625" w:rsidRPr="00296095">
        <w:rPr>
          <w:rFonts w:ascii="Times New Roman" w:hAnsi="Times New Roman" w:cs="Times New Roman"/>
          <w:sz w:val="20"/>
          <w:szCs w:val="20"/>
          <w:lang w:val="uk-UA"/>
        </w:rPr>
        <w:t>єкт</w:t>
      </w:r>
      <w:proofErr w:type="spellEnd"/>
      <w:r w:rsidR="00416625" w:rsidRPr="00296095">
        <w:rPr>
          <w:rFonts w:ascii="Times New Roman" w:hAnsi="Times New Roman" w:cs="Times New Roman"/>
          <w:sz w:val="20"/>
          <w:szCs w:val="20"/>
          <w:lang w:val="uk-UA"/>
        </w:rPr>
        <w:t xml:space="preserve"> нерухомо</w:t>
      </w:r>
      <w:r w:rsidR="00451029" w:rsidRPr="00296095">
        <w:rPr>
          <w:rFonts w:ascii="Times New Roman" w:hAnsi="Times New Roman" w:cs="Times New Roman"/>
          <w:sz w:val="20"/>
          <w:szCs w:val="20"/>
          <w:lang w:val="uk-UA"/>
        </w:rPr>
        <w:t>го майна</w:t>
      </w:r>
      <w:r w:rsidR="00416625" w:rsidRPr="00296095">
        <w:rPr>
          <w:rFonts w:ascii="Times New Roman" w:hAnsi="Times New Roman" w:cs="Times New Roman"/>
          <w:sz w:val="20"/>
          <w:szCs w:val="20"/>
          <w:lang w:val="uk-UA"/>
        </w:rPr>
        <w:t xml:space="preserve"> здійснюється за Продавцем. Покупець зобов’язується </w:t>
      </w:r>
      <w:proofErr w:type="spellStart"/>
      <w:r w:rsidR="00416625" w:rsidRPr="00296095">
        <w:rPr>
          <w:rFonts w:ascii="Times New Roman" w:hAnsi="Times New Roman" w:cs="Times New Roman"/>
          <w:sz w:val="20"/>
          <w:szCs w:val="20"/>
          <w:lang w:val="uk-UA"/>
        </w:rPr>
        <w:t>компенсовувати</w:t>
      </w:r>
      <w:proofErr w:type="spellEnd"/>
      <w:r w:rsidR="00416625" w:rsidRPr="00296095">
        <w:rPr>
          <w:rFonts w:ascii="Times New Roman" w:hAnsi="Times New Roman" w:cs="Times New Roman"/>
          <w:sz w:val="20"/>
          <w:szCs w:val="20"/>
          <w:lang w:val="uk-UA"/>
        </w:rPr>
        <w:t xml:space="preserve"> Продавцю та/або ОСББ всі витрати на утримання Об’єкта </w:t>
      </w:r>
      <w:r w:rsidR="00451029" w:rsidRPr="00296095">
        <w:rPr>
          <w:rFonts w:ascii="Times New Roman" w:hAnsi="Times New Roman" w:cs="Times New Roman"/>
          <w:sz w:val="20"/>
          <w:szCs w:val="20"/>
          <w:lang w:val="uk-UA"/>
        </w:rPr>
        <w:t xml:space="preserve">нерухомого </w:t>
      </w:r>
      <w:proofErr w:type="spellStart"/>
      <w:r w:rsidR="00451029" w:rsidRPr="00296095">
        <w:rPr>
          <w:rFonts w:ascii="Times New Roman" w:hAnsi="Times New Roman" w:cs="Times New Roman"/>
          <w:sz w:val="20"/>
          <w:szCs w:val="20"/>
          <w:lang w:val="uk-UA"/>
        </w:rPr>
        <w:t>майна</w:t>
      </w:r>
      <w:r w:rsidR="00416625" w:rsidRPr="00296095">
        <w:rPr>
          <w:rFonts w:ascii="Times New Roman" w:hAnsi="Times New Roman" w:cs="Times New Roman"/>
          <w:sz w:val="20"/>
          <w:szCs w:val="20"/>
          <w:lang w:val="uk-UA"/>
        </w:rPr>
        <w:t>та</w:t>
      </w:r>
      <w:proofErr w:type="spellEnd"/>
      <w:r w:rsidR="00416625" w:rsidRPr="00296095">
        <w:rPr>
          <w:rFonts w:ascii="Times New Roman" w:hAnsi="Times New Roman" w:cs="Times New Roman"/>
          <w:sz w:val="20"/>
          <w:szCs w:val="20"/>
          <w:lang w:val="uk-UA"/>
        </w:rPr>
        <w:t xml:space="preserve"> інші платежі передбачені умовами цього Договору.</w:t>
      </w:r>
    </w:p>
    <w:p w14:paraId="16D95A1D" w14:textId="53001D10" w:rsidR="00CC2096" w:rsidRPr="00296095" w:rsidRDefault="00416625"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Сторони погодили, що після повної сплати Покупцем вартості МОН</w:t>
      </w:r>
      <w:r w:rsidRPr="00296095">
        <w:rPr>
          <w:rFonts w:ascii="Times New Roman" w:hAnsi="Times New Roman" w:cs="Times New Roman"/>
          <w:sz w:val="20"/>
          <w:szCs w:val="20"/>
          <w:shd w:val="clear" w:color="auto" w:fill="FFFFFF"/>
          <w:lang w:val="uk-UA"/>
        </w:rPr>
        <w:t xml:space="preserve"> </w:t>
      </w:r>
      <w:r w:rsidRPr="00296095">
        <w:rPr>
          <w:rFonts w:ascii="Times New Roman" w:hAnsi="Times New Roman" w:cs="Times New Roman"/>
          <w:sz w:val="20"/>
          <w:szCs w:val="20"/>
          <w:lang w:val="uk-UA"/>
        </w:rPr>
        <w:t xml:space="preserve">та здійснення повних розрахунків </w:t>
      </w:r>
      <w:r w:rsidR="00AF61A2" w:rsidRPr="00296095">
        <w:rPr>
          <w:rFonts w:ascii="Times New Roman" w:hAnsi="Times New Roman" w:cs="Times New Roman"/>
          <w:sz w:val="20"/>
          <w:szCs w:val="20"/>
          <w:shd w:val="clear" w:color="auto" w:fill="FFFFFF"/>
          <w:lang w:val="uk-UA"/>
        </w:rPr>
        <w:t>відповідно до умов Договору Продавець зобов’язаний протягом 3 (трьох) робочих днів видати довідку про повну сплату ціни МОН та здійснення повних розрахунків, після чого Покупець та Продавець за цим Договором підписують Акт приймання-передачі Об’єкта нерухомого майна, що є підставою для реєстрації права власності на Об’єкт нерухомого майна за Покупцем</w:t>
      </w:r>
      <w:r w:rsidR="00CC2096" w:rsidRPr="00296095">
        <w:rPr>
          <w:rFonts w:ascii="Times New Roman" w:hAnsi="Times New Roman" w:cs="Times New Roman"/>
          <w:sz w:val="20"/>
          <w:szCs w:val="20"/>
          <w:lang w:val="uk-UA"/>
        </w:rPr>
        <w:t>.</w:t>
      </w:r>
    </w:p>
    <w:p w14:paraId="35C3EA64" w14:textId="3F033704" w:rsidR="001D04DA" w:rsidRPr="00296095" w:rsidRDefault="001D04DA" w:rsidP="00AF61A2">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Сторони погодили, що у разі, якщо Покупець попередньо підписав Акт доступу на здійснення ремонтних робіт щодо Об’єкта нерухомого майна, такий факт підтверджує відсутність у Покупця претензій до стану Об’єкта нерухомого майна в частині, що могла бути виявлена під час надання доступу, та Покупець не має права з цих підст</w:t>
      </w:r>
      <w:r w:rsidR="001A1988" w:rsidRPr="00296095">
        <w:rPr>
          <w:rFonts w:ascii="Times New Roman" w:hAnsi="Times New Roman" w:cs="Times New Roman"/>
          <w:sz w:val="20"/>
          <w:szCs w:val="20"/>
          <w:lang w:val="uk-UA"/>
        </w:rPr>
        <w:t>ав висувати претензії Продавцю та</w:t>
      </w:r>
      <w:r w:rsidRPr="00296095">
        <w:rPr>
          <w:rFonts w:ascii="Times New Roman" w:hAnsi="Times New Roman" w:cs="Times New Roman"/>
          <w:sz w:val="20"/>
          <w:szCs w:val="20"/>
          <w:lang w:val="uk-UA"/>
        </w:rPr>
        <w:t xml:space="preserve">/або відмовлятися від підписання </w:t>
      </w:r>
      <w:proofErr w:type="spellStart"/>
      <w:r w:rsidRPr="00296095">
        <w:rPr>
          <w:rFonts w:ascii="Times New Roman" w:hAnsi="Times New Roman" w:cs="Times New Roman"/>
          <w:sz w:val="20"/>
          <w:szCs w:val="20"/>
          <w:lang w:val="uk-UA"/>
        </w:rPr>
        <w:t>Акта</w:t>
      </w:r>
      <w:proofErr w:type="spellEnd"/>
      <w:r w:rsidRPr="00296095">
        <w:rPr>
          <w:rFonts w:ascii="Times New Roman" w:hAnsi="Times New Roman" w:cs="Times New Roman"/>
          <w:sz w:val="20"/>
          <w:szCs w:val="20"/>
          <w:lang w:val="uk-UA"/>
        </w:rPr>
        <w:t xml:space="preserve"> приймання-передачі Об’єкта нерухомого майна.</w:t>
      </w:r>
    </w:p>
    <w:p w14:paraId="6FCF41DE" w14:textId="2C6B91C5" w:rsidR="00AF61A2" w:rsidRPr="00296095" w:rsidRDefault="00AF61A2" w:rsidP="00AF61A2">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Ризик випадкового знищення та випадкового пошкодження об’єкта незавершеного будівництва, МОН, Об’єкта нерухомого майна до їх передачі власнику Об’єкта нерухомого майна за актом приймання-передачі несе Продавець за Договором купівлі-продажу майбутнього об’єкта нерухомості (перший продаж). </w:t>
      </w:r>
    </w:p>
    <w:p w14:paraId="7D1ED39C" w14:textId="77777777" w:rsidR="00AF61A2" w:rsidRPr="00296095" w:rsidRDefault="00AF61A2" w:rsidP="00AF61A2">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У випадку надання Продавцем та Продавцем за Договором купівлі-продажу майбутнього об’єкта нерухомості (перший продаж) згоди Покупцю на здійснення ремонтних робіт до здійснення повної оплати вартості МОН та до підписання Сторонами </w:t>
      </w:r>
      <w:proofErr w:type="spellStart"/>
      <w:r w:rsidRPr="00296095">
        <w:rPr>
          <w:rFonts w:ascii="Times New Roman" w:hAnsi="Times New Roman" w:cs="Times New Roman"/>
          <w:sz w:val="20"/>
          <w:szCs w:val="20"/>
          <w:lang w:val="uk-UA"/>
        </w:rPr>
        <w:t>Акта</w:t>
      </w:r>
      <w:proofErr w:type="spellEnd"/>
      <w:r w:rsidRPr="00296095">
        <w:rPr>
          <w:rFonts w:ascii="Times New Roman" w:hAnsi="Times New Roman" w:cs="Times New Roman"/>
          <w:sz w:val="20"/>
          <w:szCs w:val="20"/>
          <w:lang w:val="uk-UA"/>
        </w:rPr>
        <w:t xml:space="preserve"> приймання-передачі Об’єкта нерухомого майна, ризик </w:t>
      </w:r>
      <w:r w:rsidRPr="00296095">
        <w:rPr>
          <w:rFonts w:ascii="Times New Roman" w:hAnsi="Times New Roman" w:cs="Times New Roman"/>
          <w:sz w:val="20"/>
          <w:szCs w:val="20"/>
          <w:lang w:val="uk-UA"/>
        </w:rPr>
        <w:lastRenderedPageBreak/>
        <w:t xml:space="preserve">випадкового знищення та випадкового пошкодження Об’єкта незавершеного будівництва, МОН, Об’єкта нерухомого майна до їх передачі власнику Об’єкта нерухомого майна за Актом приймання-передачі несе Покупець з дати підписання </w:t>
      </w:r>
      <w:proofErr w:type="spellStart"/>
      <w:r w:rsidRPr="00296095">
        <w:rPr>
          <w:rFonts w:ascii="Times New Roman" w:hAnsi="Times New Roman" w:cs="Times New Roman"/>
          <w:sz w:val="20"/>
          <w:szCs w:val="20"/>
          <w:lang w:val="uk-UA"/>
        </w:rPr>
        <w:t>Акта</w:t>
      </w:r>
      <w:proofErr w:type="spellEnd"/>
      <w:r w:rsidRPr="00296095">
        <w:rPr>
          <w:rFonts w:ascii="Times New Roman" w:hAnsi="Times New Roman" w:cs="Times New Roman"/>
          <w:sz w:val="20"/>
          <w:szCs w:val="20"/>
          <w:lang w:val="uk-UA"/>
        </w:rPr>
        <w:t xml:space="preserve"> про надання доступу на здійснення ремонтних робіт.</w:t>
      </w:r>
    </w:p>
    <w:p w14:paraId="047AEF22" w14:textId="12FFFE6D" w:rsidR="00AF61A2" w:rsidRPr="00296095" w:rsidRDefault="00AF61A2" w:rsidP="008F5B7A">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У разі смерті Покупця/власника спеціального майнового права на майбутній об’єкт нерухомості до спадкоємця (спадкоємців) переходять відповідні речові права та/або обтяження згідно із законом.</w:t>
      </w:r>
    </w:p>
    <w:p w14:paraId="16F90D49" w14:textId="77777777" w:rsidR="00CC2096" w:rsidRPr="00296095" w:rsidRDefault="00CC2096" w:rsidP="004E6D38">
      <w:pPr>
        <w:pStyle w:val="a3"/>
        <w:widowControl w:val="0"/>
        <w:tabs>
          <w:tab w:val="left" w:pos="1134"/>
        </w:tabs>
        <w:spacing w:after="0" w:line="216" w:lineRule="auto"/>
        <w:ind w:left="567"/>
        <w:jc w:val="both"/>
        <w:rPr>
          <w:rFonts w:ascii="Times New Roman" w:hAnsi="Times New Roman" w:cs="Times New Roman"/>
          <w:sz w:val="20"/>
          <w:szCs w:val="20"/>
          <w:lang w:val="uk-UA"/>
        </w:rPr>
      </w:pPr>
    </w:p>
    <w:p w14:paraId="60B55FF5" w14:textId="277C5DF1" w:rsidR="00D402CE" w:rsidRPr="00296095" w:rsidRDefault="00D402CE" w:rsidP="004E6D38">
      <w:pPr>
        <w:pStyle w:val="a3"/>
        <w:widowControl w:val="0"/>
        <w:numPr>
          <w:ilvl w:val="0"/>
          <w:numId w:val="2"/>
        </w:numPr>
        <w:tabs>
          <w:tab w:val="left" w:pos="993"/>
        </w:tabs>
        <w:spacing w:after="0" w:line="216" w:lineRule="auto"/>
        <w:ind w:left="0" w:firstLine="567"/>
        <w:jc w:val="center"/>
        <w:rPr>
          <w:rFonts w:ascii="Times New Roman" w:hAnsi="Times New Roman" w:cs="Times New Roman"/>
          <w:b/>
          <w:sz w:val="20"/>
          <w:szCs w:val="20"/>
          <w:lang w:val="uk-UA"/>
        </w:rPr>
      </w:pPr>
      <w:r w:rsidRPr="00296095">
        <w:rPr>
          <w:rFonts w:ascii="Times New Roman" w:hAnsi="Times New Roman" w:cs="Times New Roman"/>
          <w:b/>
          <w:sz w:val="20"/>
          <w:szCs w:val="20"/>
          <w:lang w:val="uk-UA"/>
        </w:rPr>
        <w:t xml:space="preserve">ПІДСТАВИ ТА ПОРЯДОК ЗМІНИ ІСТОТНИХ УМОВ ДОГОВОРУ. </w:t>
      </w:r>
      <w:r w:rsidRPr="00296095">
        <w:rPr>
          <w:rFonts w:ascii="Times New Roman" w:hAnsi="Times New Roman" w:cs="Times New Roman"/>
          <w:b/>
          <w:sz w:val="20"/>
          <w:szCs w:val="20"/>
          <w:lang w:val="uk-UA"/>
        </w:rPr>
        <w:br/>
      </w:r>
      <w:r w:rsidR="00D500D2" w:rsidRPr="00296095">
        <w:rPr>
          <w:rFonts w:ascii="Times New Roman" w:hAnsi="Times New Roman" w:cs="Times New Roman"/>
          <w:b/>
          <w:sz w:val="20"/>
          <w:szCs w:val="20"/>
          <w:lang w:val="uk-UA"/>
        </w:rPr>
        <w:t xml:space="preserve">                 </w:t>
      </w:r>
      <w:r w:rsidRPr="00296095">
        <w:rPr>
          <w:rFonts w:ascii="Times New Roman" w:hAnsi="Times New Roman" w:cs="Times New Roman"/>
          <w:b/>
          <w:sz w:val="20"/>
          <w:szCs w:val="20"/>
          <w:lang w:val="uk-UA"/>
        </w:rPr>
        <w:t>УМОВИ ТА ПОРЯДОК ДОСТРОКОВОГО РОЗІРВАННЯ ДОГОВОРУ</w:t>
      </w:r>
    </w:p>
    <w:p w14:paraId="292F2FA5"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Усі зміни до цього Договору, в тому числі щодо його істотних умов, вносяться за взаємною згодою Сторін, оформляються у письмовому вигляді з обов’язковим нотаріальним посвідченням, підписуються Сторонами або уповноваженими на те представниками Сторін і є невід’ємною частиною цього Договору.</w:t>
      </w:r>
    </w:p>
    <w:p w14:paraId="1243872A"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Сторона, яка має намір </w:t>
      </w:r>
      <w:proofErr w:type="spellStart"/>
      <w:r w:rsidRPr="00296095">
        <w:rPr>
          <w:rFonts w:ascii="Times New Roman" w:hAnsi="Times New Roman" w:cs="Times New Roman"/>
          <w:sz w:val="20"/>
          <w:szCs w:val="20"/>
          <w:lang w:val="uk-UA"/>
        </w:rPr>
        <w:t>внести</w:t>
      </w:r>
      <w:proofErr w:type="spellEnd"/>
      <w:r w:rsidRPr="00296095">
        <w:rPr>
          <w:rFonts w:ascii="Times New Roman" w:hAnsi="Times New Roman" w:cs="Times New Roman"/>
          <w:sz w:val="20"/>
          <w:szCs w:val="20"/>
          <w:lang w:val="uk-UA"/>
        </w:rPr>
        <w:t xml:space="preserve"> зміни у Договір, зобов’язана письмово повідомити про це іншу Сторону шляхом вручення повідомлення особисто під розписку або поштовим відправленням з описом вкладення та повідомленням про вручення поштового відправлення на адресу іншої Сторони.</w:t>
      </w:r>
    </w:p>
    <w:p w14:paraId="43A50EE7"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Покупець має право вимагати розірвання цього Договору в разі:</w:t>
      </w:r>
    </w:p>
    <w:p w14:paraId="72D787F0" w14:textId="4C3E903E" w:rsidR="00D402CE" w:rsidRPr="00296095" w:rsidRDefault="008E01CD" w:rsidP="004E6D38">
      <w:pPr>
        <w:pStyle w:val="a3"/>
        <w:widowControl w:val="0"/>
        <w:numPr>
          <w:ilvl w:val="2"/>
          <w:numId w:val="2"/>
        </w:numPr>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Продавець умисно ухиляється від передачі Покупцю </w:t>
      </w:r>
      <w:r w:rsidR="00AF528B"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w:t>
      </w:r>
      <w:r w:rsidR="00AF528B" w:rsidRPr="00296095">
        <w:rPr>
          <w:rFonts w:ascii="Times New Roman" w:hAnsi="Times New Roman" w:cs="Times New Roman"/>
          <w:sz w:val="20"/>
          <w:szCs w:val="20"/>
          <w:lang w:val="uk-UA"/>
        </w:rPr>
        <w:t>зокрема</w:t>
      </w:r>
      <w:r w:rsidRPr="00296095">
        <w:rPr>
          <w:rFonts w:ascii="Times New Roman" w:hAnsi="Times New Roman" w:cs="Times New Roman"/>
          <w:sz w:val="20"/>
          <w:szCs w:val="20"/>
          <w:lang w:val="uk-UA"/>
        </w:rPr>
        <w:t xml:space="preserve"> </w:t>
      </w:r>
      <w:r w:rsidR="00A8419D" w:rsidRPr="00296095">
        <w:rPr>
          <w:rFonts w:ascii="Times New Roman" w:hAnsi="Times New Roman" w:cs="Times New Roman"/>
          <w:sz w:val="20"/>
          <w:szCs w:val="20"/>
          <w:lang w:val="uk-UA"/>
        </w:rPr>
        <w:t xml:space="preserve">з вини Продавця </w:t>
      </w:r>
      <w:r w:rsidRPr="00296095">
        <w:rPr>
          <w:rFonts w:ascii="Times New Roman" w:hAnsi="Times New Roman" w:cs="Times New Roman"/>
          <w:sz w:val="20"/>
          <w:szCs w:val="20"/>
          <w:lang w:val="uk-UA"/>
        </w:rPr>
        <w:t xml:space="preserve">не провів державну реєстрацію спеціального майнового права на такий об'єкт на ім’я Покупця протягом більше ніж </w:t>
      </w:r>
      <w:r w:rsidR="00CC2096" w:rsidRPr="00296095">
        <w:rPr>
          <w:rFonts w:ascii="Times New Roman" w:hAnsi="Times New Roman" w:cs="Times New Roman"/>
          <w:sz w:val="20"/>
          <w:szCs w:val="20"/>
          <w:lang w:val="uk-UA"/>
        </w:rPr>
        <w:t>3</w:t>
      </w:r>
      <w:r w:rsidR="00462C3D" w:rsidRPr="00296095">
        <w:rPr>
          <w:rFonts w:ascii="Times New Roman" w:hAnsi="Times New Roman" w:cs="Times New Roman"/>
          <w:sz w:val="20"/>
          <w:szCs w:val="20"/>
          <w:lang w:val="uk-UA"/>
        </w:rPr>
        <w:t>0</w:t>
      </w:r>
      <w:r w:rsidRPr="00296095">
        <w:rPr>
          <w:rFonts w:ascii="Times New Roman" w:hAnsi="Times New Roman" w:cs="Times New Roman"/>
          <w:sz w:val="20"/>
          <w:szCs w:val="20"/>
          <w:lang w:val="uk-UA"/>
        </w:rPr>
        <w:t xml:space="preserve"> (</w:t>
      </w:r>
      <w:r w:rsidR="00462C3D" w:rsidRPr="00296095">
        <w:rPr>
          <w:rFonts w:ascii="Times New Roman" w:hAnsi="Times New Roman" w:cs="Times New Roman"/>
          <w:sz w:val="20"/>
          <w:szCs w:val="20"/>
          <w:lang w:val="uk-UA"/>
        </w:rPr>
        <w:t>тридцяти</w:t>
      </w:r>
      <w:r w:rsidRPr="00296095">
        <w:rPr>
          <w:rFonts w:ascii="Times New Roman" w:hAnsi="Times New Roman" w:cs="Times New Roman"/>
          <w:sz w:val="20"/>
          <w:szCs w:val="20"/>
          <w:lang w:val="uk-UA"/>
        </w:rPr>
        <w:t>) робочих днів з моменту здійснення Покупцем останнього платежу за цим Договором, що свідчить про повне виконання Покупцем своїх фінансових зобов’язань за цим Договором.</w:t>
      </w:r>
    </w:p>
    <w:p w14:paraId="3FD5F1B8"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Продавець має право вимагати розірвання цього Договору в разі:.</w:t>
      </w:r>
    </w:p>
    <w:p w14:paraId="0DA6F078" w14:textId="1435B7F8"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прострочення внесення Покупцем </w:t>
      </w:r>
      <w:r w:rsidR="00F057B1" w:rsidRPr="00296095">
        <w:rPr>
          <w:rFonts w:ascii="Times New Roman" w:hAnsi="Times New Roman" w:cs="Times New Roman"/>
          <w:sz w:val="20"/>
          <w:szCs w:val="20"/>
          <w:lang w:val="uk-UA"/>
        </w:rPr>
        <w:t xml:space="preserve">будь-якого </w:t>
      </w:r>
      <w:r w:rsidRPr="00296095">
        <w:rPr>
          <w:rFonts w:ascii="Times New Roman" w:hAnsi="Times New Roman" w:cs="Times New Roman"/>
          <w:sz w:val="20"/>
          <w:szCs w:val="20"/>
          <w:lang w:val="uk-UA"/>
        </w:rPr>
        <w:t xml:space="preserve">платежу більш як на </w:t>
      </w:r>
      <w:r w:rsidR="00F057B1" w:rsidRPr="00296095">
        <w:rPr>
          <w:rFonts w:ascii="Times New Roman" w:hAnsi="Times New Roman" w:cs="Times New Roman"/>
          <w:sz w:val="20"/>
          <w:szCs w:val="20"/>
          <w:lang w:val="uk-UA"/>
        </w:rPr>
        <w:t>2</w:t>
      </w:r>
      <w:r w:rsidRPr="00296095">
        <w:rPr>
          <w:rFonts w:ascii="Times New Roman" w:hAnsi="Times New Roman" w:cs="Times New Roman"/>
          <w:sz w:val="20"/>
          <w:szCs w:val="20"/>
          <w:lang w:val="uk-UA"/>
        </w:rPr>
        <w:t>0 (</w:t>
      </w:r>
      <w:r w:rsidR="00F057B1" w:rsidRPr="00296095">
        <w:rPr>
          <w:rFonts w:ascii="Times New Roman" w:hAnsi="Times New Roman" w:cs="Times New Roman"/>
          <w:sz w:val="20"/>
          <w:szCs w:val="20"/>
          <w:lang w:val="uk-UA"/>
        </w:rPr>
        <w:t>двадцять</w:t>
      </w:r>
      <w:r w:rsidRPr="00296095">
        <w:rPr>
          <w:rFonts w:ascii="Times New Roman" w:hAnsi="Times New Roman" w:cs="Times New Roman"/>
          <w:sz w:val="20"/>
          <w:szCs w:val="20"/>
          <w:lang w:val="uk-UA"/>
        </w:rPr>
        <w:t>) календарних днів;</w:t>
      </w:r>
    </w:p>
    <w:p w14:paraId="5863F027" w14:textId="15AC414E" w:rsidR="00D402CE" w:rsidRPr="00296095" w:rsidRDefault="00462C3D"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не виконання Покупцем обов'язків, передбачених </w:t>
      </w:r>
      <w:proofErr w:type="spellStart"/>
      <w:r w:rsidRPr="00296095">
        <w:rPr>
          <w:rFonts w:ascii="Times New Roman" w:hAnsi="Times New Roman" w:cs="Times New Roman"/>
          <w:sz w:val="20"/>
          <w:szCs w:val="20"/>
          <w:lang w:val="uk-UA"/>
        </w:rPr>
        <w:t>пп</w:t>
      </w:r>
      <w:proofErr w:type="spellEnd"/>
      <w:r w:rsidRPr="00296095">
        <w:rPr>
          <w:rFonts w:ascii="Times New Roman" w:hAnsi="Times New Roman" w:cs="Times New Roman"/>
          <w:sz w:val="20"/>
          <w:szCs w:val="20"/>
          <w:lang w:val="uk-UA"/>
        </w:rPr>
        <w:t>. 3</w:t>
      </w:r>
      <w:r w:rsidR="00F057B1" w:rsidRPr="00296095">
        <w:rPr>
          <w:rFonts w:ascii="Times New Roman" w:hAnsi="Times New Roman" w:cs="Times New Roman"/>
          <w:sz w:val="20"/>
          <w:szCs w:val="20"/>
          <w:lang w:val="uk-UA"/>
        </w:rPr>
        <w:t>.2.</w:t>
      </w:r>
      <w:r w:rsidR="00F71E2C" w:rsidRPr="00296095">
        <w:rPr>
          <w:rFonts w:ascii="Times New Roman" w:hAnsi="Times New Roman" w:cs="Times New Roman"/>
          <w:sz w:val="20"/>
          <w:szCs w:val="20"/>
          <w:lang w:val="uk-UA"/>
        </w:rPr>
        <w:t>7</w:t>
      </w:r>
      <w:r w:rsidRPr="00296095">
        <w:rPr>
          <w:rFonts w:ascii="Times New Roman" w:hAnsi="Times New Roman" w:cs="Times New Roman"/>
          <w:sz w:val="20"/>
          <w:szCs w:val="20"/>
          <w:lang w:val="uk-UA"/>
        </w:rPr>
        <w:t>-3.2.1</w:t>
      </w:r>
      <w:r w:rsidR="00F71E2C" w:rsidRPr="00296095">
        <w:rPr>
          <w:rFonts w:ascii="Times New Roman" w:hAnsi="Times New Roman" w:cs="Times New Roman"/>
          <w:sz w:val="20"/>
          <w:szCs w:val="20"/>
          <w:lang w:val="uk-UA"/>
        </w:rPr>
        <w:t>1</w:t>
      </w:r>
      <w:r w:rsidRPr="00296095">
        <w:rPr>
          <w:rFonts w:ascii="Times New Roman" w:hAnsi="Times New Roman" w:cs="Times New Roman"/>
          <w:sz w:val="20"/>
          <w:szCs w:val="20"/>
          <w:lang w:val="uk-UA"/>
        </w:rPr>
        <w:t xml:space="preserve"> п. 3</w:t>
      </w:r>
      <w:r w:rsidR="00F057B1" w:rsidRPr="00296095">
        <w:rPr>
          <w:rFonts w:ascii="Times New Roman" w:hAnsi="Times New Roman" w:cs="Times New Roman"/>
          <w:sz w:val="20"/>
          <w:szCs w:val="20"/>
          <w:lang w:val="uk-UA"/>
        </w:rPr>
        <w:t>.2 цього Договору</w:t>
      </w:r>
      <w:r w:rsidR="00D402CE" w:rsidRPr="00296095">
        <w:rPr>
          <w:rFonts w:ascii="Times New Roman" w:hAnsi="Times New Roman" w:cs="Times New Roman"/>
          <w:sz w:val="20"/>
          <w:szCs w:val="20"/>
          <w:lang w:val="uk-UA"/>
        </w:rPr>
        <w:t>;</w:t>
      </w:r>
    </w:p>
    <w:p w14:paraId="0D00E9BA" w14:textId="376D8219" w:rsidR="00D402CE" w:rsidRPr="00296095" w:rsidRDefault="00F057B1"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наявності заборгованості за оплату житлових та комунальних послуг</w:t>
      </w:r>
      <w:r w:rsidR="00462C3D" w:rsidRPr="00296095">
        <w:rPr>
          <w:rFonts w:ascii="Times New Roman" w:hAnsi="Times New Roman" w:cs="Times New Roman"/>
          <w:sz w:val="20"/>
          <w:szCs w:val="20"/>
          <w:lang w:val="uk-UA"/>
        </w:rPr>
        <w:t xml:space="preserve"> більш як на </w:t>
      </w:r>
      <w:r w:rsidR="00305278" w:rsidRPr="00296095">
        <w:rPr>
          <w:rFonts w:ascii="Times New Roman" w:hAnsi="Times New Roman" w:cs="Times New Roman"/>
          <w:sz w:val="20"/>
          <w:szCs w:val="20"/>
          <w:lang w:val="uk-UA"/>
        </w:rPr>
        <w:t>6</w:t>
      </w:r>
      <w:r w:rsidR="00462C3D" w:rsidRPr="00296095">
        <w:rPr>
          <w:rFonts w:ascii="Times New Roman" w:hAnsi="Times New Roman" w:cs="Times New Roman"/>
          <w:sz w:val="20"/>
          <w:szCs w:val="20"/>
          <w:lang w:val="uk-UA"/>
        </w:rPr>
        <w:t>0 (</w:t>
      </w:r>
      <w:r w:rsidR="00305278" w:rsidRPr="00296095">
        <w:rPr>
          <w:rFonts w:ascii="Times New Roman" w:hAnsi="Times New Roman" w:cs="Times New Roman"/>
          <w:sz w:val="20"/>
          <w:szCs w:val="20"/>
          <w:lang w:val="uk-UA"/>
        </w:rPr>
        <w:t>шістдесят</w:t>
      </w:r>
      <w:r w:rsidR="00462C3D" w:rsidRPr="00296095">
        <w:rPr>
          <w:rFonts w:ascii="Times New Roman" w:hAnsi="Times New Roman" w:cs="Times New Roman"/>
          <w:sz w:val="20"/>
          <w:szCs w:val="20"/>
          <w:lang w:val="uk-UA"/>
        </w:rPr>
        <w:t>) календарних днів у разі надання Покупцю доступу до МОН</w:t>
      </w:r>
      <w:r w:rsidR="00462C3D" w:rsidRPr="00296095">
        <w:rPr>
          <w:rFonts w:ascii="Times New Roman" w:hAnsi="Times New Roman" w:cs="Times New Roman"/>
          <w:sz w:val="20"/>
          <w:szCs w:val="20"/>
          <w:lang w:val="ru-RU"/>
        </w:rPr>
        <w:t>/</w:t>
      </w:r>
      <w:r w:rsidR="00462C3D" w:rsidRPr="00296095">
        <w:rPr>
          <w:rFonts w:ascii="Times New Roman" w:hAnsi="Times New Roman" w:cs="Times New Roman"/>
          <w:sz w:val="20"/>
          <w:szCs w:val="20"/>
          <w:lang w:val="uk-UA"/>
        </w:rPr>
        <w:t>Об</w:t>
      </w:r>
      <w:r w:rsidR="00462C3D" w:rsidRPr="00296095">
        <w:rPr>
          <w:rFonts w:ascii="Times New Roman" w:hAnsi="Times New Roman" w:cs="Times New Roman"/>
          <w:sz w:val="20"/>
          <w:szCs w:val="20"/>
          <w:lang w:val="ru-RU"/>
        </w:rPr>
        <w:t>’</w:t>
      </w:r>
      <w:proofErr w:type="spellStart"/>
      <w:r w:rsidR="00462C3D" w:rsidRPr="00296095">
        <w:rPr>
          <w:rFonts w:ascii="Times New Roman" w:hAnsi="Times New Roman" w:cs="Times New Roman"/>
          <w:sz w:val="20"/>
          <w:szCs w:val="20"/>
          <w:lang w:val="uk-UA"/>
        </w:rPr>
        <w:t>єкта</w:t>
      </w:r>
      <w:proofErr w:type="spellEnd"/>
      <w:r w:rsidR="00462C3D" w:rsidRPr="00296095">
        <w:rPr>
          <w:rFonts w:ascii="Times New Roman" w:hAnsi="Times New Roman" w:cs="Times New Roman"/>
          <w:sz w:val="20"/>
          <w:szCs w:val="20"/>
          <w:lang w:val="uk-UA"/>
        </w:rPr>
        <w:t xml:space="preserve"> </w:t>
      </w:r>
      <w:r w:rsidR="00A8419D" w:rsidRPr="00296095">
        <w:rPr>
          <w:rFonts w:ascii="Times New Roman" w:hAnsi="Times New Roman" w:cs="Times New Roman"/>
          <w:sz w:val="20"/>
          <w:szCs w:val="20"/>
          <w:lang w:val="uk-UA"/>
        </w:rPr>
        <w:t xml:space="preserve">нерухомого майна </w:t>
      </w:r>
      <w:r w:rsidR="00462C3D" w:rsidRPr="00296095">
        <w:rPr>
          <w:rFonts w:ascii="Times New Roman" w:hAnsi="Times New Roman" w:cs="Times New Roman"/>
          <w:sz w:val="20"/>
          <w:szCs w:val="20"/>
          <w:lang w:val="uk-UA"/>
        </w:rPr>
        <w:t xml:space="preserve">на підставі Акту про надання </w:t>
      </w:r>
      <w:r w:rsidR="00305278" w:rsidRPr="00296095">
        <w:rPr>
          <w:rFonts w:ascii="Times New Roman" w:hAnsi="Times New Roman" w:cs="Times New Roman"/>
          <w:sz w:val="20"/>
          <w:szCs w:val="20"/>
          <w:lang w:val="uk-UA"/>
        </w:rPr>
        <w:t xml:space="preserve">доступу </w:t>
      </w:r>
      <w:r w:rsidR="00462C3D" w:rsidRPr="00296095">
        <w:rPr>
          <w:rFonts w:ascii="Times New Roman" w:hAnsi="Times New Roman" w:cs="Times New Roman"/>
          <w:sz w:val="20"/>
          <w:szCs w:val="20"/>
          <w:lang w:val="uk-UA"/>
        </w:rPr>
        <w:t>на здійснення ремонтних робіт та</w:t>
      </w:r>
      <w:r w:rsidR="00462C3D" w:rsidRPr="00296095">
        <w:rPr>
          <w:rFonts w:ascii="Times New Roman" w:hAnsi="Times New Roman" w:cs="Times New Roman"/>
          <w:sz w:val="20"/>
          <w:szCs w:val="20"/>
          <w:lang w:val="ru-RU"/>
        </w:rPr>
        <w:t>/</w:t>
      </w:r>
      <w:r w:rsidR="00462C3D" w:rsidRPr="00296095">
        <w:rPr>
          <w:rFonts w:ascii="Times New Roman" w:hAnsi="Times New Roman" w:cs="Times New Roman"/>
          <w:sz w:val="20"/>
          <w:szCs w:val="20"/>
          <w:lang w:val="uk-UA"/>
        </w:rPr>
        <w:t>або введення ПОНБ в експлуатацію до здійснення Покупцем повних розрахунків за цим Договором</w:t>
      </w:r>
      <w:r w:rsidR="00D402CE" w:rsidRPr="00296095">
        <w:rPr>
          <w:rFonts w:ascii="Times New Roman" w:hAnsi="Times New Roman" w:cs="Times New Roman"/>
          <w:sz w:val="20"/>
          <w:szCs w:val="20"/>
          <w:lang w:val="uk-UA"/>
        </w:rPr>
        <w:t>;</w:t>
      </w:r>
    </w:p>
    <w:p w14:paraId="77134B13" w14:textId="77777777"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 інших встановлених законом випадках.</w:t>
      </w:r>
    </w:p>
    <w:p w14:paraId="13E6534A" w14:textId="6EA07E48" w:rsidR="00F057B1" w:rsidRPr="00296095" w:rsidRDefault="00F057B1"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У разі прийняття рішення Продавцем про розірвання цього Договору в односторонньому порядку Продавець зобов’язаний надіслати Покупцю повідомлення про розірвання Договору не пізніше ніж за 5 (п'ять) робочих днів до моменту запланованої дати розірвання цього Договору.</w:t>
      </w:r>
    </w:p>
    <w:p w14:paraId="34F24757"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Продавець, який має намір розірвати Договір в односторонньому порядку зобов’язаний письмово повідомити про це Покупця шляхом:</w:t>
      </w:r>
    </w:p>
    <w:p w14:paraId="4DA7945E" w14:textId="77777777"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вручення повідомлення Покупцю особисто під розписку;</w:t>
      </w:r>
    </w:p>
    <w:p w14:paraId="30F3CA18" w14:textId="77777777"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поштовим відправленням з описом вкладення та повідомленням про вручення;</w:t>
      </w:r>
    </w:p>
    <w:p w14:paraId="139CBC6F" w14:textId="3614A459" w:rsidR="00D402CE" w:rsidRPr="00296095" w:rsidRDefault="00D402CE"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передачі заяви про розірвання договору нотаріусом відповідно до Закону України «Про нотаріат».</w:t>
      </w:r>
    </w:p>
    <w:p w14:paraId="50F1C9DD" w14:textId="5E6D0222" w:rsidR="00F057B1" w:rsidRPr="00296095" w:rsidRDefault="00F057B1" w:rsidP="004E6D38">
      <w:pPr>
        <w:pStyle w:val="a3"/>
        <w:widowControl w:val="0"/>
        <w:numPr>
          <w:ilvl w:val="2"/>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У випадку, коли місце проживання Покупця зареєстроване у Донецькій або Луганській областях, в Автономній Республіці Крим, на інших територіях України, на яких ведуться (велися) бойові дії або тимчасово окупованих російською федерацією, або в місцевості, яка не обслуговується операторами поштового зв’язку – в такому разі, Продавець повідомляє будь яким шляхом: електронною поштою, телефонним дзвінком, </w:t>
      </w:r>
      <w:proofErr w:type="spellStart"/>
      <w:r w:rsidRPr="00296095">
        <w:rPr>
          <w:rFonts w:ascii="Times New Roman" w:hAnsi="Times New Roman" w:cs="Times New Roman"/>
          <w:sz w:val="20"/>
          <w:szCs w:val="20"/>
          <w:lang w:val="uk-UA"/>
        </w:rPr>
        <w:t>смс</w:t>
      </w:r>
      <w:proofErr w:type="spellEnd"/>
      <w:r w:rsidRPr="00296095">
        <w:rPr>
          <w:rFonts w:ascii="Times New Roman" w:hAnsi="Times New Roman" w:cs="Times New Roman"/>
          <w:sz w:val="20"/>
          <w:szCs w:val="20"/>
          <w:lang w:val="uk-UA"/>
        </w:rPr>
        <w:t>-повідомленням, за допомогою мобільного додатку типу "</w:t>
      </w:r>
      <w:proofErr w:type="spellStart"/>
      <w:r w:rsidRPr="00296095">
        <w:rPr>
          <w:rFonts w:ascii="Times New Roman" w:hAnsi="Times New Roman" w:cs="Times New Roman"/>
          <w:sz w:val="20"/>
          <w:szCs w:val="20"/>
          <w:lang w:val="uk-UA"/>
        </w:rPr>
        <w:t>месенджер</w:t>
      </w:r>
      <w:proofErr w:type="spellEnd"/>
      <w:r w:rsidRPr="00296095">
        <w:rPr>
          <w:rFonts w:ascii="Times New Roman" w:hAnsi="Times New Roman" w:cs="Times New Roman"/>
          <w:sz w:val="20"/>
          <w:szCs w:val="20"/>
          <w:lang w:val="uk-UA"/>
        </w:rPr>
        <w:t>" (</w:t>
      </w:r>
      <w:proofErr w:type="spellStart"/>
      <w:r w:rsidRPr="00296095">
        <w:rPr>
          <w:rFonts w:ascii="Times New Roman" w:hAnsi="Times New Roman" w:cs="Times New Roman"/>
          <w:sz w:val="20"/>
          <w:szCs w:val="20"/>
          <w:lang w:val="uk-UA"/>
        </w:rPr>
        <w:t>Telegram</w:t>
      </w:r>
      <w:proofErr w:type="spellEnd"/>
      <w:r w:rsidRPr="00296095">
        <w:rPr>
          <w:rFonts w:ascii="Times New Roman" w:hAnsi="Times New Roman" w:cs="Times New Roman"/>
          <w:sz w:val="20"/>
          <w:szCs w:val="20"/>
          <w:lang w:val="uk-UA"/>
        </w:rPr>
        <w:t xml:space="preserve">, </w:t>
      </w:r>
      <w:proofErr w:type="spellStart"/>
      <w:r w:rsidRPr="00296095">
        <w:rPr>
          <w:rFonts w:ascii="Times New Roman" w:hAnsi="Times New Roman" w:cs="Times New Roman"/>
          <w:sz w:val="20"/>
          <w:szCs w:val="20"/>
          <w:lang w:val="uk-UA"/>
        </w:rPr>
        <w:t>Viber</w:t>
      </w:r>
      <w:proofErr w:type="spellEnd"/>
      <w:r w:rsidRPr="00296095">
        <w:rPr>
          <w:rFonts w:ascii="Times New Roman" w:hAnsi="Times New Roman" w:cs="Times New Roman"/>
          <w:sz w:val="20"/>
          <w:szCs w:val="20"/>
          <w:lang w:val="uk-UA"/>
        </w:rPr>
        <w:t xml:space="preserve">, </w:t>
      </w:r>
      <w:proofErr w:type="spellStart"/>
      <w:r w:rsidRPr="00296095">
        <w:rPr>
          <w:rFonts w:ascii="Times New Roman" w:hAnsi="Times New Roman" w:cs="Times New Roman"/>
          <w:sz w:val="20"/>
          <w:szCs w:val="20"/>
          <w:lang w:val="uk-UA"/>
        </w:rPr>
        <w:t>WhatsApp</w:t>
      </w:r>
      <w:proofErr w:type="spellEnd"/>
      <w:r w:rsidRPr="00296095">
        <w:rPr>
          <w:rFonts w:ascii="Times New Roman" w:hAnsi="Times New Roman" w:cs="Times New Roman"/>
          <w:sz w:val="20"/>
          <w:szCs w:val="20"/>
          <w:lang w:val="uk-UA"/>
        </w:rPr>
        <w:t xml:space="preserve"> тощо).</w:t>
      </w:r>
    </w:p>
    <w:p w14:paraId="4636D120" w14:textId="0D6A7D89" w:rsidR="00F057B1" w:rsidRPr="00296095" w:rsidRDefault="00F057B1" w:rsidP="004E6D38">
      <w:pPr>
        <w:pStyle w:val="a3"/>
        <w:widowControl w:val="0"/>
        <w:numPr>
          <w:ilvl w:val="1"/>
          <w:numId w:val="2"/>
        </w:numPr>
        <w:tabs>
          <w:tab w:val="left" w:pos="1134"/>
        </w:tabs>
        <w:spacing w:line="216" w:lineRule="auto"/>
        <w:ind w:left="0" w:firstLine="567"/>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Належним доказом відправлення повідомлення про відмову від виконання </w:t>
      </w:r>
      <w:r w:rsidR="00DA238C" w:rsidRPr="00296095">
        <w:rPr>
          <w:rFonts w:ascii="Times New Roman" w:hAnsi="Times New Roman" w:cs="Times New Roman"/>
          <w:sz w:val="20"/>
          <w:szCs w:val="20"/>
          <w:lang w:val="uk-UA"/>
        </w:rPr>
        <w:t>Д</w:t>
      </w:r>
      <w:r w:rsidRPr="00296095">
        <w:rPr>
          <w:rFonts w:ascii="Times New Roman" w:hAnsi="Times New Roman" w:cs="Times New Roman"/>
          <w:sz w:val="20"/>
          <w:szCs w:val="20"/>
          <w:lang w:val="uk-UA"/>
        </w:rPr>
        <w:t xml:space="preserve">оговору та розірвання </w:t>
      </w:r>
      <w:r w:rsidR="00DA238C" w:rsidRPr="00296095">
        <w:rPr>
          <w:rFonts w:ascii="Times New Roman" w:hAnsi="Times New Roman" w:cs="Times New Roman"/>
          <w:sz w:val="20"/>
          <w:szCs w:val="20"/>
          <w:lang w:val="uk-UA"/>
        </w:rPr>
        <w:t>Д</w:t>
      </w:r>
      <w:r w:rsidRPr="00296095">
        <w:rPr>
          <w:rFonts w:ascii="Times New Roman" w:hAnsi="Times New Roman" w:cs="Times New Roman"/>
          <w:sz w:val="20"/>
          <w:szCs w:val="20"/>
          <w:lang w:val="uk-UA"/>
        </w:rPr>
        <w:t>оговору є:</w:t>
      </w:r>
    </w:p>
    <w:p w14:paraId="254BA083" w14:textId="6AF9313E" w:rsidR="00886CE4" w:rsidRPr="00296095" w:rsidRDefault="00886CE4" w:rsidP="004E6D38">
      <w:pPr>
        <w:pStyle w:val="a3"/>
        <w:widowControl w:val="0"/>
        <w:tabs>
          <w:tab w:val="left" w:pos="1134"/>
        </w:tabs>
        <w:spacing w:line="216" w:lineRule="auto"/>
        <w:ind w:left="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1) поштова квитанція про відправлення листа із повідомленням про розірвання Договору на місце проживання Покупця, що зазначене в цьому Договорі, та опис вкладення у цінний лист (окрім випадку, коли місце проживання Покупця зареєстроване у Донецькій або Луганській областях, в Автономній Республіці Крим, на інших територіях України, на яких ведуться (велися) бойові дії або тимчасово окупованих російською федерацією, або в місцевості, яка не обслуговується операторами поштового зв’язку – в такому разі, Продавець повідомляє будь яким шляхом: електронною поштою, телефонним дзвінком, </w:t>
      </w:r>
      <w:proofErr w:type="spellStart"/>
      <w:r w:rsidRPr="00296095">
        <w:rPr>
          <w:rFonts w:ascii="Times New Roman" w:hAnsi="Times New Roman" w:cs="Times New Roman"/>
          <w:sz w:val="20"/>
          <w:szCs w:val="20"/>
          <w:lang w:val="uk-UA"/>
        </w:rPr>
        <w:t>смс</w:t>
      </w:r>
      <w:proofErr w:type="spellEnd"/>
      <w:r w:rsidRPr="00296095">
        <w:rPr>
          <w:rFonts w:ascii="Times New Roman" w:hAnsi="Times New Roman" w:cs="Times New Roman"/>
          <w:sz w:val="20"/>
          <w:szCs w:val="20"/>
          <w:lang w:val="uk-UA"/>
        </w:rPr>
        <w:t>-повідомленням, за допомогою мобільного додатку типу "</w:t>
      </w:r>
      <w:proofErr w:type="spellStart"/>
      <w:r w:rsidRPr="00296095">
        <w:rPr>
          <w:rFonts w:ascii="Times New Roman" w:hAnsi="Times New Roman" w:cs="Times New Roman"/>
          <w:sz w:val="20"/>
          <w:szCs w:val="20"/>
          <w:lang w:val="uk-UA"/>
        </w:rPr>
        <w:t>месенджер</w:t>
      </w:r>
      <w:proofErr w:type="spellEnd"/>
      <w:r w:rsidRPr="00296095">
        <w:rPr>
          <w:rFonts w:ascii="Times New Roman" w:hAnsi="Times New Roman" w:cs="Times New Roman"/>
          <w:sz w:val="20"/>
          <w:szCs w:val="20"/>
          <w:lang w:val="uk-UA"/>
        </w:rPr>
        <w:t>"(</w:t>
      </w:r>
      <w:proofErr w:type="spellStart"/>
      <w:r w:rsidRPr="00296095">
        <w:rPr>
          <w:rFonts w:ascii="Times New Roman" w:hAnsi="Times New Roman" w:cs="Times New Roman"/>
          <w:sz w:val="20"/>
          <w:szCs w:val="20"/>
          <w:lang w:val="uk-UA"/>
        </w:rPr>
        <w:t>Telegram</w:t>
      </w:r>
      <w:proofErr w:type="spellEnd"/>
      <w:r w:rsidRPr="00296095">
        <w:rPr>
          <w:rFonts w:ascii="Times New Roman" w:hAnsi="Times New Roman" w:cs="Times New Roman"/>
          <w:sz w:val="20"/>
          <w:szCs w:val="20"/>
          <w:lang w:val="uk-UA"/>
        </w:rPr>
        <w:t xml:space="preserve">, </w:t>
      </w:r>
      <w:proofErr w:type="spellStart"/>
      <w:r w:rsidRPr="00296095">
        <w:rPr>
          <w:rFonts w:ascii="Times New Roman" w:hAnsi="Times New Roman" w:cs="Times New Roman"/>
          <w:sz w:val="20"/>
          <w:szCs w:val="20"/>
          <w:lang w:val="uk-UA"/>
        </w:rPr>
        <w:t>Viber</w:t>
      </w:r>
      <w:proofErr w:type="spellEnd"/>
      <w:r w:rsidRPr="00296095">
        <w:rPr>
          <w:rFonts w:ascii="Times New Roman" w:hAnsi="Times New Roman" w:cs="Times New Roman"/>
          <w:sz w:val="20"/>
          <w:szCs w:val="20"/>
          <w:lang w:val="uk-UA"/>
        </w:rPr>
        <w:t xml:space="preserve">, </w:t>
      </w:r>
      <w:proofErr w:type="spellStart"/>
      <w:r w:rsidRPr="00296095">
        <w:rPr>
          <w:rFonts w:ascii="Times New Roman" w:hAnsi="Times New Roman" w:cs="Times New Roman"/>
          <w:sz w:val="20"/>
          <w:szCs w:val="20"/>
          <w:lang w:val="uk-UA"/>
        </w:rPr>
        <w:t>WhatsApp</w:t>
      </w:r>
      <w:proofErr w:type="spellEnd"/>
      <w:r w:rsidRPr="00296095">
        <w:rPr>
          <w:rFonts w:ascii="Times New Roman" w:hAnsi="Times New Roman" w:cs="Times New Roman"/>
          <w:sz w:val="20"/>
          <w:szCs w:val="20"/>
          <w:lang w:val="uk-UA"/>
        </w:rPr>
        <w:t xml:space="preserve"> тощо)) та/або;</w:t>
      </w:r>
    </w:p>
    <w:p w14:paraId="1F7725FC" w14:textId="45EFB974" w:rsidR="00886CE4" w:rsidRPr="00296095" w:rsidRDefault="00886CE4" w:rsidP="004E6D38">
      <w:pPr>
        <w:pStyle w:val="a3"/>
        <w:widowControl w:val="0"/>
        <w:tabs>
          <w:tab w:val="left" w:pos="1134"/>
        </w:tabs>
        <w:spacing w:line="216" w:lineRule="auto"/>
        <w:ind w:left="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2) відправлення на електронну пошту, </w:t>
      </w:r>
      <w:proofErr w:type="spellStart"/>
      <w:r w:rsidRPr="00296095">
        <w:rPr>
          <w:rFonts w:ascii="Times New Roman" w:hAnsi="Times New Roman" w:cs="Times New Roman"/>
          <w:sz w:val="20"/>
          <w:szCs w:val="20"/>
          <w:lang w:val="uk-UA"/>
        </w:rPr>
        <w:t>смс</w:t>
      </w:r>
      <w:proofErr w:type="spellEnd"/>
      <w:r w:rsidRPr="00296095">
        <w:rPr>
          <w:rFonts w:ascii="Times New Roman" w:hAnsi="Times New Roman" w:cs="Times New Roman"/>
          <w:sz w:val="20"/>
          <w:szCs w:val="20"/>
          <w:lang w:val="uk-UA"/>
        </w:rPr>
        <w:t>-повідомленням, за допомогою мобільного додатку типу "</w:t>
      </w:r>
      <w:proofErr w:type="spellStart"/>
      <w:r w:rsidRPr="00296095">
        <w:rPr>
          <w:rFonts w:ascii="Times New Roman" w:hAnsi="Times New Roman" w:cs="Times New Roman"/>
          <w:sz w:val="20"/>
          <w:szCs w:val="20"/>
          <w:lang w:val="uk-UA"/>
        </w:rPr>
        <w:t>месенджер</w:t>
      </w:r>
      <w:proofErr w:type="spellEnd"/>
      <w:r w:rsidRPr="00296095">
        <w:rPr>
          <w:rFonts w:ascii="Times New Roman" w:hAnsi="Times New Roman" w:cs="Times New Roman"/>
          <w:sz w:val="20"/>
          <w:szCs w:val="20"/>
          <w:lang w:val="uk-UA"/>
        </w:rPr>
        <w:t>" (</w:t>
      </w:r>
      <w:proofErr w:type="spellStart"/>
      <w:r w:rsidRPr="00296095">
        <w:rPr>
          <w:rFonts w:ascii="Times New Roman" w:hAnsi="Times New Roman" w:cs="Times New Roman"/>
          <w:sz w:val="20"/>
          <w:szCs w:val="20"/>
          <w:lang w:val="uk-UA"/>
        </w:rPr>
        <w:t>Telegram</w:t>
      </w:r>
      <w:proofErr w:type="spellEnd"/>
      <w:r w:rsidRPr="00296095">
        <w:rPr>
          <w:rFonts w:ascii="Times New Roman" w:hAnsi="Times New Roman" w:cs="Times New Roman"/>
          <w:sz w:val="20"/>
          <w:szCs w:val="20"/>
          <w:lang w:val="uk-UA"/>
        </w:rPr>
        <w:t xml:space="preserve">, </w:t>
      </w:r>
      <w:proofErr w:type="spellStart"/>
      <w:r w:rsidRPr="00296095">
        <w:rPr>
          <w:rFonts w:ascii="Times New Roman" w:hAnsi="Times New Roman" w:cs="Times New Roman"/>
          <w:sz w:val="20"/>
          <w:szCs w:val="20"/>
          <w:lang w:val="uk-UA"/>
        </w:rPr>
        <w:t>Viber</w:t>
      </w:r>
      <w:proofErr w:type="spellEnd"/>
      <w:r w:rsidRPr="00296095">
        <w:rPr>
          <w:rFonts w:ascii="Times New Roman" w:hAnsi="Times New Roman" w:cs="Times New Roman"/>
          <w:sz w:val="20"/>
          <w:szCs w:val="20"/>
          <w:lang w:val="uk-UA"/>
        </w:rPr>
        <w:t xml:space="preserve">, </w:t>
      </w:r>
      <w:proofErr w:type="spellStart"/>
      <w:r w:rsidRPr="00296095">
        <w:rPr>
          <w:rFonts w:ascii="Times New Roman" w:hAnsi="Times New Roman" w:cs="Times New Roman"/>
          <w:sz w:val="20"/>
          <w:szCs w:val="20"/>
          <w:lang w:val="uk-UA"/>
        </w:rPr>
        <w:t>WhatsApp</w:t>
      </w:r>
      <w:proofErr w:type="spellEnd"/>
      <w:r w:rsidRPr="00296095">
        <w:rPr>
          <w:rFonts w:ascii="Times New Roman" w:hAnsi="Times New Roman" w:cs="Times New Roman"/>
          <w:sz w:val="20"/>
          <w:szCs w:val="20"/>
          <w:lang w:val="uk-UA"/>
        </w:rPr>
        <w:t xml:space="preserve"> тощо) Покупця відповідного повідомлення.</w:t>
      </w:r>
    </w:p>
    <w:p w14:paraId="577E038F" w14:textId="77777777"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Днем вручення повідомлення про одностороннє розірвання Договору є:</w:t>
      </w:r>
    </w:p>
    <w:p w14:paraId="185B586C" w14:textId="77777777"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1)</w:t>
      </w:r>
      <w:r w:rsidRPr="00296095">
        <w:rPr>
          <w:rFonts w:ascii="Times New Roman" w:hAnsi="Times New Roman" w:cs="Times New Roman"/>
          <w:sz w:val="20"/>
          <w:szCs w:val="20"/>
          <w:lang w:val="uk-UA"/>
        </w:rPr>
        <w:tab/>
        <w:t>день вручення повідомлення Покупцю під розписку;</w:t>
      </w:r>
    </w:p>
    <w:p w14:paraId="035BE80D" w14:textId="77777777"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2)</w:t>
      </w:r>
      <w:r w:rsidRPr="00296095">
        <w:rPr>
          <w:rFonts w:ascii="Times New Roman" w:hAnsi="Times New Roman" w:cs="Times New Roman"/>
          <w:sz w:val="20"/>
          <w:szCs w:val="20"/>
          <w:lang w:val="uk-UA"/>
        </w:rPr>
        <w:tab/>
        <w:t>день вручення Покупцю поштового відправлення;</w:t>
      </w:r>
    </w:p>
    <w:p w14:paraId="77E1F2C4" w14:textId="07F09595"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3)</w:t>
      </w:r>
      <w:r w:rsidRPr="00296095">
        <w:rPr>
          <w:rFonts w:ascii="Times New Roman" w:hAnsi="Times New Roman" w:cs="Times New Roman"/>
          <w:sz w:val="20"/>
          <w:szCs w:val="20"/>
          <w:lang w:val="uk-UA"/>
        </w:rPr>
        <w:tab/>
        <w:t xml:space="preserve">день проставлення у поштовому повідомленні відмітки про відмову отримати повідомлення чи відмітки про відсутність особи за </w:t>
      </w:r>
      <w:proofErr w:type="spellStart"/>
      <w:r w:rsidRPr="00296095">
        <w:rPr>
          <w:rFonts w:ascii="Times New Roman" w:hAnsi="Times New Roman" w:cs="Times New Roman"/>
          <w:sz w:val="20"/>
          <w:szCs w:val="20"/>
          <w:lang w:val="uk-UA"/>
        </w:rPr>
        <w:t>адресою</w:t>
      </w:r>
      <w:proofErr w:type="spellEnd"/>
      <w:r w:rsidRPr="00296095">
        <w:rPr>
          <w:rFonts w:ascii="Times New Roman" w:hAnsi="Times New Roman" w:cs="Times New Roman"/>
          <w:sz w:val="20"/>
          <w:szCs w:val="20"/>
          <w:lang w:val="uk-UA"/>
        </w:rPr>
        <w:t xml:space="preserve"> для листування згідно з цим Договором або повідомлення державного реєстратора речових прав на нерухоме майно.</w:t>
      </w:r>
    </w:p>
    <w:p w14:paraId="33A71D97" w14:textId="1D06D92B" w:rsidR="00886CE4" w:rsidRPr="00296095" w:rsidRDefault="00886CE4"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lastRenderedPageBreak/>
        <w:t>4)</w:t>
      </w:r>
      <w:r w:rsidRPr="00296095">
        <w:rPr>
          <w:rFonts w:ascii="Times New Roman" w:hAnsi="Times New Roman" w:cs="Times New Roman"/>
          <w:sz w:val="20"/>
          <w:szCs w:val="20"/>
          <w:lang w:val="uk-UA"/>
        </w:rPr>
        <w:tab/>
        <w:t xml:space="preserve">день відправлення на електронну пошту, </w:t>
      </w:r>
      <w:proofErr w:type="spellStart"/>
      <w:r w:rsidRPr="00296095">
        <w:rPr>
          <w:rFonts w:ascii="Times New Roman" w:hAnsi="Times New Roman" w:cs="Times New Roman"/>
          <w:sz w:val="20"/>
          <w:szCs w:val="20"/>
          <w:lang w:val="uk-UA"/>
        </w:rPr>
        <w:t>смс</w:t>
      </w:r>
      <w:proofErr w:type="spellEnd"/>
      <w:r w:rsidRPr="00296095">
        <w:rPr>
          <w:rFonts w:ascii="Times New Roman" w:hAnsi="Times New Roman" w:cs="Times New Roman"/>
          <w:sz w:val="20"/>
          <w:szCs w:val="20"/>
          <w:lang w:val="uk-UA"/>
        </w:rPr>
        <w:t>-повідомленням, за допомогою мобільного додатку типу "</w:t>
      </w:r>
      <w:proofErr w:type="spellStart"/>
      <w:r w:rsidRPr="00296095">
        <w:rPr>
          <w:rFonts w:ascii="Times New Roman" w:hAnsi="Times New Roman" w:cs="Times New Roman"/>
          <w:sz w:val="20"/>
          <w:szCs w:val="20"/>
          <w:lang w:val="uk-UA"/>
        </w:rPr>
        <w:t>месенджер</w:t>
      </w:r>
      <w:proofErr w:type="spellEnd"/>
      <w:r w:rsidRPr="00296095">
        <w:rPr>
          <w:rFonts w:ascii="Times New Roman" w:hAnsi="Times New Roman" w:cs="Times New Roman"/>
          <w:sz w:val="20"/>
          <w:szCs w:val="20"/>
          <w:lang w:val="uk-UA"/>
        </w:rPr>
        <w:t>" (</w:t>
      </w:r>
      <w:proofErr w:type="spellStart"/>
      <w:r w:rsidRPr="00296095">
        <w:rPr>
          <w:rFonts w:ascii="Times New Roman" w:hAnsi="Times New Roman" w:cs="Times New Roman"/>
          <w:sz w:val="20"/>
          <w:szCs w:val="20"/>
          <w:lang w:val="uk-UA"/>
        </w:rPr>
        <w:t>Telegram</w:t>
      </w:r>
      <w:proofErr w:type="spellEnd"/>
      <w:r w:rsidRPr="00296095">
        <w:rPr>
          <w:rFonts w:ascii="Times New Roman" w:hAnsi="Times New Roman" w:cs="Times New Roman"/>
          <w:sz w:val="20"/>
          <w:szCs w:val="20"/>
          <w:lang w:val="uk-UA"/>
        </w:rPr>
        <w:t xml:space="preserve">, </w:t>
      </w:r>
      <w:proofErr w:type="spellStart"/>
      <w:r w:rsidRPr="00296095">
        <w:rPr>
          <w:rFonts w:ascii="Times New Roman" w:hAnsi="Times New Roman" w:cs="Times New Roman"/>
          <w:sz w:val="20"/>
          <w:szCs w:val="20"/>
          <w:lang w:val="uk-UA"/>
        </w:rPr>
        <w:t>Viber</w:t>
      </w:r>
      <w:proofErr w:type="spellEnd"/>
      <w:r w:rsidRPr="00296095">
        <w:rPr>
          <w:rFonts w:ascii="Times New Roman" w:hAnsi="Times New Roman" w:cs="Times New Roman"/>
          <w:sz w:val="20"/>
          <w:szCs w:val="20"/>
          <w:lang w:val="uk-UA"/>
        </w:rPr>
        <w:t xml:space="preserve">, </w:t>
      </w:r>
      <w:proofErr w:type="spellStart"/>
      <w:r w:rsidRPr="00296095">
        <w:rPr>
          <w:rFonts w:ascii="Times New Roman" w:hAnsi="Times New Roman" w:cs="Times New Roman"/>
          <w:sz w:val="20"/>
          <w:szCs w:val="20"/>
          <w:lang w:val="uk-UA"/>
        </w:rPr>
        <w:t>WhatsApp</w:t>
      </w:r>
      <w:proofErr w:type="spellEnd"/>
      <w:r w:rsidRPr="00296095">
        <w:rPr>
          <w:rFonts w:ascii="Times New Roman" w:hAnsi="Times New Roman" w:cs="Times New Roman"/>
          <w:sz w:val="20"/>
          <w:szCs w:val="20"/>
          <w:lang w:val="uk-UA"/>
        </w:rPr>
        <w:t xml:space="preserve"> тощо) Покупця відповідного повідомлення.</w:t>
      </w:r>
    </w:p>
    <w:p w14:paraId="40E87553"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Рішення Продавця про розірвання Договору в односторонньому порядку може бути оскаржено до суду в установленому законом порядку.</w:t>
      </w:r>
    </w:p>
    <w:p w14:paraId="30E9B6D6" w14:textId="3293BAF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У разі розірвання Договору з підстав, визначених цим розділом, Продавець зобов’язаний повернути Покупцю протягом 60 (шістдесяти) календарних днів з дня припинення дії </w:t>
      </w:r>
      <w:r w:rsidR="003261E7" w:rsidRPr="00296095">
        <w:rPr>
          <w:rFonts w:ascii="Times New Roman" w:hAnsi="Times New Roman" w:cs="Times New Roman"/>
          <w:sz w:val="20"/>
          <w:szCs w:val="20"/>
          <w:lang w:val="uk-UA"/>
        </w:rPr>
        <w:t>Д</w:t>
      </w:r>
      <w:r w:rsidRPr="00296095">
        <w:rPr>
          <w:rFonts w:ascii="Times New Roman" w:hAnsi="Times New Roman" w:cs="Times New Roman"/>
          <w:sz w:val="20"/>
          <w:szCs w:val="20"/>
          <w:lang w:val="uk-UA"/>
        </w:rPr>
        <w:t xml:space="preserve">оговору кошти, фактично сплачені за </w:t>
      </w:r>
      <w:r w:rsidR="00AF528B"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за вирахуванням відповідної суми </w:t>
      </w:r>
      <w:r w:rsidR="00886CE4" w:rsidRPr="00296095">
        <w:rPr>
          <w:rFonts w:ascii="Times New Roman" w:hAnsi="Times New Roman" w:cs="Times New Roman"/>
          <w:sz w:val="20"/>
          <w:szCs w:val="20"/>
          <w:lang w:val="uk-UA"/>
        </w:rPr>
        <w:t xml:space="preserve">пені та </w:t>
      </w:r>
      <w:r w:rsidRPr="00296095">
        <w:rPr>
          <w:rFonts w:ascii="Times New Roman" w:hAnsi="Times New Roman" w:cs="Times New Roman"/>
          <w:sz w:val="20"/>
          <w:szCs w:val="20"/>
          <w:lang w:val="uk-UA"/>
        </w:rPr>
        <w:t>штрафн</w:t>
      </w:r>
      <w:r w:rsidR="006F0C4A" w:rsidRPr="00296095">
        <w:rPr>
          <w:rFonts w:ascii="Times New Roman" w:hAnsi="Times New Roman" w:cs="Times New Roman"/>
          <w:sz w:val="20"/>
          <w:szCs w:val="20"/>
          <w:lang w:val="uk-UA"/>
        </w:rPr>
        <w:t xml:space="preserve">их </w:t>
      </w:r>
      <w:r w:rsidRPr="00296095">
        <w:rPr>
          <w:rFonts w:ascii="Times New Roman" w:hAnsi="Times New Roman" w:cs="Times New Roman"/>
          <w:sz w:val="20"/>
          <w:szCs w:val="20"/>
          <w:lang w:val="uk-UA"/>
        </w:rPr>
        <w:t>санкці</w:t>
      </w:r>
      <w:r w:rsidR="006F0C4A" w:rsidRPr="00296095">
        <w:rPr>
          <w:rFonts w:ascii="Times New Roman" w:hAnsi="Times New Roman" w:cs="Times New Roman"/>
          <w:sz w:val="20"/>
          <w:szCs w:val="20"/>
          <w:lang w:val="uk-UA"/>
        </w:rPr>
        <w:t xml:space="preserve">й, </w:t>
      </w:r>
      <w:r w:rsidR="00886CE4" w:rsidRPr="00296095">
        <w:rPr>
          <w:rFonts w:ascii="Times New Roman" w:hAnsi="Times New Roman" w:cs="Times New Roman"/>
          <w:sz w:val="20"/>
          <w:szCs w:val="20"/>
          <w:lang w:val="uk-UA"/>
        </w:rPr>
        <w:t xml:space="preserve">які передбачені </w:t>
      </w:r>
      <w:r w:rsidR="005F6D0B" w:rsidRPr="00296095">
        <w:rPr>
          <w:rFonts w:ascii="Times New Roman" w:hAnsi="Times New Roman" w:cs="Times New Roman"/>
          <w:sz w:val="20"/>
          <w:szCs w:val="20"/>
          <w:lang w:val="uk-UA"/>
        </w:rPr>
        <w:t xml:space="preserve">розділом 7 </w:t>
      </w:r>
      <w:r w:rsidR="00886CE4" w:rsidRPr="00296095">
        <w:rPr>
          <w:rFonts w:ascii="Times New Roman" w:hAnsi="Times New Roman" w:cs="Times New Roman"/>
          <w:sz w:val="20"/>
          <w:szCs w:val="20"/>
          <w:lang w:val="uk-UA"/>
        </w:rPr>
        <w:t>цього Договору</w:t>
      </w:r>
      <w:r w:rsidR="00A8419D" w:rsidRPr="00296095">
        <w:rPr>
          <w:rFonts w:ascii="Times New Roman" w:hAnsi="Times New Roman" w:cs="Times New Roman"/>
          <w:sz w:val="20"/>
          <w:szCs w:val="20"/>
          <w:lang w:val="uk-UA"/>
        </w:rPr>
        <w:t xml:space="preserve"> та заборгованості за оплату житлових та комунальних послуг (у разі їх наявності)</w:t>
      </w:r>
      <w:r w:rsidR="00886CE4" w:rsidRPr="00296095" w:rsidDel="00886CE4">
        <w:rPr>
          <w:rFonts w:ascii="Times New Roman" w:hAnsi="Times New Roman" w:cs="Times New Roman"/>
          <w:sz w:val="20"/>
          <w:szCs w:val="20"/>
          <w:lang w:val="uk-UA"/>
        </w:rPr>
        <w:t xml:space="preserve"> </w:t>
      </w:r>
      <w:r w:rsidR="00AF528B" w:rsidRPr="00296095">
        <w:rPr>
          <w:rFonts w:ascii="Times New Roman" w:hAnsi="Times New Roman" w:cs="Times New Roman"/>
          <w:sz w:val="20"/>
          <w:szCs w:val="20"/>
          <w:lang w:val="uk-UA"/>
        </w:rPr>
        <w:t>.</w:t>
      </w:r>
      <w:r w:rsidRPr="00296095">
        <w:rPr>
          <w:rFonts w:ascii="Times New Roman" w:hAnsi="Times New Roman" w:cs="Times New Roman"/>
          <w:sz w:val="20"/>
          <w:szCs w:val="20"/>
          <w:lang w:val="uk-UA"/>
        </w:rPr>
        <w:t xml:space="preserve"> </w:t>
      </w:r>
    </w:p>
    <w:p w14:paraId="111806BD" w14:textId="36800128"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Кошти за </w:t>
      </w:r>
      <w:r w:rsidR="00AF528B"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можуть бути повернуті шляхом внесення їх на депозит нотаріуса відповідно до закону. Витрати, пов’язані з внесенням коштів на депозит нотаріуса, покладаються на Покупця.</w:t>
      </w:r>
    </w:p>
    <w:p w14:paraId="61C72FB7" w14:textId="0D3CF5FF"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У разі недосягнення згоди між Продавцем та Покупцем з питань розірвання цього Договору спір може бути вирішений в судовому порядку.</w:t>
      </w:r>
    </w:p>
    <w:p w14:paraId="359856BA" w14:textId="77777777" w:rsidR="000B43C3" w:rsidRPr="00296095" w:rsidRDefault="000B43C3" w:rsidP="004E6D38">
      <w:pPr>
        <w:pStyle w:val="a3"/>
        <w:widowControl w:val="0"/>
        <w:tabs>
          <w:tab w:val="left" w:pos="1134"/>
        </w:tabs>
        <w:spacing w:after="0" w:line="216" w:lineRule="auto"/>
        <w:ind w:left="567"/>
        <w:jc w:val="both"/>
        <w:rPr>
          <w:rFonts w:ascii="Times New Roman" w:hAnsi="Times New Roman" w:cs="Times New Roman"/>
          <w:sz w:val="20"/>
          <w:szCs w:val="20"/>
          <w:lang w:val="uk-UA"/>
        </w:rPr>
      </w:pPr>
    </w:p>
    <w:p w14:paraId="317E5C05" w14:textId="77777777" w:rsidR="00D402CE" w:rsidRPr="00296095" w:rsidRDefault="00D402CE" w:rsidP="004E6D38">
      <w:pPr>
        <w:pStyle w:val="a3"/>
        <w:widowControl w:val="0"/>
        <w:numPr>
          <w:ilvl w:val="0"/>
          <w:numId w:val="2"/>
        </w:numPr>
        <w:tabs>
          <w:tab w:val="left" w:pos="1134"/>
        </w:tabs>
        <w:spacing w:after="0" w:line="216" w:lineRule="auto"/>
        <w:ind w:left="0" w:firstLine="567"/>
        <w:jc w:val="center"/>
        <w:rPr>
          <w:rFonts w:ascii="Times New Roman" w:hAnsi="Times New Roman" w:cs="Times New Roman"/>
          <w:b/>
          <w:sz w:val="20"/>
          <w:szCs w:val="20"/>
          <w:lang w:val="uk-UA"/>
        </w:rPr>
      </w:pPr>
      <w:r w:rsidRPr="00296095">
        <w:rPr>
          <w:rFonts w:ascii="Times New Roman" w:hAnsi="Times New Roman" w:cs="Times New Roman"/>
          <w:b/>
          <w:sz w:val="20"/>
          <w:szCs w:val="20"/>
          <w:lang w:val="uk-UA"/>
        </w:rPr>
        <w:t>ВІДПОВІДАЛЬНІСТЬ СТОРІН ТА ПОРЯДОК ВИРІШЕННЯ СПОРІВ</w:t>
      </w:r>
    </w:p>
    <w:p w14:paraId="579CEBCE" w14:textId="2C162B72"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У випадках невиконання або неналежного виконання своїх зобов’язань за </w:t>
      </w:r>
      <w:r w:rsidR="00EC5BE9" w:rsidRPr="00296095">
        <w:rPr>
          <w:rFonts w:ascii="Times New Roman" w:hAnsi="Times New Roman" w:cs="Times New Roman"/>
          <w:sz w:val="20"/>
          <w:szCs w:val="20"/>
          <w:lang w:val="uk-UA"/>
        </w:rPr>
        <w:t xml:space="preserve">цим </w:t>
      </w:r>
      <w:r w:rsidRPr="00296095">
        <w:rPr>
          <w:rFonts w:ascii="Times New Roman" w:hAnsi="Times New Roman" w:cs="Times New Roman"/>
          <w:sz w:val="20"/>
          <w:szCs w:val="20"/>
          <w:lang w:val="uk-UA"/>
        </w:rPr>
        <w:t>Договором, винна Сторона відшкодовує потерпілій Стороні всі збитки, спричинені такими її винними діями (бездіяльністю).</w:t>
      </w:r>
    </w:p>
    <w:p w14:paraId="3A0F1C52"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Сплата штрафних санкцій не звільняє Сторін від виконання своїх зобов’язань за Договором.</w:t>
      </w:r>
    </w:p>
    <w:p w14:paraId="70BE5180" w14:textId="76559F78"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У разі </w:t>
      </w:r>
      <w:r w:rsidR="00886CE4" w:rsidRPr="00296095">
        <w:rPr>
          <w:rFonts w:ascii="Times New Roman" w:hAnsi="Times New Roman" w:cs="Times New Roman"/>
          <w:sz w:val="20"/>
          <w:szCs w:val="20"/>
          <w:lang w:val="uk-UA"/>
        </w:rPr>
        <w:t>несплати або несвоєчасної сплати</w:t>
      </w:r>
      <w:r w:rsidRPr="00296095">
        <w:rPr>
          <w:rFonts w:ascii="Times New Roman" w:hAnsi="Times New Roman" w:cs="Times New Roman"/>
          <w:sz w:val="20"/>
          <w:szCs w:val="20"/>
          <w:lang w:val="uk-UA"/>
        </w:rPr>
        <w:t xml:space="preserve"> платежів, встановлених Договором, </w:t>
      </w:r>
      <w:r w:rsidR="00886CE4" w:rsidRPr="00296095">
        <w:rPr>
          <w:rFonts w:ascii="Times New Roman" w:hAnsi="Times New Roman" w:cs="Times New Roman"/>
          <w:sz w:val="20"/>
          <w:szCs w:val="20"/>
          <w:lang w:val="uk-UA"/>
        </w:rPr>
        <w:t xml:space="preserve">нараховується </w:t>
      </w:r>
      <w:r w:rsidR="00886CE4" w:rsidRPr="00296095">
        <w:rPr>
          <w:rFonts w:ascii="Times New Roman" w:hAnsi="Times New Roman" w:cs="Times New Roman"/>
          <w:b/>
          <w:sz w:val="20"/>
          <w:szCs w:val="20"/>
          <w:lang w:val="uk-UA"/>
        </w:rPr>
        <w:t>пеня в розмірі 0,3 % за кожен день прострочення</w:t>
      </w:r>
      <w:r w:rsidR="00886CE4" w:rsidRPr="00296095">
        <w:rPr>
          <w:rFonts w:ascii="Times New Roman" w:hAnsi="Times New Roman" w:cs="Times New Roman"/>
          <w:sz w:val="20"/>
          <w:szCs w:val="20"/>
          <w:lang w:val="uk-UA"/>
        </w:rPr>
        <w:t>, від суми, яка була несплачена або несвоєчасно сплачена</w:t>
      </w:r>
      <w:r w:rsidRPr="00296095">
        <w:rPr>
          <w:rFonts w:ascii="Times New Roman" w:hAnsi="Times New Roman" w:cs="Times New Roman"/>
          <w:sz w:val="20"/>
          <w:szCs w:val="20"/>
          <w:lang w:val="uk-UA"/>
        </w:rPr>
        <w:t xml:space="preserve">. </w:t>
      </w:r>
    </w:p>
    <w:p w14:paraId="2E588A42" w14:textId="4C7CCA30" w:rsidR="00D402CE" w:rsidRPr="00296095" w:rsidRDefault="00FB24AD"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У разі не виконання обов'язку</w:t>
      </w:r>
      <w:r w:rsidRPr="00296095">
        <w:rPr>
          <w:rFonts w:ascii="Times New Roman" w:eastAsia="Times New Roman" w:hAnsi="Times New Roman" w:cs="Times New Roman"/>
          <w:sz w:val="20"/>
          <w:szCs w:val="20"/>
          <w:lang w:val="uk-UA"/>
        </w:rPr>
        <w:t xml:space="preserve"> </w:t>
      </w:r>
      <w:r w:rsidRPr="00296095">
        <w:rPr>
          <w:rFonts w:ascii="Times New Roman" w:hAnsi="Times New Roman" w:cs="Times New Roman"/>
          <w:sz w:val="20"/>
          <w:szCs w:val="20"/>
          <w:lang w:val="uk-UA"/>
        </w:rPr>
        <w:t xml:space="preserve">щодо укладення договорів або несплати обов’язкових платежів, передбачених </w:t>
      </w:r>
      <w:proofErr w:type="spellStart"/>
      <w:r w:rsidR="00462C3D" w:rsidRPr="00296095">
        <w:rPr>
          <w:rFonts w:ascii="Times New Roman" w:hAnsi="Times New Roman" w:cs="Times New Roman"/>
          <w:sz w:val="20"/>
          <w:szCs w:val="20"/>
          <w:lang w:val="uk-UA"/>
        </w:rPr>
        <w:t>пп</w:t>
      </w:r>
      <w:proofErr w:type="spellEnd"/>
      <w:r w:rsidR="00462C3D" w:rsidRPr="00296095">
        <w:rPr>
          <w:rFonts w:ascii="Times New Roman" w:hAnsi="Times New Roman" w:cs="Times New Roman"/>
          <w:sz w:val="20"/>
          <w:szCs w:val="20"/>
          <w:lang w:val="uk-UA"/>
        </w:rPr>
        <w:t>. 3.2.</w:t>
      </w:r>
      <w:r w:rsidR="00F71E2C" w:rsidRPr="00296095">
        <w:rPr>
          <w:rFonts w:ascii="Times New Roman" w:hAnsi="Times New Roman" w:cs="Times New Roman"/>
          <w:sz w:val="20"/>
          <w:szCs w:val="20"/>
          <w:lang w:val="uk-UA"/>
        </w:rPr>
        <w:t>7</w:t>
      </w:r>
      <w:r w:rsidR="00462C3D" w:rsidRPr="00296095">
        <w:rPr>
          <w:rFonts w:ascii="Times New Roman" w:hAnsi="Times New Roman" w:cs="Times New Roman"/>
          <w:sz w:val="20"/>
          <w:szCs w:val="20"/>
          <w:lang w:val="uk-UA"/>
        </w:rPr>
        <w:t>-3.2.</w:t>
      </w:r>
      <w:r w:rsidR="00F71E2C" w:rsidRPr="00296095">
        <w:rPr>
          <w:rFonts w:ascii="Times New Roman" w:hAnsi="Times New Roman" w:cs="Times New Roman"/>
          <w:sz w:val="20"/>
          <w:szCs w:val="20"/>
          <w:lang w:val="uk-UA"/>
        </w:rPr>
        <w:t>11</w:t>
      </w:r>
      <w:r w:rsidR="00462C3D" w:rsidRPr="00296095">
        <w:rPr>
          <w:rFonts w:ascii="Times New Roman" w:hAnsi="Times New Roman" w:cs="Times New Roman"/>
          <w:sz w:val="20"/>
          <w:szCs w:val="20"/>
          <w:lang w:val="uk-UA"/>
        </w:rPr>
        <w:t xml:space="preserve"> п. 3.2</w:t>
      </w:r>
      <w:r w:rsidRPr="00296095">
        <w:rPr>
          <w:rFonts w:ascii="Times New Roman" w:hAnsi="Times New Roman" w:cs="Times New Roman"/>
          <w:sz w:val="20"/>
          <w:szCs w:val="20"/>
          <w:lang w:val="uk-UA"/>
        </w:rPr>
        <w:t xml:space="preserve"> цього Договору) протягом 10 (десяти) днів з моменту виникнення обставин, які підтверджують невиконання або неналежне виконання Покупцем свого зобов’язання, нараховується </w:t>
      </w:r>
      <w:r w:rsidRPr="00296095">
        <w:rPr>
          <w:rFonts w:ascii="Times New Roman" w:hAnsi="Times New Roman" w:cs="Times New Roman"/>
          <w:b/>
          <w:sz w:val="20"/>
          <w:szCs w:val="20"/>
          <w:lang w:val="uk-UA"/>
        </w:rPr>
        <w:t xml:space="preserve">штраф у розмірі 5 (п'яти) % </w:t>
      </w:r>
      <w:r w:rsidRPr="00296095">
        <w:rPr>
          <w:rFonts w:ascii="Times New Roman" w:hAnsi="Times New Roman" w:cs="Times New Roman"/>
          <w:sz w:val="20"/>
          <w:szCs w:val="20"/>
          <w:lang w:val="uk-UA"/>
        </w:rPr>
        <w:t xml:space="preserve">від розміру вартості МОН, за кожен факт порушення. </w:t>
      </w:r>
      <w:r w:rsidR="00D402CE" w:rsidRPr="00296095">
        <w:rPr>
          <w:rFonts w:ascii="Times New Roman" w:hAnsi="Times New Roman" w:cs="Times New Roman"/>
          <w:sz w:val="20"/>
          <w:szCs w:val="20"/>
          <w:lang w:val="uk-UA"/>
        </w:rPr>
        <w:t>Всі спори, пов’язані з виконанням Сторонами своїх зобов’язань за цим Договором, вирішуються шляхом переговорів.</w:t>
      </w:r>
    </w:p>
    <w:p w14:paraId="0055623D" w14:textId="722C46F5" w:rsidR="00FB24AD" w:rsidRPr="00296095" w:rsidRDefault="00FB24AD"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У випадку здійснення Покупцем без згоди Продавця </w:t>
      </w:r>
      <w:r w:rsidR="00A8419D" w:rsidRPr="00296095">
        <w:rPr>
          <w:rFonts w:ascii="Times New Roman" w:hAnsi="Times New Roman" w:cs="Times New Roman"/>
          <w:sz w:val="20"/>
          <w:szCs w:val="20"/>
          <w:lang w:val="uk-UA"/>
        </w:rPr>
        <w:t xml:space="preserve">та Продавця за Договором купівлі-продажу майбутнього об’єкта нерухомості (перший продаж) </w:t>
      </w:r>
      <w:r w:rsidRPr="00296095">
        <w:rPr>
          <w:rFonts w:ascii="Times New Roman" w:hAnsi="Times New Roman" w:cs="Times New Roman"/>
          <w:sz w:val="20"/>
          <w:szCs w:val="20"/>
          <w:lang w:val="uk-UA"/>
        </w:rPr>
        <w:t xml:space="preserve">ремонтних робіт </w:t>
      </w:r>
      <w:r w:rsidR="00A8419D" w:rsidRPr="00296095">
        <w:rPr>
          <w:rFonts w:ascii="Times New Roman" w:hAnsi="Times New Roman" w:cs="Times New Roman"/>
          <w:sz w:val="20"/>
          <w:szCs w:val="20"/>
          <w:lang w:val="uk-UA"/>
        </w:rPr>
        <w:t xml:space="preserve">щодо </w:t>
      </w:r>
      <w:r w:rsidRPr="00296095">
        <w:rPr>
          <w:rFonts w:ascii="Times New Roman" w:hAnsi="Times New Roman" w:cs="Times New Roman"/>
          <w:sz w:val="20"/>
          <w:szCs w:val="20"/>
          <w:lang w:val="uk-UA"/>
        </w:rPr>
        <w:t>Об’єкта нерухомо</w:t>
      </w:r>
      <w:r w:rsidR="00A8419D" w:rsidRPr="00296095">
        <w:rPr>
          <w:rFonts w:ascii="Times New Roman" w:hAnsi="Times New Roman" w:cs="Times New Roman"/>
          <w:sz w:val="20"/>
          <w:szCs w:val="20"/>
          <w:lang w:val="uk-UA"/>
        </w:rPr>
        <w:t>го майна</w:t>
      </w:r>
      <w:r w:rsidRPr="00296095">
        <w:rPr>
          <w:rFonts w:ascii="Times New Roman" w:hAnsi="Times New Roman" w:cs="Times New Roman"/>
          <w:sz w:val="20"/>
          <w:szCs w:val="20"/>
          <w:lang w:val="uk-UA"/>
        </w:rPr>
        <w:t xml:space="preserve"> або зміни вхідних дверей </w:t>
      </w:r>
      <w:r w:rsidR="00A8419D" w:rsidRPr="00296095">
        <w:rPr>
          <w:rFonts w:ascii="Times New Roman" w:hAnsi="Times New Roman" w:cs="Times New Roman"/>
          <w:sz w:val="20"/>
          <w:szCs w:val="20"/>
          <w:lang w:val="uk-UA"/>
        </w:rPr>
        <w:t xml:space="preserve">Об’єкта нерухомого майна </w:t>
      </w:r>
      <w:r w:rsidRPr="00296095">
        <w:rPr>
          <w:rFonts w:ascii="Times New Roman" w:hAnsi="Times New Roman" w:cs="Times New Roman"/>
          <w:sz w:val="20"/>
          <w:szCs w:val="20"/>
          <w:lang w:val="uk-UA"/>
        </w:rPr>
        <w:t xml:space="preserve">та/або замків у цих дверях, фасаду </w:t>
      </w:r>
      <w:r w:rsidR="005F6D0B" w:rsidRPr="00296095">
        <w:rPr>
          <w:rFonts w:ascii="Times New Roman" w:hAnsi="Times New Roman" w:cs="Times New Roman"/>
          <w:sz w:val="20"/>
          <w:szCs w:val="20"/>
          <w:lang w:val="uk-UA"/>
        </w:rPr>
        <w:t>Об’єкта нерухомості</w:t>
      </w:r>
      <w:r w:rsidRPr="00296095">
        <w:rPr>
          <w:rFonts w:ascii="Times New Roman" w:hAnsi="Times New Roman" w:cs="Times New Roman"/>
          <w:sz w:val="20"/>
          <w:szCs w:val="20"/>
          <w:lang w:val="uk-UA"/>
        </w:rPr>
        <w:t xml:space="preserve">, здійснення перепланувань </w:t>
      </w:r>
      <w:r w:rsidR="005F6D0B" w:rsidRPr="00296095">
        <w:rPr>
          <w:rFonts w:ascii="Times New Roman" w:hAnsi="Times New Roman" w:cs="Times New Roman"/>
          <w:sz w:val="20"/>
          <w:szCs w:val="20"/>
          <w:lang w:val="uk-UA"/>
        </w:rPr>
        <w:t xml:space="preserve">Об’єкта нерухомості </w:t>
      </w:r>
      <w:r w:rsidRPr="00296095">
        <w:rPr>
          <w:rFonts w:ascii="Times New Roman" w:hAnsi="Times New Roman" w:cs="Times New Roman"/>
          <w:sz w:val="20"/>
          <w:szCs w:val="20"/>
          <w:lang w:val="uk-UA"/>
        </w:rPr>
        <w:t xml:space="preserve">Покупець зобов’язується сплатити на рахунок Продавця штраф у розмірі </w:t>
      </w:r>
      <w:r w:rsidRPr="00296095">
        <w:rPr>
          <w:rFonts w:ascii="Times New Roman" w:hAnsi="Times New Roman" w:cs="Times New Roman"/>
          <w:b/>
          <w:sz w:val="20"/>
          <w:szCs w:val="20"/>
          <w:lang w:val="uk-UA"/>
        </w:rPr>
        <w:t>10 (десяти) відсотків</w:t>
      </w:r>
      <w:r w:rsidRPr="00296095">
        <w:rPr>
          <w:rFonts w:ascii="Times New Roman" w:hAnsi="Times New Roman" w:cs="Times New Roman"/>
          <w:sz w:val="20"/>
          <w:szCs w:val="20"/>
          <w:lang w:val="uk-UA"/>
        </w:rPr>
        <w:t xml:space="preserve"> від розміру </w:t>
      </w:r>
      <w:r w:rsidR="005F6D0B" w:rsidRPr="00296095">
        <w:rPr>
          <w:rFonts w:ascii="Times New Roman" w:hAnsi="Times New Roman" w:cs="Times New Roman"/>
          <w:sz w:val="20"/>
          <w:szCs w:val="20"/>
          <w:lang w:val="uk-UA"/>
        </w:rPr>
        <w:t>вартості МОН</w:t>
      </w:r>
      <w:r w:rsidRPr="00296095">
        <w:rPr>
          <w:rFonts w:ascii="Times New Roman" w:hAnsi="Times New Roman" w:cs="Times New Roman"/>
          <w:sz w:val="20"/>
          <w:szCs w:val="20"/>
          <w:lang w:val="uk-UA"/>
        </w:rPr>
        <w:t>, а також відшкодувати у повному обсязі будь-які збитки спричинені Продавцю або третім особам такими діями протягом 10 (десяти) робочих днів з моменту відправлення Продавцем претензії Покупцю. Належним доказом відправлення претензії є здійснення повідомлення</w:t>
      </w:r>
      <w:r w:rsidR="005F6D0B" w:rsidRPr="00296095">
        <w:rPr>
          <w:rFonts w:ascii="Times New Roman" w:hAnsi="Times New Roman" w:cs="Times New Roman"/>
          <w:sz w:val="20"/>
          <w:szCs w:val="20"/>
          <w:lang w:val="uk-UA"/>
        </w:rPr>
        <w:t xml:space="preserve"> в порядку, передбаченому п. 6.7</w:t>
      </w:r>
      <w:r w:rsidRPr="00296095">
        <w:rPr>
          <w:rFonts w:ascii="Times New Roman" w:hAnsi="Times New Roman" w:cs="Times New Roman"/>
          <w:sz w:val="20"/>
          <w:szCs w:val="20"/>
          <w:lang w:val="uk-UA"/>
        </w:rPr>
        <w:t xml:space="preserve"> </w:t>
      </w:r>
      <w:r w:rsidR="005F6D0B" w:rsidRPr="00296095">
        <w:rPr>
          <w:rFonts w:ascii="Times New Roman" w:hAnsi="Times New Roman" w:cs="Times New Roman"/>
          <w:sz w:val="20"/>
          <w:szCs w:val="20"/>
          <w:lang w:val="uk-UA"/>
        </w:rPr>
        <w:t>Д</w:t>
      </w:r>
      <w:r w:rsidRPr="00296095">
        <w:rPr>
          <w:rFonts w:ascii="Times New Roman" w:hAnsi="Times New Roman" w:cs="Times New Roman"/>
          <w:sz w:val="20"/>
          <w:szCs w:val="20"/>
          <w:lang w:val="uk-UA"/>
        </w:rPr>
        <w:t>оговору.</w:t>
      </w:r>
    </w:p>
    <w:p w14:paraId="6D8B2AF9" w14:textId="651D6FC1" w:rsidR="005F6D0B" w:rsidRPr="00296095" w:rsidRDefault="005F6D0B"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У разі відмови або ухилення Покупця від виконання вищевказаного обов’язку по сплаті штрафних санкцій, Продавець має право розірвати Договір в односторонньому порядку, згідно з п. 6.4 Договору, та у такому разі, у Продавця наявне право на одночасне стягнення штрафних санкцій, передбачених даним пунктом Договору.</w:t>
      </w:r>
    </w:p>
    <w:p w14:paraId="15BCC1EC" w14:textId="6A2CF332"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У випадку недосягнення взаємних домовленостей шляхом переговорів протягом місяця, всі спори, які можуть виникнути при виконанні цього Договору, підлягають вирішенню в судовому порядку за встановленою підвідомчістю та підсудністю таких спорів відповідно до чинного законодавства України.</w:t>
      </w:r>
    </w:p>
    <w:p w14:paraId="55B05BCB" w14:textId="16A68D6E" w:rsidR="006149A1" w:rsidRPr="00296095" w:rsidRDefault="006149A1" w:rsidP="006149A1">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Відповідно до ст. 259 Цивільного кодексу України Сторони погодили, що строк позовної давності, який застосовується до стягнення пені та штрафних санкцій за Договором становить 2 (два) роки, а пеня та штрафні санкції будуть нараховуватись за весь період прострочення.</w:t>
      </w:r>
    </w:p>
    <w:p w14:paraId="3388DE1B" w14:textId="77777777" w:rsidR="00AF528B" w:rsidRPr="00296095" w:rsidRDefault="00AF528B" w:rsidP="004E6D38">
      <w:pPr>
        <w:pStyle w:val="a3"/>
        <w:widowControl w:val="0"/>
        <w:tabs>
          <w:tab w:val="left" w:pos="1134"/>
        </w:tabs>
        <w:spacing w:after="0" w:line="216" w:lineRule="auto"/>
        <w:ind w:left="567"/>
        <w:jc w:val="both"/>
        <w:rPr>
          <w:rFonts w:ascii="Times New Roman" w:hAnsi="Times New Roman" w:cs="Times New Roman"/>
          <w:sz w:val="20"/>
          <w:szCs w:val="20"/>
          <w:lang w:val="uk-UA"/>
        </w:rPr>
      </w:pPr>
    </w:p>
    <w:p w14:paraId="05683A34" w14:textId="77777777" w:rsidR="00D402CE" w:rsidRPr="00296095" w:rsidRDefault="00D402CE" w:rsidP="004E6D38">
      <w:pPr>
        <w:pStyle w:val="a3"/>
        <w:widowControl w:val="0"/>
        <w:numPr>
          <w:ilvl w:val="0"/>
          <w:numId w:val="2"/>
        </w:numPr>
        <w:tabs>
          <w:tab w:val="left" w:pos="993"/>
        </w:tabs>
        <w:spacing w:after="0" w:line="216" w:lineRule="auto"/>
        <w:ind w:left="0" w:firstLine="567"/>
        <w:jc w:val="center"/>
        <w:rPr>
          <w:rFonts w:ascii="Times New Roman" w:hAnsi="Times New Roman" w:cs="Times New Roman"/>
          <w:b/>
          <w:sz w:val="20"/>
          <w:szCs w:val="20"/>
          <w:lang w:val="uk-UA"/>
        </w:rPr>
      </w:pPr>
      <w:r w:rsidRPr="00296095">
        <w:rPr>
          <w:rFonts w:ascii="Times New Roman" w:hAnsi="Times New Roman" w:cs="Times New Roman"/>
          <w:b/>
          <w:sz w:val="20"/>
          <w:szCs w:val="20"/>
          <w:lang w:val="uk-UA"/>
        </w:rPr>
        <w:t>ФОРС-МАЖОР</w:t>
      </w:r>
    </w:p>
    <w:p w14:paraId="0AE8EEEA" w14:textId="77777777" w:rsidR="007817B6" w:rsidRPr="00296095" w:rsidRDefault="007817B6" w:rsidP="007817B6">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Жодна зі Сторін Попереднього договору не буде нести відповідальність за повне чи часткове невиконання будь-якого зі своїх обов’язків за Договором, якщо невиконання буде наслідком форс-мажорних обставин (обставин непереборної сили), що виникли після укладання Договору.</w:t>
      </w:r>
    </w:p>
    <w:p w14:paraId="25223CA9" w14:textId="77777777" w:rsidR="007817B6" w:rsidRPr="00296095" w:rsidRDefault="007817B6" w:rsidP="007817B6">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296095">
        <w:rPr>
          <w:rFonts w:ascii="Times New Roman" w:eastAsia="Times New Roman" w:hAnsi="Times New Roman"/>
          <w:sz w:val="20"/>
          <w:szCs w:val="20"/>
          <w:lang w:val="uk-UA" w:eastAsia="ru-RU"/>
        </w:rPr>
        <w:t>Під такими обставинами непереборної сили Сторони домовились розуміти зовнішні та надзвичайні обставини, які не мали місця на момент укладення Договору, виникли всупереч волі Сторін та які безпосередньо унеможливлюють виконання того чи іншого обов’язку за Договором.</w:t>
      </w:r>
    </w:p>
    <w:p w14:paraId="2D7DD4F8" w14:textId="77777777" w:rsidR="007817B6" w:rsidRPr="00296095" w:rsidRDefault="007817B6" w:rsidP="007817B6">
      <w:pPr>
        <w:pStyle w:val="a3"/>
        <w:widowControl w:val="0"/>
        <w:tabs>
          <w:tab w:val="left" w:pos="1134"/>
        </w:tabs>
        <w:spacing w:after="0" w:line="240" w:lineRule="auto"/>
        <w:ind w:left="0" w:firstLine="567"/>
        <w:jc w:val="both"/>
        <w:rPr>
          <w:rFonts w:ascii="Times New Roman" w:hAnsi="Times New Roman" w:cs="Times New Roman"/>
          <w:sz w:val="20"/>
          <w:szCs w:val="20"/>
          <w:lang w:val="uk-UA"/>
        </w:rPr>
      </w:pPr>
      <w:r w:rsidRPr="00296095">
        <w:rPr>
          <w:rFonts w:ascii="Times New Roman" w:eastAsia="Times New Roman" w:hAnsi="Times New Roman"/>
          <w:sz w:val="20"/>
          <w:szCs w:val="20"/>
          <w:lang w:val="uk-UA" w:eastAsia="ru-RU"/>
        </w:rPr>
        <w:t>Такими обставинами непереборної сили визнаються наступні обставини (за умови, що вони об’єктивно унеможливлюють виконання відповідного обов’язку за Договором):</w:t>
      </w:r>
    </w:p>
    <w:p w14:paraId="4F600310" w14:textId="77777777" w:rsidR="007817B6" w:rsidRPr="00296095" w:rsidRDefault="007817B6" w:rsidP="007817B6">
      <w:pPr>
        <w:numPr>
          <w:ilvl w:val="0"/>
          <w:numId w:val="32"/>
        </w:numPr>
        <w:tabs>
          <w:tab w:val="left" w:pos="142"/>
          <w:tab w:val="left" w:pos="851"/>
        </w:tabs>
        <w:suppressAutoHyphens/>
        <w:spacing w:after="0" w:line="240" w:lineRule="auto"/>
        <w:jc w:val="both"/>
        <w:rPr>
          <w:rFonts w:ascii="Times New Roman" w:eastAsia="Times New Roman" w:hAnsi="Times New Roman"/>
          <w:sz w:val="20"/>
          <w:szCs w:val="20"/>
          <w:lang w:val="uk-UA" w:eastAsia="ar-SA"/>
        </w:rPr>
      </w:pPr>
      <w:r w:rsidRPr="00296095">
        <w:rPr>
          <w:rFonts w:ascii="Times New Roman" w:eastAsia="Times New Roman" w:hAnsi="Times New Roman"/>
          <w:sz w:val="20"/>
          <w:szCs w:val="20"/>
          <w:lang w:val="uk-UA" w:eastAsia="ar-SA"/>
        </w:rPr>
        <w:t>стихійні лиха (</w:t>
      </w:r>
      <w:r w:rsidRPr="00296095">
        <w:rPr>
          <w:rFonts w:ascii="Times New Roman" w:eastAsia="Times New Roman" w:hAnsi="Times New Roman"/>
          <w:sz w:val="20"/>
          <w:szCs w:val="20"/>
          <w:lang w:val="uk-UA" w:eastAsia="ru-RU"/>
        </w:rPr>
        <w:t>епідемія, сильний шторм, ураган, торнадо, буревій, повінь, нагромадження снігу, град, заморозки, землетрус, просідання і зсув ґрунту</w:t>
      </w:r>
      <w:r w:rsidRPr="00296095">
        <w:rPr>
          <w:rFonts w:ascii="Times New Roman" w:eastAsia="Times New Roman" w:hAnsi="Times New Roman"/>
          <w:sz w:val="20"/>
          <w:szCs w:val="20"/>
          <w:lang w:val="uk-UA" w:eastAsia="ar-SA"/>
        </w:rPr>
        <w:t xml:space="preserve"> та інші природні та кліматичні явища);</w:t>
      </w:r>
    </w:p>
    <w:p w14:paraId="316255E7" w14:textId="77777777" w:rsidR="007817B6" w:rsidRPr="00296095" w:rsidRDefault="007817B6" w:rsidP="007817B6">
      <w:pPr>
        <w:numPr>
          <w:ilvl w:val="0"/>
          <w:numId w:val="32"/>
        </w:numPr>
        <w:tabs>
          <w:tab w:val="left" w:pos="142"/>
          <w:tab w:val="left" w:pos="851"/>
        </w:tabs>
        <w:suppressAutoHyphens/>
        <w:spacing w:after="0" w:line="240" w:lineRule="auto"/>
        <w:jc w:val="both"/>
        <w:rPr>
          <w:rFonts w:ascii="Times New Roman" w:eastAsia="Times New Roman" w:hAnsi="Times New Roman"/>
          <w:sz w:val="20"/>
          <w:szCs w:val="20"/>
          <w:lang w:val="uk-UA" w:eastAsia="ar-SA"/>
        </w:rPr>
      </w:pPr>
      <w:r w:rsidRPr="00296095">
        <w:rPr>
          <w:rFonts w:ascii="Times New Roman" w:eastAsia="Times New Roman" w:hAnsi="Times New Roman"/>
          <w:sz w:val="20"/>
          <w:szCs w:val="20"/>
          <w:lang w:val="uk-UA" w:eastAsia="ar-SA"/>
        </w:rPr>
        <w:t>технологічні фактори (</w:t>
      </w:r>
      <w:r w:rsidRPr="00296095">
        <w:rPr>
          <w:rFonts w:ascii="Times New Roman" w:eastAsia="Times New Roman" w:hAnsi="Times New Roman"/>
          <w:sz w:val="20"/>
          <w:szCs w:val="20"/>
          <w:lang w:val="uk-UA" w:eastAsia="ru-RU"/>
        </w:rPr>
        <w:t xml:space="preserve">аварія, пожежа, вибух, </w:t>
      </w:r>
      <w:r w:rsidRPr="00296095">
        <w:rPr>
          <w:rFonts w:ascii="Times New Roman" w:eastAsia="Times New Roman" w:hAnsi="Times New Roman"/>
          <w:sz w:val="20"/>
          <w:szCs w:val="20"/>
          <w:lang w:val="uk-UA" w:eastAsia="ar-SA"/>
        </w:rPr>
        <w:t>відсутність електроенергії на будівельному майданчику не з вини Продавця, та інші промислові, транспортні або технологічні фактори);</w:t>
      </w:r>
    </w:p>
    <w:p w14:paraId="248657A3" w14:textId="77777777" w:rsidR="007817B6" w:rsidRPr="00296095" w:rsidRDefault="007817B6" w:rsidP="007817B6">
      <w:pPr>
        <w:numPr>
          <w:ilvl w:val="0"/>
          <w:numId w:val="32"/>
        </w:numPr>
        <w:tabs>
          <w:tab w:val="left" w:pos="142"/>
          <w:tab w:val="left" w:pos="851"/>
        </w:tabs>
        <w:suppressAutoHyphens/>
        <w:spacing w:after="0" w:line="240" w:lineRule="auto"/>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ru-RU"/>
        </w:rPr>
        <w:lastRenderedPageBreak/>
        <w:t xml:space="preserve">збройний конфлікт, блокада, військові дії, оголошена та неоголошена війна, акти тероризму, диверсії, безлади, </w:t>
      </w:r>
      <w:r w:rsidRPr="00296095">
        <w:rPr>
          <w:rFonts w:ascii="Times New Roman" w:eastAsia="Times New Roman" w:hAnsi="Times New Roman"/>
          <w:sz w:val="20"/>
          <w:szCs w:val="20"/>
          <w:lang w:val="uk-UA" w:eastAsia="ar-SA"/>
        </w:rPr>
        <w:t xml:space="preserve">введення військового та/або надзвичайного стану на території с. </w:t>
      </w:r>
      <w:proofErr w:type="spellStart"/>
      <w:r w:rsidRPr="00296095">
        <w:rPr>
          <w:rFonts w:ascii="Times New Roman" w:eastAsia="Times New Roman" w:hAnsi="Times New Roman"/>
          <w:sz w:val="20"/>
          <w:szCs w:val="20"/>
          <w:lang w:val="uk-UA" w:eastAsia="ar-SA"/>
        </w:rPr>
        <w:t>Крюківщина</w:t>
      </w:r>
      <w:proofErr w:type="spellEnd"/>
      <w:r w:rsidRPr="00296095">
        <w:rPr>
          <w:rFonts w:ascii="Times New Roman" w:eastAsia="Times New Roman" w:hAnsi="Times New Roman"/>
          <w:sz w:val="20"/>
          <w:szCs w:val="20"/>
          <w:lang w:val="uk-UA" w:eastAsia="ar-SA"/>
        </w:rPr>
        <w:t xml:space="preserve"> </w:t>
      </w:r>
      <w:proofErr w:type="spellStart"/>
      <w:r w:rsidRPr="00296095">
        <w:rPr>
          <w:rFonts w:ascii="Times New Roman" w:eastAsia="Times New Roman" w:hAnsi="Times New Roman"/>
          <w:sz w:val="20"/>
          <w:szCs w:val="20"/>
          <w:lang w:val="uk-UA" w:eastAsia="ar-SA"/>
        </w:rPr>
        <w:t>Бучанського</w:t>
      </w:r>
      <w:proofErr w:type="spellEnd"/>
      <w:r w:rsidRPr="00296095">
        <w:rPr>
          <w:rFonts w:ascii="Times New Roman" w:eastAsia="Times New Roman" w:hAnsi="Times New Roman"/>
          <w:sz w:val="20"/>
          <w:szCs w:val="20"/>
          <w:lang w:val="uk-UA" w:eastAsia="ar-SA"/>
        </w:rPr>
        <w:t xml:space="preserve"> району</w:t>
      </w:r>
      <w:r w:rsidRPr="00296095" w:rsidDel="003E1472">
        <w:rPr>
          <w:rFonts w:ascii="Times New Roman" w:eastAsia="Times New Roman" w:hAnsi="Times New Roman"/>
          <w:sz w:val="20"/>
          <w:szCs w:val="20"/>
          <w:lang w:val="uk-UA" w:eastAsia="ar-SA"/>
        </w:rPr>
        <w:t xml:space="preserve"> </w:t>
      </w:r>
      <w:r w:rsidRPr="00296095">
        <w:rPr>
          <w:rFonts w:ascii="Times New Roman" w:eastAsia="Times New Roman" w:hAnsi="Times New Roman"/>
          <w:sz w:val="20"/>
          <w:szCs w:val="20"/>
          <w:lang w:val="uk-UA" w:eastAsia="ar-SA"/>
        </w:rPr>
        <w:t xml:space="preserve">Київської області та/або </w:t>
      </w:r>
      <w:proofErr w:type="spellStart"/>
      <w:r w:rsidRPr="00296095">
        <w:rPr>
          <w:rFonts w:ascii="Times New Roman" w:eastAsia="Times New Roman" w:hAnsi="Times New Roman"/>
          <w:sz w:val="20"/>
          <w:szCs w:val="20"/>
          <w:lang w:val="uk-UA" w:eastAsia="ar-SA"/>
        </w:rPr>
        <w:t>Бучанського</w:t>
      </w:r>
      <w:proofErr w:type="spellEnd"/>
      <w:r w:rsidRPr="00296095">
        <w:rPr>
          <w:rFonts w:ascii="Times New Roman" w:eastAsia="Times New Roman" w:hAnsi="Times New Roman"/>
          <w:sz w:val="20"/>
          <w:szCs w:val="20"/>
          <w:lang w:val="uk-UA" w:eastAsia="ar-SA"/>
        </w:rPr>
        <w:t xml:space="preserve"> </w:t>
      </w:r>
      <w:r w:rsidRPr="00296095">
        <w:rPr>
          <w:rFonts w:ascii="Times New Roman" w:eastAsia="Times New Roman" w:hAnsi="Times New Roman"/>
          <w:sz w:val="20"/>
          <w:szCs w:val="20"/>
          <w:lang w:val="uk-UA" w:eastAsia="uk-UA"/>
        </w:rPr>
        <w:t>району</w:t>
      </w:r>
      <w:r w:rsidRPr="00296095" w:rsidDel="003E1472">
        <w:rPr>
          <w:rFonts w:ascii="Times New Roman" w:eastAsia="Times New Roman" w:hAnsi="Times New Roman"/>
          <w:sz w:val="20"/>
          <w:szCs w:val="20"/>
          <w:lang w:val="uk-UA" w:eastAsia="ar-SA"/>
        </w:rPr>
        <w:t xml:space="preserve"> </w:t>
      </w:r>
      <w:r w:rsidRPr="00296095">
        <w:rPr>
          <w:rFonts w:ascii="Times New Roman" w:eastAsia="Times New Roman" w:hAnsi="Times New Roman"/>
          <w:sz w:val="20"/>
          <w:szCs w:val="20"/>
          <w:lang w:val="uk-UA" w:eastAsia="ar-SA"/>
        </w:rPr>
        <w:t>та/або Київської області та/або України;</w:t>
      </w:r>
    </w:p>
    <w:p w14:paraId="50DCBE16" w14:textId="77777777" w:rsidR="007817B6" w:rsidRPr="00296095" w:rsidRDefault="007817B6" w:rsidP="007817B6">
      <w:pPr>
        <w:numPr>
          <w:ilvl w:val="0"/>
          <w:numId w:val="32"/>
        </w:numPr>
        <w:tabs>
          <w:tab w:val="left" w:pos="142"/>
          <w:tab w:val="left" w:pos="851"/>
        </w:tabs>
        <w:suppressAutoHyphens/>
        <w:spacing w:after="0" w:line="240" w:lineRule="auto"/>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ru-RU"/>
        </w:rPr>
        <w:t xml:space="preserve">революція, заколот, повстання, масові заворушення, введення комендантської години, експропріація </w:t>
      </w:r>
      <w:r w:rsidRPr="00296095">
        <w:rPr>
          <w:rFonts w:ascii="Times New Roman" w:eastAsia="Times New Roman" w:hAnsi="Times New Roman"/>
          <w:sz w:val="20"/>
          <w:szCs w:val="20"/>
          <w:lang w:val="uk-UA" w:eastAsia="ar-SA"/>
        </w:rPr>
        <w:t>та/або</w:t>
      </w:r>
      <w:r w:rsidRPr="00296095">
        <w:rPr>
          <w:rFonts w:ascii="Times New Roman" w:eastAsia="Times New Roman" w:hAnsi="Times New Roman"/>
          <w:sz w:val="20"/>
          <w:szCs w:val="20"/>
          <w:lang w:val="uk-UA" w:eastAsia="ru-RU"/>
        </w:rPr>
        <w:t xml:space="preserve"> реквізиція майна, громадська демонстрація, страйк, заборона (обмеження) експорту/імпорту тощо; </w:t>
      </w:r>
    </w:p>
    <w:p w14:paraId="3F7542D6" w14:textId="77777777" w:rsidR="007817B6" w:rsidRPr="00296095" w:rsidRDefault="007817B6" w:rsidP="007817B6">
      <w:pPr>
        <w:numPr>
          <w:ilvl w:val="0"/>
          <w:numId w:val="32"/>
        </w:numPr>
        <w:tabs>
          <w:tab w:val="left" w:pos="142"/>
          <w:tab w:val="left" w:pos="851"/>
        </w:tabs>
        <w:suppressAutoHyphens/>
        <w:spacing w:after="0" w:line="240" w:lineRule="auto"/>
        <w:jc w:val="both"/>
        <w:rPr>
          <w:rFonts w:ascii="Times New Roman" w:eastAsia="Times New Roman" w:hAnsi="Times New Roman"/>
          <w:sz w:val="20"/>
          <w:szCs w:val="20"/>
          <w:lang w:val="uk-UA" w:eastAsia="ru-RU"/>
        </w:rPr>
      </w:pPr>
      <w:r w:rsidRPr="00296095">
        <w:rPr>
          <w:rFonts w:ascii="Times New Roman" w:eastAsia="Times New Roman" w:hAnsi="Times New Roman"/>
          <w:sz w:val="20"/>
          <w:szCs w:val="20"/>
          <w:lang w:val="uk-UA" w:eastAsia="ar-SA"/>
        </w:rPr>
        <w:t>дії, рішення та/або нормативно-правові акти органів державної влади та/або місцевого самоврядування, що призводять до неможливості виконання Продавцем своїх зобов’язань перед Покупцем на умовах, визначених Договором;</w:t>
      </w:r>
    </w:p>
    <w:p w14:paraId="1091D45A" w14:textId="77777777" w:rsidR="007817B6" w:rsidRPr="00296095" w:rsidRDefault="007817B6" w:rsidP="007817B6">
      <w:pPr>
        <w:numPr>
          <w:ilvl w:val="0"/>
          <w:numId w:val="32"/>
        </w:numPr>
        <w:tabs>
          <w:tab w:val="left" w:pos="142"/>
          <w:tab w:val="left" w:pos="851"/>
        </w:tabs>
        <w:suppressAutoHyphens/>
        <w:spacing w:after="0" w:line="240" w:lineRule="auto"/>
        <w:jc w:val="both"/>
        <w:rPr>
          <w:rFonts w:ascii="Times New Roman" w:eastAsia="Times New Roman" w:hAnsi="Times New Roman"/>
          <w:sz w:val="20"/>
          <w:szCs w:val="20"/>
          <w:lang w:val="uk-UA" w:eastAsia="ar-SA"/>
        </w:rPr>
      </w:pPr>
      <w:r w:rsidRPr="00296095">
        <w:rPr>
          <w:rFonts w:ascii="Times New Roman" w:eastAsia="Times New Roman" w:hAnsi="Times New Roman"/>
          <w:sz w:val="20"/>
          <w:szCs w:val="20"/>
          <w:lang w:val="uk-UA" w:eastAsia="ar-SA"/>
        </w:rPr>
        <w:t>незаконні дії, рішення третіх осіб (в тому числі державних органів та органів місцевого самоврядування), що спричинюють за наслідок неможливість виконання Продавцем своїх зобов’язань перед Покупцем на умовах, визначених Договором;</w:t>
      </w:r>
    </w:p>
    <w:p w14:paraId="458C348C" w14:textId="77777777" w:rsidR="007817B6" w:rsidRPr="00296095" w:rsidRDefault="007817B6" w:rsidP="007817B6">
      <w:pPr>
        <w:numPr>
          <w:ilvl w:val="0"/>
          <w:numId w:val="32"/>
        </w:numPr>
        <w:tabs>
          <w:tab w:val="left" w:pos="142"/>
          <w:tab w:val="left" w:pos="851"/>
        </w:tabs>
        <w:suppressAutoHyphens/>
        <w:spacing w:after="0" w:line="240" w:lineRule="auto"/>
        <w:jc w:val="both"/>
        <w:rPr>
          <w:rFonts w:ascii="Times New Roman" w:eastAsia="Times New Roman" w:hAnsi="Times New Roman"/>
          <w:sz w:val="20"/>
          <w:szCs w:val="20"/>
          <w:lang w:val="uk-UA" w:eastAsia="ar-SA"/>
        </w:rPr>
      </w:pPr>
      <w:r w:rsidRPr="00296095">
        <w:rPr>
          <w:rFonts w:ascii="Times New Roman" w:eastAsia="Times New Roman" w:hAnsi="Times New Roman"/>
          <w:sz w:val="20"/>
          <w:szCs w:val="20"/>
          <w:lang w:val="uk-UA" w:eastAsia="ar-SA"/>
        </w:rPr>
        <w:t>інші обставини, що визначені Законом України «Про торгово-промислові палати в Україні».</w:t>
      </w:r>
    </w:p>
    <w:p w14:paraId="2EC8AD03" w14:textId="77777777" w:rsidR="007817B6" w:rsidRPr="00296095" w:rsidRDefault="007817B6" w:rsidP="007817B6">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Сторона, для якої виникла неможливість виконання своїх зобов’язань внаслідок дії обставин непереборної сили, повинна у письмовій формі повідомити іншу Сторону про це протягом 60 (шістдесяти) робочих днів з моменту настання таких обставин та надати сертифікат Торгово-промислової палати України, або уповноваженої нею регіональної торгово-промислової палати, або відповідний документ іншого уповноваженого органу на підтвердження зазначених обставин. </w:t>
      </w:r>
    </w:p>
    <w:p w14:paraId="63A210DF" w14:textId="77777777" w:rsidR="007817B6" w:rsidRPr="00296095" w:rsidRDefault="007817B6" w:rsidP="007817B6">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Виникнення обставин непереборної сили подовжує строки виконання зобов’язань за Договором на строк, що дорівнює строку дії таких обставин і строку, необхідного для усунення наслідків їх дії.</w:t>
      </w:r>
    </w:p>
    <w:p w14:paraId="5B6E3179" w14:textId="77777777" w:rsidR="007817B6" w:rsidRPr="00296095" w:rsidRDefault="007817B6" w:rsidP="007817B6">
      <w:pPr>
        <w:pStyle w:val="a3"/>
        <w:widowControl w:val="0"/>
        <w:numPr>
          <w:ilvl w:val="1"/>
          <w:numId w:val="2"/>
        </w:numPr>
        <w:tabs>
          <w:tab w:val="left" w:pos="1134"/>
        </w:tabs>
        <w:spacing w:after="0" w:line="240" w:lineRule="auto"/>
        <w:ind w:left="0" w:firstLine="567"/>
        <w:jc w:val="both"/>
        <w:rPr>
          <w:rFonts w:ascii="Times New Roman" w:hAnsi="Times New Roman" w:cs="Times New Roman"/>
          <w:sz w:val="20"/>
          <w:szCs w:val="20"/>
          <w:lang w:val="uk-UA"/>
        </w:rPr>
      </w:pPr>
      <w:r w:rsidRPr="00296095">
        <w:rPr>
          <w:rFonts w:ascii="Times New Roman" w:eastAsia="Times New Roman" w:hAnsi="Times New Roman" w:cs="Times New Roman"/>
          <w:sz w:val="20"/>
          <w:szCs w:val="20"/>
          <w:lang w:val="uk-UA" w:eastAsia="ru-RU"/>
        </w:rPr>
        <w:t xml:space="preserve">Сторони розуміють та погоджуються з тим, що цей Договір укладається Сторонами у період дії воєнного стану, який відповідно до довідки виданої Торгово-промисловою палатою України від 28 лютого 2022 року № 2024/02.0-7.1 виданої на підставі </w:t>
      </w:r>
      <w:proofErr w:type="spellStart"/>
      <w:r w:rsidRPr="00296095">
        <w:rPr>
          <w:rFonts w:ascii="Times New Roman" w:eastAsia="Times New Roman" w:hAnsi="Times New Roman" w:cs="Times New Roman"/>
          <w:sz w:val="20"/>
          <w:szCs w:val="20"/>
          <w:lang w:val="uk-UA" w:eastAsia="ru-RU"/>
        </w:rPr>
        <w:t>ст.ст</w:t>
      </w:r>
      <w:proofErr w:type="spellEnd"/>
      <w:r w:rsidRPr="00296095">
        <w:rPr>
          <w:rFonts w:ascii="Times New Roman" w:eastAsia="Times New Roman" w:hAnsi="Times New Roman" w:cs="Times New Roman"/>
          <w:sz w:val="20"/>
          <w:szCs w:val="20"/>
          <w:lang w:val="uk-UA" w:eastAsia="ru-RU"/>
        </w:rPr>
        <w:t xml:space="preserve">. 14, 14-1 Закону України </w:t>
      </w:r>
      <w:r w:rsidRPr="00296095">
        <w:rPr>
          <w:rFonts w:ascii="Times New Roman" w:eastAsia="Times New Roman" w:hAnsi="Times New Roman"/>
          <w:sz w:val="20"/>
          <w:szCs w:val="20"/>
          <w:lang w:val="uk-UA" w:eastAsia="ru-RU"/>
        </w:rPr>
        <w:t>"</w:t>
      </w:r>
      <w:r w:rsidRPr="00296095">
        <w:rPr>
          <w:rFonts w:ascii="Times New Roman" w:eastAsia="Times New Roman" w:hAnsi="Times New Roman" w:cs="Times New Roman"/>
          <w:sz w:val="20"/>
          <w:szCs w:val="20"/>
          <w:lang w:val="uk-UA" w:eastAsia="ru-RU"/>
        </w:rPr>
        <w:t>Про торгово-промислові палати в Україні</w:t>
      </w:r>
      <w:r w:rsidRPr="00296095">
        <w:rPr>
          <w:rFonts w:ascii="Times New Roman" w:eastAsia="Times New Roman" w:hAnsi="Times New Roman"/>
          <w:sz w:val="20"/>
          <w:szCs w:val="20"/>
          <w:lang w:val="uk-UA" w:eastAsia="ru-RU"/>
        </w:rPr>
        <w:t>"</w:t>
      </w:r>
      <w:r w:rsidRPr="00296095">
        <w:rPr>
          <w:rFonts w:ascii="Times New Roman" w:eastAsia="Times New Roman" w:hAnsi="Times New Roman" w:cs="Times New Roman"/>
          <w:sz w:val="20"/>
          <w:szCs w:val="20"/>
          <w:lang w:val="uk-UA" w:eastAsia="ru-RU"/>
        </w:rPr>
        <w:t xml:space="preserve"> від 02.12.1997 №</w:t>
      </w:r>
      <w:r w:rsidRPr="00296095">
        <w:rPr>
          <w:rFonts w:ascii="Times New Roman" w:eastAsia="Times New Roman" w:hAnsi="Times New Roman"/>
          <w:sz w:val="20"/>
          <w:szCs w:val="20"/>
          <w:lang w:val="uk-UA" w:eastAsia="ru-RU"/>
        </w:rPr>
        <w:t xml:space="preserve"> </w:t>
      </w:r>
      <w:r w:rsidRPr="00296095">
        <w:rPr>
          <w:rFonts w:ascii="Times New Roman" w:eastAsia="Times New Roman" w:hAnsi="Times New Roman" w:cs="Times New Roman"/>
          <w:sz w:val="20"/>
          <w:szCs w:val="20"/>
          <w:lang w:val="uk-UA" w:eastAsia="ru-RU"/>
        </w:rPr>
        <w:t xml:space="preserve">671/97-ВР віднесено до форс-мажорних обставин (обставин непереборної сили), у зв’язку із чим Сторони погоджуються з тим, що продовження дії воєнного стану чи інших подібних заходів, не є підставою для розірвання (припинення) даного Договору однією із Сторін, але у випадку виникнення додаткових обставин (в </w:t>
      </w:r>
      <w:proofErr w:type="spellStart"/>
      <w:r w:rsidRPr="00296095">
        <w:rPr>
          <w:rFonts w:ascii="Times New Roman" w:eastAsia="Times New Roman" w:hAnsi="Times New Roman" w:cs="Times New Roman"/>
          <w:sz w:val="20"/>
          <w:szCs w:val="20"/>
          <w:lang w:val="uk-UA" w:eastAsia="ru-RU"/>
        </w:rPr>
        <w:t>т.ч</w:t>
      </w:r>
      <w:proofErr w:type="spellEnd"/>
      <w:r w:rsidRPr="00296095">
        <w:rPr>
          <w:rFonts w:ascii="Times New Roman" w:eastAsia="Times New Roman" w:hAnsi="Times New Roman" w:cs="Times New Roman"/>
          <w:sz w:val="20"/>
          <w:szCs w:val="20"/>
          <w:lang w:val="uk-UA" w:eastAsia="ru-RU"/>
        </w:rPr>
        <w:t>. активні бойові дії за місцезнаходженням Сторін Договору, Об’єкту), що унеможливлять виконання Стороною своїх зобов’язань у повному обсязі або якщо продовження дії воєнного стану чи інших подібних заходів обґрунтовано впливає на економічне положення Сторін за цим Договором, Сторони вправі ініціювати внесення змін до цього Договору спрямованих на мінімізацію несприятливих наслідків для обох Сторін.</w:t>
      </w:r>
    </w:p>
    <w:p w14:paraId="31358C03" w14:textId="2AEB1975" w:rsidR="00D402CE" w:rsidRPr="00296095" w:rsidRDefault="00D402CE" w:rsidP="004E6D38">
      <w:pPr>
        <w:pStyle w:val="a3"/>
        <w:widowControl w:val="0"/>
        <w:numPr>
          <w:ilvl w:val="0"/>
          <w:numId w:val="2"/>
        </w:numPr>
        <w:tabs>
          <w:tab w:val="left" w:pos="1134"/>
        </w:tabs>
        <w:spacing w:after="0" w:line="216" w:lineRule="auto"/>
        <w:ind w:left="0" w:firstLine="567"/>
        <w:jc w:val="center"/>
        <w:rPr>
          <w:rFonts w:ascii="Times New Roman" w:hAnsi="Times New Roman" w:cs="Times New Roman"/>
          <w:b/>
          <w:sz w:val="20"/>
          <w:szCs w:val="20"/>
          <w:lang w:val="uk-UA"/>
        </w:rPr>
      </w:pPr>
      <w:r w:rsidRPr="00296095">
        <w:rPr>
          <w:rFonts w:ascii="Times New Roman" w:hAnsi="Times New Roman" w:cs="Times New Roman"/>
          <w:b/>
          <w:sz w:val="20"/>
          <w:szCs w:val="20"/>
          <w:lang w:val="uk-UA"/>
        </w:rPr>
        <w:t>ПРИКІНЦЕВІ ПОЛОЖЕННЯ</w:t>
      </w:r>
    </w:p>
    <w:p w14:paraId="6E491957"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законодавства України, а також застосовуваними до таких правовідносин звичаями ділового обороту на підставі принципів добросовісності, розумності та справедливості.</w:t>
      </w:r>
    </w:p>
    <w:p w14:paraId="055E1F09" w14:textId="6921B3EB"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Якщо інше не передбачено цим Договором, усі повідомлення Сторін згідно з цим Договором вручаються особисто під розписку або надсилається поштовим відправленням з описом вкладення та повідомленням про вручення</w:t>
      </w:r>
      <w:r w:rsidR="00276527" w:rsidRPr="00296095">
        <w:rPr>
          <w:rFonts w:ascii="Times New Roman" w:hAnsi="Times New Roman" w:cs="Times New Roman"/>
          <w:sz w:val="20"/>
          <w:szCs w:val="20"/>
          <w:lang w:val="uk-UA"/>
        </w:rPr>
        <w:t xml:space="preserve"> (окрім випадку, коли місце проживання Покупця зареєстроване у Донецькій або Луганській областях, в Автономній Республіці Крим, на інших територіях України, на яких ведуться (велися) бойові дії або тимчасово окупованих російською федерацією, або в місцевості, яка не обслуговується операторами поштового зв’язку – в такому разі, Продавець повідомляє будь яким шляхом: електронною поштою, телефонним дзвінком, </w:t>
      </w:r>
      <w:proofErr w:type="spellStart"/>
      <w:r w:rsidR="00276527" w:rsidRPr="00296095">
        <w:rPr>
          <w:rFonts w:ascii="Times New Roman" w:hAnsi="Times New Roman" w:cs="Times New Roman"/>
          <w:sz w:val="20"/>
          <w:szCs w:val="20"/>
          <w:lang w:val="uk-UA"/>
        </w:rPr>
        <w:t>смс</w:t>
      </w:r>
      <w:proofErr w:type="spellEnd"/>
      <w:r w:rsidR="00276527" w:rsidRPr="00296095">
        <w:rPr>
          <w:rFonts w:ascii="Times New Roman" w:hAnsi="Times New Roman" w:cs="Times New Roman"/>
          <w:sz w:val="20"/>
          <w:szCs w:val="20"/>
          <w:lang w:val="uk-UA"/>
        </w:rPr>
        <w:t>-повідомленням, за допомогою мобільного додатку типу "</w:t>
      </w:r>
      <w:proofErr w:type="spellStart"/>
      <w:r w:rsidR="00276527" w:rsidRPr="00296095">
        <w:rPr>
          <w:rFonts w:ascii="Times New Roman" w:hAnsi="Times New Roman" w:cs="Times New Roman"/>
          <w:sz w:val="20"/>
          <w:szCs w:val="20"/>
          <w:lang w:val="uk-UA"/>
        </w:rPr>
        <w:t>месенджер</w:t>
      </w:r>
      <w:proofErr w:type="spellEnd"/>
      <w:r w:rsidR="00276527" w:rsidRPr="00296095">
        <w:rPr>
          <w:rFonts w:ascii="Times New Roman" w:hAnsi="Times New Roman" w:cs="Times New Roman"/>
          <w:sz w:val="20"/>
          <w:szCs w:val="20"/>
          <w:lang w:val="uk-UA"/>
        </w:rPr>
        <w:t>"(</w:t>
      </w:r>
      <w:proofErr w:type="spellStart"/>
      <w:r w:rsidR="00276527" w:rsidRPr="00296095">
        <w:rPr>
          <w:rFonts w:ascii="Times New Roman" w:hAnsi="Times New Roman" w:cs="Times New Roman"/>
          <w:sz w:val="20"/>
          <w:szCs w:val="20"/>
          <w:lang w:val="uk-UA"/>
        </w:rPr>
        <w:t>Telegram</w:t>
      </w:r>
      <w:proofErr w:type="spellEnd"/>
      <w:r w:rsidR="00276527" w:rsidRPr="00296095">
        <w:rPr>
          <w:rFonts w:ascii="Times New Roman" w:hAnsi="Times New Roman" w:cs="Times New Roman"/>
          <w:sz w:val="20"/>
          <w:szCs w:val="20"/>
          <w:lang w:val="uk-UA"/>
        </w:rPr>
        <w:t xml:space="preserve">, </w:t>
      </w:r>
      <w:proofErr w:type="spellStart"/>
      <w:r w:rsidR="00276527" w:rsidRPr="00296095">
        <w:rPr>
          <w:rFonts w:ascii="Times New Roman" w:hAnsi="Times New Roman" w:cs="Times New Roman"/>
          <w:sz w:val="20"/>
          <w:szCs w:val="20"/>
          <w:lang w:val="uk-UA"/>
        </w:rPr>
        <w:t>Viber</w:t>
      </w:r>
      <w:proofErr w:type="spellEnd"/>
      <w:r w:rsidR="00276527" w:rsidRPr="00296095">
        <w:rPr>
          <w:rFonts w:ascii="Times New Roman" w:hAnsi="Times New Roman" w:cs="Times New Roman"/>
          <w:sz w:val="20"/>
          <w:szCs w:val="20"/>
          <w:lang w:val="uk-UA"/>
        </w:rPr>
        <w:t xml:space="preserve">, </w:t>
      </w:r>
      <w:proofErr w:type="spellStart"/>
      <w:r w:rsidR="00276527" w:rsidRPr="00296095">
        <w:rPr>
          <w:rFonts w:ascii="Times New Roman" w:hAnsi="Times New Roman" w:cs="Times New Roman"/>
          <w:sz w:val="20"/>
          <w:szCs w:val="20"/>
          <w:lang w:val="uk-UA"/>
        </w:rPr>
        <w:t>WhatsApp</w:t>
      </w:r>
      <w:proofErr w:type="spellEnd"/>
      <w:r w:rsidR="00276527" w:rsidRPr="00296095">
        <w:rPr>
          <w:rFonts w:ascii="Times New Roman" w:hAnsi="Times New Roman" w:cs="Times New Roman"/>
          <w:sz w:val="20"/>
          <w:szCs w:val="20"/>
          <w:lang w:val="uk-UA"/>
        </w:rPr>
        <w:t xml:space="preserve"> тощо))</w:t>
      </w:r>
      <w:r w:rsidRPr="00296095">
        <w:rPr>
          <w:rFonts w:ascii="Times New Roman" w:hAnsi="Times New Roman" w:cs="Times New Roman"/>
          <w:sz w:val="20"/>
          <w:szCs w:val="20"/>
          <w:lang w:val="uk-UA"/>
        </w:rPr>
        <w:t>.</w:t>
      </w:r>
    </w:p>
    <w:p w14:paraId="06D95CA3" w14:textId="77777777"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Днем вручення відповідного повідомлення є:</w:t>
      </w:r>
    </w:p>
    <w:p w14:paraId="5BC38DD0" w14:textId="77777777"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1)</w:t>
      </w:r>
      <w:r w:rsidRPr="00296095">
        <w:rPr>
          <w:rFonts w:ascii="Times New Roman" w:hAnsi="Times New Roman" w:cs="Times New Roman"/>
          <w:sz w:val="20"/>
          <w:szCs w:val="20"/>
          <w:lang w:val="uk-UA"/>
        </w:rPr>
        <w:tab/>
        <w:t>день вручення повідомлення під розписку;</w:t>
      </w:r>
    </w:p>
    <w:p w14:paraId="78245208" w14:textId="77777777" w:rsidR="00D402CE"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2)</w:t>
      </w:r>
      <w:r w:rsidRPr="00296095">
        <w:rPr>
          <w:rFonts w:ascii="Times New Roman" w:hAnsi="Times New Roman" w:cs="Times New Roman"/>
          <w:sz w:val="20"/>
          <w:szCs w:val="20"/>
          <w:lang w:val="uk-UA"/>
        </w:rPr>
        <w:tab/>
        <w:t>день вручення поштового відправлення;</w:t>
      </w:r>
    </w:p>
    <w:p w14:paraId="08D5DDA1" w14:textId="77777777" w:rsidR="00276527" w:rsidRPr="00296095" w:rsidRDefault="00D402CE"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3)</w:t>
      </w:r>
      <w:r w:rsidRPr="00296095">
        <w:rPr>
          <w:rFonts w:ascii="Times New Roman" w:hAnsi="Times New Roman" w:cs="Times New Roman"/>
          <w:sz w:val="20"/>
          <w:szCs w:val="20"/>
          <w:lang w:val="uk-UA"/>
        </w:rPr>
        <w:tab/>
        <w:t xml:space="preserve">день проставлення у поштовому повідомленні відмітки про відмову отримати повідомлення чи відмітки про відсутність особи за </w:t>
      </w:r>
      <w:proofErr w:type="spellStart"/>
      <w:r w:rsidRPr="00296095">
        <w:rPr>
          <w:rFonts w:ascii="Times New Roman" w:hAnsi="Times New Roman" w:cs="Times New Roman"/>
          <w:sz w:val="20"/>
          <w:szCs w:val="20"/>
          <w:lang w:val="uk-UA"/>
        </w:rPr>
        <w:t>адресою</w:t>
      </w:r>
      <w:proofErr w:type="spellEnd"/>
      <w:r w:rsidRPr="00296095">
        <w:rPr>
          <w:rFonts w:ascii="Times New Roman" w:hAnsi="Times New Roman" w:cs="Times New Roman"/>
          <w:sz w:val="20"/>
          <w:szCs w:val="20"/>
          <w:lang w:val="uk-UA"/>
        </w:rPr>
        <w:t xml:space="preserve"> для листування згідно з цим Договором чи повідомленням державного реєстратора речових прав на нерухоме майно</w:t>
      </w:r>
      <w:r w:rsidR="00276527" w:rsidRPr="00296095">
        <w:rPr>
          <w:rFonts w:ascii="Times New Roman" w:hAnsi="Times New Roman" w:cs="Times New Roman"/>
          <w:sz w:val="20"/>
          <w:szCs w:val="20"/>
          <w:lang w:val="uk-UA"/>
        </w:rPr>
        <w:t>;</w:t>
      </w:r>
    </w:p>
    <w:p w14:paraId="246BE535" w14:textId="38E234FC" w:rsidR="00D402CE" w:rsidRPr="00296095" w:rsidRDefault="00276527" w:rsidP="004E6D38">
      <w:pPr>
        <w:widowControl w:val="0"/>
        <w:tabs>
          <w:tab w:val="left" w:pos="1134"/>
        </w:tabs>
        <w:spacing w:after="0" w:line="216" w:lineRule="auto"/>
        <w:ind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4)</w:t>
      </w:r>
      <w:r w:rsidRPr="00296095">
        <w:rPr>
          <w:rFonts w:ascii="Times New Roman" w:hAnsi="Times New Roman" w:cs="Times New Roman"/>
          <w:sz w:val="20"/>
          <w:szCs w:val="20"/>
          <w:lang w:val="uk-UA"/>
        </w:rPr>
        <w:tab/>
        <w:t xml:space="preserve">день відправлення на електронну пошту, </w:t>
      </w:r>
      <w:proofErr w:type="spellStart"/>
      <w:r w:rsidRPr="00296095">
        <w:rPr>
          <w:rFonts w:ascii="Times New Roman" w:hAnsi="Times New Roman" w:cs="Times New Roman"/>
          <w:sz w:val="20"/>
          <w:szCs w:val="20"/>
          <w:lang w:val="uk-UA"/>
        </w:rPr>
        <w:t>смс</w:t>
      </w:r>
      <w:proofErr w:type="spellEnd"/>
      <w:r w:rsidRPr="00296095">
        <w:rPr>
          <w:rFonts w:ascii="Times New Roman" w:hAnsi="Times New Roman" w:cs="Times New Roman"/>
          <w:sz w:val="20"/>
          <w:szCs w:val="20"/>
          <w:lang w:val="uk-UA"/>
        </w:rPr>
        <w:t>-повідомленням, за допомогою мобільного додатку типу "</w:t>
      </w:r>
      <w:proofErr w:type="spellStart"/>
      <w:r w:rsidRPr="00296095">
        <w:rPr>
          <w:rFonts w:ascii="Times New Roman" w:hAnsi="Times New Roman" w:cs="Times New Roman"/>
          <w:sz w:val="20"/>
          <w:szCs w:val="20"/>
          <w:lang w:val="uk-UA"/>
        </w:rPr>
        <w:t>месенджер</w:t>
      </w:r>
      <w:proofErr w:type="spellEnd"/>
      <w:r w:rsidRPr="00296095">
        <w:rPr>
          <w:rFonts w:ascii="Times New Roman" w:hAnsi="Times New Roman" w:cs="Times New Roman"/>
          <w:sz w:val="20"/>
          <w:szCs w:val="20"/>
          <w:lang w:val="uk-UA"/>
        </w:rPr>
        <w:t>" (</w:t>
      </w:r>
      <w:proofErr w:type="spellStart"/>
      <w:r w:rsidRPr="00296095">
        <w:rPr>
          <w:rFonts w:ascii="Times New Roman" w:hAnsi="Times New Roman" w:cs="Times New Roman"/>
          <w:sz w:val="20"/>
          <w:szCs w:val="20"/>
          <w:lang w:val="uk-UA"/>
        </w:rPr>
        <w:t>Telegram</w:t>
      </w:r>
      <w:proofErr w:type="spellEnd"/>
      <w:r w:rsidRPr="00296095">
        <w:rPr>
          <w:rFonts w:ascii="Times New Roman" w:hAnsi="Times New Roman" w:cs="Times New Roman"/>
          <w:sz w:val="20"/>
          <w:szCs w:val="20"/>
          <w:lang w:val="uk-UA"/>
        </w:rPr>
        <w:t xml:space="preserve">, </w:t>
      </w:r>
      <w:proofErr w:type="spellStart"/>
      <w:r w:rsidRPr="00296095">
        <w:rPr>
          <w:rFonts w:ascii="Times New Roman" w:hAnsi="Times New Roman" w:cs="Times New Roman"/>
          <w:sz w:val="20"/>
          <w:szCs w:val="20"/>
          <w:lang w:val="uk-UA"/>
        </w:rPr>
        <w:t>Viber</w:t>
      </w:r>
      <w:proofErr w:type="spellEnd"/>
      <w:r w:rsidRPr="00296095">
        <w:rPr>
          <w:rFonts w:ascii="Times New Roman" w:hAnsi="Times New Roman" w:cs="Times New Roman"/>
          <w:sz w:val="20"/>
          <w:szCs w:val="20"/>
          <w:lang w:val="uk-UA"/>
        </w:rPr>
        <w:t xml:space="preserve">, </w:t>
      </w:r>
      <w:proofErr w:type="spellStart"/>
      <w:r w:rsidRPr="00296095">
        <w:rPr>
          <w:rFonts w:ascii="Times New Roman" w:hAnsi="Times New Roman" w:cs="Times New Roman"/>
          <w:sz w:val="20"/>
          <w:szCs w:val="20"/>
          <w:lang w:val="uk-UA"/>
        </w:rPr>
        <w:t>WhatsApp</w:t>
      </w:r>
      <w:proofErr w:type="spellEnd"/>
      <w:r w:rsidRPr="00296095">
        <w:rPr>
          <w:rFonts w:ascii="Times New Roman" w:hAnsi="Times New Roman" w:cs="Times New Roman"/>
          <w:sz w:val="20"/>
          <w:szCs w:val="20"/>
          <w:lang w:val="uk-UA"/>
        </w:rPr>
        <w:t xml:space="preserve"> тощо) Покупця відповідного повідомлення.</w:t>
      </w:r>
    </w:p>
    <w:p w14:paraId="4588838F" w14:textId="2EFE3695" w:rsidR="006F0C4A" w:rsidRPr="00296095" w:rsidRDefault="006F0C4A"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Покупець довела до відома Продавця, а Продавець взяв до уваги той факт, що на сьогоднішній день вона</w:t>
      </w:r>
      <w:r w:rsidR="00A8419D" w:rsidRPr="00296095">
        <w:rPr>
          <w:rFonts w:ascii="Times New Roman" w:hAnsi="Times New Roman" w:cs="Times New Roman"/>
          <w:sz w:val="20"/>
          <w:szCs w:val="20"/>
          <w:lang w:val="uk-UA"/>
        </w:rPr>
        <w:t>/він</w:t>
      </w:r>
      <w:r w:rsidRPr="00296095">
        <w:rPr>
          <w:rFonts w:ascii="Times New Roman" w:hAnsi="Times New Roman" w:cs="Times New Roman"/>
          <w:sz w:val="20"/>
          <w:szCs w:val="20"/>
          <w:lang w:val="uk-UA"/>
        </w:rPr>
        <w:t xml:space="preserve"> (Покупець) ні в зареєстрованому шлюбі, ні в фактичних шлюбних відносинах не перебуває, ні з ким не проживає однією сім’єю, та осіб, які можуть поставити питання про визнання за ними права власності на грошові кошти (або їх частину), що витрачаються нею</w:t>
      </w:r>
      <w:r w:rsidR="00A8419D" w:rsidRPr="00296095">
        <w:rPr>
          <w:rFonts w:ascii="Times New Roman" w:hAnsi="Times New Roman" w:cs="Times New Roman"/>
          <w:sz w:val="20"/>
          <w:szCs w:val="20"/>
          <w:lang w:val="uk-UA"/>
        </w:rPr>
        <w:t>/ним</w:t>
      </w:r>
      <w:r w:rsidRPr="00296095">
        <w:rPr>
          <w:rFonts w:ascii="Times New Roman" w:hAnsi="Times New Roman" w:cs="Times New Roman"/>
          <w:sz w:val="20"/>
          <w:szCs w:val="20"/>
          <w:lang w:val="uk-UA"/>
        </w:rPr>
        <w:t xml:space="preserve"> (Покупцем) на придбання </w:t>
      </w:r>
      <w:r w:rsidR="00444CDF"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у тому числі відповідно до </w:t>
      </w:r>
      <w:r w:rsidRPr="00296095">
        <w:rPr>
          <w:rFonts w:ascii="Times New Roman" w:hAnsi="Times New Roman" w:cs="Times New Roman"/>
          <w:sz w:val="20"/>
          <w:szCs w:val="20"/>
          <w:lang w:val="uk-UA"/>
        </w:rPr>
        <w:lastRenderedPageBreak/>
        <w:t>статей 57, 65 та 74 Сімейного кодексу України, немає. АБО ЗГОДА ПОДРУЖЖЯ</w:t>
      </w:r>
      <w:r w:rsidR="00276527" w:rsidRPr="00296095">
        <w:rPr>
          <w:rFonts w:ascii="Times New Roman" w:hAnsi="Times New Roman" w:cs="Times New Roman"/>
          <w:sz w:val="20"/>
          <w:szCs w:val="20"/>
          <w:lang w:val="uk-UA"/>
        </w:rPr>
        <w:t xml:space="preserve"> Укладення та підписання цього Договору здійснюється за згодою дружини/чоловіка Покупця - ___________, викладеної у вигляді заяви, справжність підпису на якій засвідчено _______________ 20</w:t>
      </w:r>
      <w:r w:rsidR="00A8419D" w:rsidRPr="00296095">
        <w:rPr>
          <w:rFonts w:ascii="Times New Roman" w:hAnsi="Times New Roman" w:cs="Times New Roman"/>
          <w:sz w:val="20"/>
          <w:szCs w:val="20"/>
          <w:lang w:val="uk-UA"/>
        </w:rPr>
        <w:t>2</w:t>
      </w:r>
      <w:r w:rsidR="00276527" w:rsidRPr="00296095">
        <w:rPr>
          <w:rFonts w:ascii="Times New Roman" w:hAnsi="Times New Roman" w:cs="Times New Roman"/>
          <w:sz w:val="20"/>
          <w:szCs w:val="20"/>
          <w:lang w:val="uk-UA"/>
        </w:rPr>
        <w:t>_ року __________, приватним нотаріусом Київського міського нотаріального округу за р-р № ____.</w:t>
      </w:r>
    </w:p>
    <w:p w14:paraId="5A44F619" w14:textId="6019971A"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Після підписання цього Договору всі попередні договори, протоколи про наміри та будь- які інші усні або письмові домовленості Сторін з питань, що так чи інакше стосуються цього Договору</w:t>
      </w:r>
      <w:r w:rsidR="0086750A" w:rsidRPr="00296095">
        <w:rPr>
          <w:rFonts w:ascii="Times New Roman" w:hAnsi="Times New Roman" w:cs="Times New Roman"/>
          <w:sz w:val="20"/>
          <w:szCs w:val="20"/>
          <w:lang w:val="uk-UA"/>
        </w:rPr>
        <w:t xml:space="preserve"> та безпосередньо його предмету</w:t>
      </w:r>
      <w:r w:rsidRPr="00296095">
        <w:rPr>
          <w:rFonts w:ascii="Times New Roman" w:hAnsi="Times New Roman" w:cs="Times New Roman"/>
          <w:sz w:val="20"/>
          <w:szCs w:val="20"/>
          <w:lang w:val="uk-UA"/>
        </w:rPr>
        <w:t>, втрачають юридичну силу.</w:t>
      </w:r>
    </w:p>
    <w:p w14:paraId="22A200BD"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Кожна Сторона несе повну відповідальність за правильність вказаних нею у цьому Договорі реквізитів та зобов’язується своєчасно у письмовій формі протягом 10 (десяти) календарних днів повідомляти про їх зміну, а у разі неповідомлення несе ризик настання пов’язаних із ним несприятливих наслідків.</w:t>
      </w:r>
    </w:p>
    <w:p w14:paraId="72763BB4" w14:textId="636C1D65" w:rsidR="00C92785" w:rsidRPr="00296095" w:rsidRDefault="00C92785"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eastAsia="Times New Roman" w:hAnsi="Times New Roman" w:cs="Times New Roman"/>
          <w:sz w:val="20"/>
          <w:szCs w:val="20"/>
          <w:lang w:val="uk-UA" w:eastAsia="ru-RU"/>
        </w:rPr>
        <w:t xml:space="preserve">Своїм підписом під цим Договором кожна зі Сторін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w:t>
      </w:r>
      <w:r w:rsidR="00DA238C" w:rsidRPr="00296095">
        <w:rPr>
          <w:rFonts w:ascii="Times New Roman" w:eastAsia="Times New Roman" w:hAnsi="Times New Roman" w:cs="Times New Roman"/>
          <w:sz w:val="20"/>
          <w:szCs w:val="20"/>
          <w:lang w:val="uk-UA" w:eastAsia="ru-RU"/>
        </w:rPr>
        <w:t>Д</w:t>
      </w:r>
      <w:r w:rsidRPr="00296095">
        <w:rPr>
          <w:rFonts w:ascii="Times New Roman" w:eastAsia="Times New Roman" w:hAnsi="Times New Roman" w:cs="Times New Roman"/>
          <w:sz w:val="20"/>
          <w:szCs w:val="20"/>
          <w:lang w:val="uk-UA" w:eastAsia="ru-RU"/>
        </w:rPr>
        <w:t xml:space="preserve">оговорі та інших документах, що стосуються цього </w:t>
      </w:r>
      <w:r w:rsidR="00DA238C" w:rsidRPr="00296095">
        <w:rPr>
          <w:rFonts w:ascii="Times New Roman" w:eastAsia="Times New Roman" w:hAnsi="Times New Roman" w:cs="Times New Roman"/>
          <w:sz w:val="20"/>
          <w:szCs w:val="20"/>
          <w:lang w:val="uk-UA" w:eastAsia="ru-RU"/>
        </w:rPr>
        <w:t>Д</w:t>
      </w:r>
      <w:r w:rsidRPr="00296095">
        <w:rPr>
          <w:rFonts w:ascii="Times New Roman" w:eastAsia="Times New Roman" w:hAnsi="Times New Roman" w:cs="Times New Roman"/>
          <w:sz w:val="20"/>
          <w:szCs w:val="20"/>
          <w:lang w:val="uk-UA" w:eastAsia="ru-RU"/>
        </w:rPr>
        <w:t>оговору, з метою забезпечення реалізації цивільно – правових, господарсько – правових, адміністративно – правових, податкових відносин та відносин у сфері бухгалтерського обліку, а також підтверджує, що отримала повідомлення про включення персональних даних до бази персональних даних, та що повідомлена про свої права, як суб’єкта персональних даних, які визначені в ст. 8 Закону України "Про захист персональних даних", а також мету збору цих даних та осіб, яким ці дані передаються. Сторони зобов’язуються забезпечувати виконання вимог Закону України "Про захист персональних даних", включаючи забезпечення режиму захисту персональних даних від незаконної обробки та незаконного доступу до них, а також забезпечувати дотримання прав суб’єкта персональних даних згідно з вимогами цього закону.</w:t>
      </w:r>
    </w:p>
    <w:p w14:paraId="5E67D7D9"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Сторони зобов’язуються не розголошувати та не розкривати конфіденційну інформацію третім особам та не використовувати її в будь-яких цілях інакше, ніж в цілях належного виконання цього Договору, як протягом строку його дії, так і протягом 3 (трьох) календарних років з моменту його припинення. Сторони зобов’язуються зі своєї сторони обмежити коло осіб, які матимуть доступ до такої інформації, кількістю, розумно необхідною для належного виконання умов Договору.</w:t>
      </w:r>
    </w:p>
    <w:p w14:paraId="50D078C5" w14:textId="77777777"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В усіх випадках, які не передбачені цим Договором, Сторони керуються чинним законодавством України.</w:t>
      </w:r>
    </w:p>
    <w:p w14:paraId="58155E8F" w14:textId="5C955262" w:rsidR="0086750A" w:rsidRPr="00296095" w:rsidRDefault="0086750A"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Терміни та визначення, що використовуються у цьому Договорі наводяться у значенні передбаченому відповідними законодавчими актами України.</w:t>
      </w:r>
    </w:p>
    <w:p w14:paraId="0FD22BB1" w14:textId="7486B33F" w:rsidR="008254C0" w:rsidRPr="00296095" w:rsidRDefault="008254C0"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proofErr w:type="spellStart"/>
      <w:r w:rsidRPr="00296095">
        <w:rPr>
          <w:rFonts w:ascii="Times New Roman" w:hAnsi="Times New Roman" w:cs="Times New Roman"/>
          <w:sz w:val="20"/>
          <w:szCs w:val="20"/>
          <w:lang w:val="ru-RU"/>
        </w:rPr>
        <w:t>Згідно</w:t>
      </w:r>
      <w:proofErr w:type="spellEnd"/>
      <w:r w:rsidRPr="00296095">
        <w:rPr>
          <w:rFonts w:ascii="Times New Roman" w:hAnsi="Times New Roman" w:cs="Times New Roman"/>
          <w:sz w:val="20"/>
          <w:szCs w:val="20"/>
          <w:lang w:val="ru-RU"/>
        </w:rPr>
        <w:t xml:space="preserve"> ст.</w:t>
      </w:r>
      <w:r w:rsidR="0086750A" w:rsidRPr="00296095">
        <w:rPr>
          <w:rFonts w:ascii="Times New Roman" w:hAnsi="Times New Roman" w:cs="Times New Roman"/>
          <w:sz w:val="20"/>
          <w:szCs w:val="20"/>
          <w:lang w:val="ru-RU"/>
        </w:rPr>
        <w:t xml:space="preserve"> </w:t>
      </w:r>
      <w:r w:rsidRPr="00296095">
        <w:rPr>
          <w:rFonts w:ascii="Times New Roman" w:hAnsi="Times New Roman" w:cs="Times New Roman"/>
          <w:sz w:val="20"/>
          <w:szCs w:val="20"/>
          <w:lang w:val="ru-RU"/>
        </w:rPr>
        <w:t xml:space="preserve">55 Закону </w:t>
      </w:r>
      <w:proofErr w:type="spellStart"/>
      <w:r w:rsidRPr="00296095">
        <w:rPr>
          <w:rFonts w:ascii="Times New Roman" w:hAnsi="Times New Roman" w:cs="Times New Roman"/>
          <w:sz w:val="20"/>
          <w:szCs w:val="20"/>
          <w:lang w:val="ru-RU"/>
        </w:rPr>
        <w:t>України</w:t>
      </w:r>
      <w:proofErr w:type="spellEnd"/>
      <w:r w:rsidRPr="00296095">
        <w:rPr>
          <w:rFonts w:ascii="Times New Roman" w:hAnsi="Times New Roman" w:cs="Times New Roman"/>
          <w:sz w:val="20"/>
          <w:szCs w:val="20"/>
          <w:lang w:val="ru-RU"/>
        </w:rPr>
        <w:t xml:space="preserve"> </w:t>
      </w:r>
      <w:r w:rsidR="0086750A" w:rsidRPr="00296095">
        <w:rPr>
          <w:rFonts w:ascii="Times New Roman" w:hAnsi="Times New Roman" w:cs="Times New Roman"/>
          <w:sz w:val="20"/>
          <w:szCs w:val="20"/>
          <w:lang w:val="ru-RU"/>
        </w:rPr>
        <w:t>"</w:t>
      </w:r>
      <w:r w:rsidRPr="00296095">
        <w:rPr>
          <w:rFonts w:ascii="Times New Roman" w:hAnsi="Times New Roman" w:cs="Times New Roman"/>
          <w:sz w:val="20"/>
          <w:szCs w:val="20"/>
          <w:lang w:val="ru-RU"/>
        </w:rPr>
        <w:t xml:space="preserve">Про </w:t>
      </w:r>
      <w:proofErr w:type="spellStart"/>
      <w:r w:rsidRPr="00296095">
        <w:rPr>
          <w:rFonts w:ascii="Times New Roman" w:hAnsi="Times New Roman" w:cs="Times New Roman"/>
          <w:sz w:val="20"/>
          <w:szCs w:val="20"/>
          <w:lang w:val="ru-RU"/>
        </w:rPr>
        <w:t>нотаріат</w:t>
      </w:r>
      <w:proofErr w:type="spellEnd"/>
      <w:r w:rsidR="0086750A"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цей</w:t>
      </w:r>
      <w:proofErr w:type="spellEnd"/>
      <w:r w:rsidRPr="00296095">
        <w:rPr>
          <w:rFonts w:ascii="Times New Roman" w:hAnsi="Times New Roman" w:cs="Times New Roman"/>
          <w:sz w:val="20"/>
          <w:szCs w:val="20"/>
          <w:lang w:val="ru-RU"/>
        </w:rPr>
        <w:t xml:space="preserve"> </w:t>
      </w:r>
      <w:proofErr w:type="spellStart"/>
      <w:r w:rsidR="006F0C4A" w:rsidRPr="00296095">
        <w:rPr>
          <w:rFonts w:ascii="Times New Roman" w:hAnsi="Times New Roman" w:cs="Times New Roman"/>
          <w:sz w:val="20"/>
          <w:szCs w:val="20"/>
          <w:lang w:val="ru-RU"/>
        </w:rPr>
        <w:t>Д</w:t>
      </w:r>
      <w:r w:rsidRPr="00296095">
        <w:rPr>
          <w:rFonts w:ascii="Times New Roman" w:hAnsi="Times New Roman" w:cs="Times New Roman"/>
          <w:sz w:val="20"/>
          <w:szCs w:val="20"/>
          <w:lang w:val="ru-RU"/>
        </w:rPr>
        <w:t>оговір</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посвідчується</w:t>
      </w:r>
      <w:proofErr w:type="spellEnd"/>
      <w:r w:rsidRPr="00296095">
        <w:rPr>
          <w:rFonts w:ascii="Times New Roman" w:hAnsi="Times New Roman" w:cs="Times New Roman"/>
          <w:sz w:val="20"/>
          <w:szCs w:val="20"/>
          <w:lang w:val="ru-RU"/>
        </w:rPr>
        <w:t xml:space="preserve"> за </w:t>
      </w:r>
      <w:proofErr w:type="spellStart"/>
      <w:r w:rsidRPr="00296095">
        <w:rPr>
          <w:rFonts w:ascii="Times New Roman" w:hAnsi="Times New Roman" w:cs="Times New Roman"/>
          <w:sz w:val="20"/>
          <w:szCs w:val="20"/>
          <w:lang w:val="ru-RU"/>
        </w:rPr>
        <w:t>місцем</w:t>
      </w:r>
      <w:proofErr w:type="spellEnd"/>
      <w:r w:rsidRPr="00296095">
        <w:rPr>
          <w:rFonts w:ascii="Times New Roman" w:hAnsi="Times New Roman" w:cs="Times New Roman"/>
          <w:sz w:val="20"/>
          <w:szCs w:val="20"/>
          <w:lang w:val="ru-RU"/>
        </w:rPr>
        <w:t xml:space="preserve"> </w:t>
      </w:r>
      <w:proofErr w:type="spellStart"/>
      <w:r w:rsidRPr="00296095">
        <w:rPr>
          <w:rFonts w:ascii="Times New Roman" w:hAnsi="Times New Roman" w:cs="Times New Roman"/>
          <w:sz w:val="20"/>
          <w:szCs w:val="20"/>
          <w:lang w:val="ru-RU"/>
        </w:rPr>
        <w:t>знаходження</w:t>
      </w:r>
      <w:proofErr w:type="spellEnd"/>
      <w:r w:rsidR="00276527" w:rsidRPr="00296095">
        <w:rPr>
          <w:rFonts w:ascii="Times New Roman" w:hAnsi="Times New Roman" w:cs="Times New Roman"/>
          <w:sz w:val="20"/>
          <w:szCs w:val="20"/>
          <w:lang w:val="ru-RU"/>
        </w:rPr>
        <w:t xml:space="preserve"> </w:t>
      </w:r>
      <w:proofErr w:type="spellStart"/>
      <w:r w:rsidR="00276527" w:rsidRPr="00296095">
        <w:rPr>
          <w:rFonts w:ascii="Times New Roman" w:hAnsi="Times New Roman" w:cs="Times New Roman"/>
          <w:sz w:val="20"/>
          <w:szCs w:val="20"/>
          <w:lang w:val="ru-RU"/>
        </w:rPr>
        <w:t>Продавця</w:t>
      </w:r>
      <w:proofErr w:type="spellEnd"/>
      <w:r w:rsidRPr="00296095">
        <w:rPr>
          <w:rFonts w:ascii="Times New Roman" w:hAnsi="Times New Roman" w:cs="Times New Roman"/>
          <w:sz w:val="20"/>
          <w:szCs w:val="20"/>
          <w:lang w:val="ru-RU"/>
        </w:rPr>
        <w:t>.</w:t>
      </w:r>
    </w:p>
    <w:p w14:paraId="68B60EB5" w14:textId="316B587B"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Договір набуває чинності з моменту його підписання Сторонами та нотаріального посвідчення. Спеціальне майнове право на </w:t>
      </w:r>
      <w:r w:rsidR="0086750A"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xml:space="preserve"> </w:t>
      </w:r>
      <w:r w:rsidR="00462C3D" w:rsidRPr="00296095">
        <w:rPr>
          <w:rFonts w:ascii="Times New Roman" w:hAnsi="Times New Roman" w:cs="Times New Roman"/>
          <w:sz w:val="20"/>
          <w:szCs w:val="20"/>
          <w:lang w:val="uk-UA"/>
        </w:rPr>
        <w:t>та право власності на Об</w:t>
      </w:r>
      <w:r w:rsidR="00462C3D" w:rsidRPr="00296095">
        <w:rPr>
          <w:rFonts w:ascii="Times New Roman" w:hAnsi="Times New Roman" w:cs="Times New Roman"/>
          <w:sz w:val="20"/>
          <w:szCs w:val="20"/>
          <w:lang w:val="ru-RU"/>
        </w:rPr>
        <w:t>’</w:t>
      </w:r>
      <w:proofErr w:type="spellStart"/>
      <w:r w:rsidR="00462C3D" w:rsidRPr="00296095">
        <w:rPr>
          <w:rFonts w:ascii="Times New Roman" w:hAnsi="Times New Roman" w:cs="Times New Roman"/>
          <w:sz w:val="20"/>
          <w:szCs w:val="20"/>
          <w:lang w:val="uk-UA"/>
        </w:rPr>
        <w:t>єкт</w:t>
      </w:r>
      <w:proofErr w:type="spellEnd"/>
      <w:r w:rsidR="00462C3D" w:rsidRPr="00296095">
        <w:rPr>
          <w:rFonts w:ascii="Times New Roman" w:hAnsi="Times New Roman" w:cs="Times New Roman"/>
          <w:sz w:val="20"/>
          <w:szCs w:val="20"/>
          <w:lang w:val="uk-UA"/>
        </w:rPr>
        <w:t xml:space="preserve"> нерухомості </w:t>
      </w:r>
      <w:r w:rsidRPr="00296095">
        <w:rPr>
          <w:rFonts w:ascii="Times New Roman" w:hAnsi="Times New Roman" w:cs="Times New Roman"/>
          <w:sz w:val="20"/>
          <w:szCs w:val="20"/>
          <w:lang w:val="uk-UA"/>
        </w:rPr>
        <w:t>виникає з моменту державної реєстрації цього права в Державному реєстрі речових прав на нерухоме майно</w:t>
      </w:r>
      <w:r w:rsidR="00462C3D" w:rsidRPr="00296095">
        <w:rPr>
          <w:rFonts w:ascii="Times New Roman" w:hAnsi="Times New Roman" w:cs="Times New Roman"/>
          <w:sz w:val="20"/>
          <w:szCs w:val="20"/>
          <w:lang w:val="uk-UA"/>
        </w:rPr>
        <w:t xml:space="preserve"> на умовах передбачених цим Договором</w:t>
      </w:r>
      <w:r w:rsidRPr="00296095">
        <w:rPr>
          <w:rFonts w:ascii="Times New Roman" w:hAnsi="Times New Roman" w:cs="Times New Roman"/>
          <w:sz w:val="20"/>
          <w:szCs w:val="20"/>
          <w:lang w:val="uk-UA"/>
        </w:rPr>
        <w:t>.</w:t>
      </w:r>
    </w:p>
    <w:p w14:paraId="2B5F1A3C" w14:textId="0370A77E"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Сторони погодили</w:t>
      </w:r>
      <w:r w:rsidR="0037052F" w:rsidRPr="00296095">
        <w:rPr>
          <w:rFonts w:ascii="Times New Roman" w:hAnsi="Times New Roman" w:cs="Times New Roman"/>
          <w:sz w:val="20"/>
          <w:szCs w:val="20"/>
          <w:lang w:val="uk-UA"/>
        </w:rPr>
        <w:t xml:space="preserve">сь, що усі витрати пов’язані з </w:t>
      </w:r>
      <w:r w:rsidRPr="00296095">
        <w:rPr>
          <w:rFonts w:ascii="Times New Roman" w:hAnsi="Times New Roman" w:cs="Times New Roman"/>
          <w:sz w:val="20"/>
          <w:szCs w:val="20"/>
          <w:lang w:val="uk-UA"/>
        </w:rPr>
        <w:t xml:space="preserve">укладенням та нотаріальним посвідченням цього Договору, витрати, пов’язані із державною реєстрацією спеціального майнового права на </w:t>
      </w:r>
      <w:r w:rsidR="0086750A" w:rsidRPr="00296095">
        <w:rPr>
          <w:rFonts w:ascii="Times New Roman" w:hAnsi="Times New Roman" w:cs="Times New Roman"/>
          <w:sz w:val="20"/>
          <w:szCs w:val="20"/>
          <w:lang w:val="uk-UA"/>
        </w:rPr>
        <w:t>МОН</w:t>
      </w:r>
      <w:r w:rsidRPr="00296095">
        <w:rPr>
          <w:rFonts w:ascii="Times New Roman" w:hAnsi="Times New Roman" w:cs="Times New Roman"/>
          <w:sz w:val="20"/>
          <w:szCs w:val="20"/>
          <w:lang w:val="uk-UA"/>
        </w:rPr>
        <w:t>, інші витрати покладаються на Покупця.</w:t>
      </w:r>
    </w:p>
    <w:p w14:paraId="7A7E3986" w14:textId="31BFD64D"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Сторони підтверджують, що особисто ознайомлені із усіма умовами даного Договору і ці умови є для них справедливими та такими, що враховують інтереси обох Сторін, не ставлять жодну із Сторін у невигідне матеріальне становище.</w:t>
      </w:r>
    </w:p>
    <w:p w14:paraId="278D0ACF" w14:textId="6B41E623" w:rsidR="00DC3082" w:rsidRPr="00296095" w:rsidRDefault="00DC3082"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Зміст </w:t>
      </w:r>
      <w:proofErr w:type="spellStart"/>
      <w:r w:rsidRPr="00296095">
        <w:rPr>
          <w:rFonts w:ascii="Times New Roman" w:hAnsi="Times New Roman" w:cs="Times New Roman"/>
          <w:sz w:val="20"/>
          <w:szCs w:val="20"/>
          <w:lang w:val="uk-UA"/>
        </w:rPr>
        <w:t>ст.ст</w:t>
      </w:r>
      <w:proofErr w:type="spellEnd"/>
      <w:r w:rsidRPr="00296095">
        <w:rPr>
          <w:rFonts w:ascii="Times New Roman" w:hAnsi="Times New Roman" w:cs="Times New Roman"/>
          <w:sz w:val="20"/>
          <w:szCs w:val="20"/>
          <w:lang w:val="uk-UA"/>
        </w:rPr>
        <w:t xml:space="preserve">. 203-209, 215-235, 334, 640, 659, 660 Цивільного Кодексу України, ст. 27 Закону України "Про нотаріат", </w:t>
      </w:r>
      <w:proofErr w:type="spellStart"/>
      <w:r w:rsidRPr="00296095">
        <w:rPr>
          <w:rFonts w:ascii="Times New Roman" w:hAnsi="Times New Roman" w:cs="Times New Roman"/>
          <w:sz w:val="20"/>
          <w:szCs w:val="20"/>
          <w:lang w:val="uk-UA"/>
        </w:rPr>
        <w:t>ст.ст</w:t>
      </w:r>
      <w:proofErr w:type="spellEnd"/>
      <w:r w:rsidRPr="00296095">
        <w:rPr>
          <w:rFonts w:ascii="Times New Roman" w:hAnsi="Times New Roman" w:cs="Times New Roman"/>
          <w:sz w:val="20"/>
          <w:szCs w:val="20"/>
          <w:lang w:val="uk-UA"/>
        </w:rPr>
        <w:t xml:space="preserve">. 10-19 Закону України «Про гарантування речових прав на об’єкти нерухомого майна, які будуть споруджені в майбутньому», зміст </w:t>
      </w:r>
      <w:proofErr w:type="spellStart"/>
      <w:r w:rsidRPr="00296095">
        <w:rPr>
          <w:rFonts w:ascii="Times New Roman" w:hAnsi="Times New Roman" w:cs="Times New Roman"/>
          <w:sz w:val="20"/>
          <w:szCs w:val="20"/>
          <w:lang w:val="uk-UA"/>
        </w:rPr>
        <w:t>ст.ст</w:t>
      </w:r>
      <w:proofErr w:type="spellEnd"/>
      <w:r w:rsidRPr="00296095">
        <w:rPr>
          <w:rFonts w:ascii="Times New Roman" w:hAnsi="Times New Roman" w:cs="Times New Roman"/>
          <w:sz w:val="20"/>
          <w:szCs w:val="20"/>
          <w:lang w:val="uk-UA"/>
        </w:rPr>
        <w:t>. 15, 16, 110, Податкового кодексу України, Сторонам нотаріусом роз’яснено.</w:t>
      </w:r>
    </w:p>
    <w:p w14:paraId="5771BFB1" w14:textId="09D380A9" w:rsidR="00D402CE" w:rsidRPr="00296095" w:rsidRDefault="00D402CE"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Цей Договір складено в трьох оригінальних примірниках, - по одному примірнику для кожної Сторони за цим Договором, та один - для зберігання </w:t>
      </w:r>
      <w:r w:rsidR="00444CDF" w:rsidRPr="00296095">
        <w:rPr>
          <w:rFonts w:ascii="Times New Roman" w:hAnsi="Times New Roman" w:cs="Times New Roman"/>
          <w:sz w:val="20"/>
          <w:szCs w:val="20"/>
          <w:lang w:val="uk-UA"/>
        </w:rPr>
        <w:t xml:space="preserve">у справах приватного нотаріуса приватного нотаріуса Київського міського нотаріального округу </w:t>
      </w:r>
      <w:proofErr w:type="spellStart"/>
      <w:r w:rsidR="00444CDF" w:rsidRPr="00296095">
        <w:rPr>
          <w:rFonts w:ascii="Times New Roman" w:hAnsi="Times New Roman" w:cs="Times New Roman"/>
          <w:sz w:val="20"/>
          <w:szCs w:val="20"/>
          <w:lang w:val="uk-UA"/>
        </w:rPr>
        <w:t>Деделюк</w:t>
      </w:r>
      <w:proofErr w:type="spellEnd"/>
      <w:r w:rsidR="00444CDF" w:rsidRPr="00296095">
        <w:rPr>
          <w:rFonts w:ascii="Times New Roman" w:hAnsi="Times New Roman" w:cs="Times New Roman"/>
          <w:sz w:val="20"/>
          <w:szCs w:val="20"/>
          <w:lang w:val="uk-UA"/>
        </w:rPr>
        <w:t xml:space="preserve"> С.Ю.</w:t>
      </w:r>
      <w:r w:rsidRPr="00296095">
        <w:rPr>
          <w:rFonts w:ascii="Times New Roman" w:hAnsi="Times New Roman" w:cs="Times New Roman"/>
          <w:sz w:val="20"/>
          <w:szCs w:val="20"/>
          <w:lang w:val="uk-UA"/>
        </w:rPr>
        <w:t>.</w:t>
      </w:r>
    </w:p>
    <w:p w14:paraId="2621F51C" w14:textId="1ECFCF41" w:rsidR="00027EFF" w:rsidRPr="00296095" w:rsidRDefault="00027EFF" w:rsidP="004E6D38">
      <w:pPr>
        <w:pStyle w:val="a3"/>
        <w:widowControl w:val="0"/>
        <w:numPr>
          <w:ilvl w:val="1"/>
          <w:numId w:val="2"/>
        </w:numPr>
        <w:tabs>
          <w:tab w:val="left" w:pos="1134"/>
        </w:tabs>
        <w:spacing w:after="0" w:line="216" w:lineRule="auto"/>
        <w:ind w:left="0" w:firstLine="567"/>
        <w:jc w:val="both"/>
        <w:rPr>
          <w:rFonts w:ascii="Times New Roman" w:hAnsi="Times New Roman" w:cs="Times New Roman"/>
          <w:sz w:val="20"/>
          <w:szCs w:val="20"/>
          <w:lang w:val="uk-UA"/>
        </w:rPr>
      </w:pPr>
      <w:r w:rsidRPr="00296095">
        <w:rPr>
          <w:rFonts w:ascii="Times New Roman" w:hAnsi="Times New Roman" w:cs="Times New Roman"/>
          <w:sz w:val="20"/>
          <w:szCs w:val="20"/>
          <w:lang w:val="uk-UA"/>
        </w:rPr>
        <w:t xml:space="preserve">До цього Договору додаються: </w:t>
      </w:r>
    </w:p>
    <w:p w14:paraId="19E0C120" w14:textId="1219A2AC" w:rsidR="006F0C4A" w:rsidRPr="00296095" w:rsidRDefault="00DC3082" w:rsidP="004E6D38">
      <w:pPr>
        <w:pStyle w:val="a3"/>
        <w:widowControl w:val="0"/>
        <w:numPr>
          <w:ilvl w:val="0"/>
          <w:numId w:val="24"/>
        </w:numPr>
        <w:spacing w:after="0" w:line="216" w:lineRule="auto"/>
        <w:jc w:val="both"/>
        <w:rPr>
          <w:rFonts w:ascii="Times New Roman" w:hAnsi="Times New Roman" w:cs="Times New Roman"/>
          <w:i/>
          <w:sz w:val="20"/>
          <w:szCs w:val="20"/>
          <w:lang w:val="uk-UA"/>
        </w:rPr>
      </w:pPr>
      <w:r w:rsidRPr="00296095">
        <w:rPr>
          <w:rFonts w:ascii="Times New Roman" w:hAnsi="Times New Roman" w:cs="Times New Roman"/>
          <w:i/>
          <w:sz w:val="20"/>
          <w:szCs w:val="20"/>
          <w:lang w:val="uk-UA"/>
        </w:rPr>
        <w:t xml:space="preserve">Витяг з </w:t>
      </w:r>
      <w:r w:rsidR="006F0C4A" w:rsidRPr="00296095">
        <w:rPr>
          <w:rFonts w:ascii="Times New Roman" w:hAnsi="Times New Roman" w:cs="Times New Roman"/>
          <w:i/>
          <w:sz w:val="20"/>
          <w:szCs w:val="20"/>
          <w:lang w:val="uk-UA"/>
        </w:rPr>
        <w:t>Догов</w:t>
      </w:r>
      <w:r w:rsidRPr="00296095">
        <w:rPr>
          <w:rFonts w:ascii="Times New Roman" w:hAnsi="Times New Roman" w:cs="Times New Roman"/>
          <w:i/>
          <w:sz w:val="20"/>
          <w:szCs w:val="20"/>
          <w:lang w:val="uk-UA"/>
        </w:rPr>
        <w:t>о</w:t>
      </w:r>
      <w:r w:rsidR="006F0C4A" w:rsidRPr="00296095">
        <w:rPr>
          <w:rFonts w:ascii="Times New Roman" w:hAnsi="Times New Roman" w:cs="Times New Roman"/>
          <w:i/>
          <w:sz w:val="20"/>
          <w:szCs w:val="20"/>
          <w:lang w:val="uk-UA"/>
        </w:rPr>
        <w:t>р</w:t>
      </w:r>
      <w:r w:rsidRPr="00296095">
        <w:rPr>
          <w:rFonts w:ascii="Times New Roman" w:hAnsi="Times New Roman" w:cs="Times New Roman"/>
          <w:i/>
          <w:sz w:val="20"/>
          <w:szCs w:val="20"/>
          <w:lang w:val="uk-UA"/>
        </w:rPr>
        <w:t>у</w:t>
      </w:r>
      <w:r w:rsidR="006F0C4A" w:rsidRPr="00296095">
        <w:rPr>
          <w:rFonts w:ascii="Times New Roman" w:hAnsi="Times New Roman" w:cs="Times New Roman"/>
          <w:i/>
          <w:sz w:val="20"/>
          <w:szCs w:val="20"/>
          <w:lang w:val="uk-UA"/>
        </w:rPr>
        <w:t xml:space="preserve"> купівлі-продажу майбутнього об’єкта нерухомості (перший продаж)</w:t>
      </w:r>
      <w:r w:rsidR="0086750A" w:rsidRPr="00296095">
        <w:rPr>
          <w:rFonts w:ascii="Times New Roman" w:hAnsi="Times New Roman" w:cs="Times New Roman"/>
          <w:i/>
          <w:sz w:val="20"/>
          <w:szCs w:val="20"/>
          <w:lang w:val="uk-UA"/>
        </w:rPr>
        <w:t xml:space="preserve"> з</w:t>
      </w:r>
      <w:r w:rsidRPr="00296095">
        <w:rPr>
          <w:rFonts w:ascii="Times New Roman" w:hAnsi="Times New Roman" w:cs="Times New Roman"/>
          <w:i/>
          <w:sz w:val="20"/>
          <w:szCs w:val="20"/>
          <w:lang w:val="uk-UA"/>
        </w:rPr>
        <w:t xml:space="preserve"> Характеристикою МОН</w:t>
      </w:r>
      <w:r w:rsidR="006F0C4A" w:rsidRPr="00296095">
        <w:rPr>
          <w:rFonts w:ascii="Times New Roman" w:hAnsi="Times New Roman" w:cs="Times New Roman"/>
          <w:i/>
          <w:sz w:val="20"/>
          <w:szCs w:val="20"/>
          <w:lang w:val="uk-UA"/>
        </w:rPr>
        <w:t>.</w:t>
      </w:r>
    </w:p>
    <w:p w14:paraId="254EBEC5" w14:textId="77777777" w:rsidR="00027EFF" w:rsidRPr="00296095" w:rsidRDefault="00027EFF" w:rsidP="004E6D38">
      <w:pPr>
        <w:pStyle w:val="a3"/>
        <w:widowControl w:val="0"/>
        <w:tabs>
          <w:tab w:val="left" w:pos="1134"/>
        </w:tabs>
        <w:spacing w:after="0" w:line="216" w:lineRule="auto"/>
        <w:ind w:left="567"/>
        <w:jc w:val="both"/>
        <w:rPr>
          <w:rFonts w:ascii="Times New Roman" w:hAnsi="Times New Roman" w:cs="Times New Roman"/>
          <w:sz w:val="20"/>
          <w:szCs w:val="20"/>
          <w:lang w:val="uk-UA"/>
        </w:rPr>
      </w:pPr>
    </w:p>
    <w:p w14:paraId="41D3C670" w14:textId="77777777" w:rsidR="00D402CE" w:rsidRPr="00296095" w:rsidRDefault="00D402CE" w:rsidP="004E6D38">
      <w:pPr>
        <w:pStyle w:val="a3"/>
        <w:widowControl w:val="0"/>
        <w:numPr>
          <w:ilvl w:val="0"/>
          <w:numId w:val="2"/>
        </w:numPr>
        <w:tabs>
          <w:tab w:val="left" w:pos="1134"/>
        </w:tabs>
        <w:spacing w:after="0" w:line="216" w:lineRule="auto"/>
        <w:jc w:val="center"/>
        <w:rPr>
          <w:rFonts w:ascii="Times New Roman" w:hAnsi="Times New Roman" w:cs="Times New Roman"/>
          <w:b/>
          <w:sz w:val="20"/>
          <w:szCs w:val="20"/>
          <w:lang w:val="uk-UA"/>
        </w:rPr>
      </w:pPr>
      <w:r w:rsidRPr="00296095">
        <w:rPr>
          <w:rFonts w:ascii="Times New Roman" w:hAnsi="Times New Roman" w:cs="Times New Roman"/>
          <w:b/>
          <w:sz w:val="20"/>
          <w:szCs w:val="20"/>
          <w:lang w:val="uk-UA"/>
        </w:rPr>
        <w:t>РЕКВІЗИТИ ТА ПІДПИСИ СТОРІН</w:t>
      </w:r>
    </w:p>
    <w:p w14:paraId="7470880F" w14:textId="77777777" w:rsidR="00D402CE" w:rsidRPr="00296095" w:rsidRDefault="00D402CE" w:rsidP="004E6D38">
      <w:pPr>
        <w:widowControl w:val="0"/>
        <w:spacing w:after="0" w:line="216" w:lineRule="auto"/>
        <w:ind w:left="142"/>
        <w:jc w:val="both"/>
        <w:rPr>
          <w:rFonts w:ascii="Times New Roman" w:hAnsi="Times New Roman" w:cs="Times New Roman"/>
          <w:sz w:val="20"/>
          <w:szCs w:val="20"/>
          <w:lang w:val="uk-UA"/>
        </w:rPr>
      </w:pPr>
    </w:p>
    <w:tbl>
      <w:tblPr>
        <w:tblW w:w="9926" w:type="dxa"/>
        <w:tblInd w:w="-34" w:type="dxa"/>
        <w:tblLayout w:type="fixed"/>
        <w:tblLook w:val="0000" w:firstRow="0" w:lastRow="0" w:firstColumn="0" w:lastColumn="0" w:noHBand="0" w:noVBand="0"/>
      </w:tblPr>
      <w:tblGrid>
        <w:gridCol w:w="4893"/>
        <w:gridCol w:w="5033"/>
      </w:tblGrid>
      <w:tr w:rsidR="00296095" w:rsidRPr="00296095" w14:paraId="509AE1BA" w14:textId="77777777" w:rsidTr="008F5B7A">
        <w:trPr>
          <w:trHeight w:val="172"/>
        </w:trPr>
        <w:tc>
          <w:tcPr>
            <w:tcW w:w="4893" w:type="dxa"/>
          </w:tcPr>
          <w:p w14:paraId="7C2910D2" w14:textId="77777777" w:rsidR="00444CDF" w:rsidRPr="00296095" w:rsidRDefault="00444CDF" w:rsidP="00990DC4">
            <w:pPr>
              <w:widowControl w:val="0"/>
              <w:shd w:val="clear" w:color="auto" w:fill="FFFFFF"/>
              <w:tabs>
                <w:tab w:val="left" w:pos="360"/>
              </w:tabs>
              <w:spacing w:after="0" w:line="216" w:lineRule="auto"/>
              <w:ind w:right="-5"/>
              <w:jc w:val="center"/>
              <w:rPr>
                <w:rFonts w:ascii="Times New Roman" w:hAnsi="Times New Roman" w:cs="Times New Roman"/>
                <w:b/>
                <w:spacing w:val="-4"/>
                <w:sz w:val="20"/>
                <w:szCs w:val="20"/>
                <w:lang w:val="uk-UA"/>
              </w:rPr>
            </w:pPr>
            <w:r w:rsidRPr="00296095">
              <w:rPr>
                <w:rFonts w:ascii="Times New Roman" w:hAnsi="Times New Roman" w:cs="Times New Roman"/>
                <w:b/>
                <w:spacing w:val="-4"/>
                <w:sz w:val="20"/>
                <w:szCs w:val="20"/>
                <w:lang w:val="uk-UA"/>
              </w:rPr>
              <w:t>ПРОДАВЕЦЬ</w:t>
            </w:r>
          </w:p>
        </w:tc>
        <w:tc>
          <w:tcPr>
            <w:tcW w:w="5033" w:type="dxa"/>
          </w:tcPr>
          <w:p w14:paraId="4E7744E5" w14:textId="77777777" w:rsidR="00444CDF" w:rsidRPr="00296095" w:rsidRDefault="00444CDF" w:rsidP="00990DC4">
            <w:pPr>
              <w:widowControl w:val="0"/>
              <w:shd w:val="clear" w:color="auto" w:fill="FFFFFF"/>
              <w:tabs>
                <w:tab w:val="left" w:pos="360"/>
              </w:tabs>
              <w:spacing w:after="0" w:line="216" w:lineRule="auto"/>
              <w:ind w:right="-5"/>
              <w:jc w:val="center"/>
              <w:rPr>
                <w:rFonts w:ascii="Times New Roman" w:hAnsi="Times New Roman" w:cs="Times New Roman"/>
                <w:b/>
                <w:spacing w:val="-4"/>
                <w:sz w:val="20"/>
                <w:szCs w:val="20"/>
                <w:lang w:val="uk-UA"/>
              </w:rPr>
            </w:pPr>
            <w:r w:rsidRPr="00296095">
              <w:rPr>
                <w:rFonts w:ascii="Times New Roman" w:hAnsi="Times New Roman" w:cs="Times New Roman"/>
                <w:b/>
                <w:spacing w:val="-4"/>
                <w:sz w:val="20"/>
                <w:szCs w:val="20"/>
                <w:lang w:val="uk-UA"/>
              </w:rPr>
              <w:t>ПОКУПЕЦЬ</w:t>
            </w:r>
          </w:p>
        </w:tc>
      </w:tr>
      <w:tr w:rsidR="00296095" w:rsidRPr="00296095" w14:paraId="12E55F36" w14:textId="77777777" w:rsidTr="008F5B7A">
        <w:trPr>
          <w:trHeight w:val="4235"/>
        </w:trPr>
        <w:tc>
          <w:tcPr>
            <w:tcW w:w="4893" w:type="dxa"/>
          </w:tcPr>
          <w:p w14:paraId="60D282EC" w14:textId="166FE92C" w:rsidR="00444CDF" w:rsidRPr="00296095" w:rsidRDefault="00444CDF" w:rsidP="00990DC4">
            <w:pPr>
              <w:spacing w:after="0" w:line="240" w:lineRule="auto"/>
              <w:jc w:val="center"/>
              <w:rPr>
                <w:rFonts w:ascii="Times New Roman" w:hAnsi="Times New Roman"/>
                <w:b/>
                <w:sz w:val="20"/>
                <w:szCs w:val="20"/>
                <w:lang w:val="uk-UA"/>
              </w:rPr>
            </w:pPr>
            <w:r w:rsidRPr="00296095">
              <w:rPr>
                <w:rFonts w:ascii="Times New Roman" w:hAnsi="Times New Roman"/>
                <w:b/>
                <w:sz w:val="20"/>
                <w:szCs w:val="20"/>
                <w:lang w:val="uk-UA"/>
              </w:rPr>
              <w:t>ТОВАРИСТВО З ОБМЕЖЕНОЮ ВІДПОВІДАЛЬНІСТЮ "ІНЖУР"</w:t>
            </w:r>
          </w:p>
          <w:p w14:paraId="05EC853E" w14:textId="77777777" w:rsidR="00CE727D" w:rsidRPr="00296095" w:rsidRDefault="00CE727D" w:rsidP="00CE727D">
            <w:pPr>
              <w:spacing w:after="0" w:line="240" w:lineRule="auto"/>
              <w:jc w:val="both"/>
              <w:rPr>
                <w:rFonts w:ascii="Times New Roman" w:hAnsi="Times New Roman"/>
                <w:sz w:val="20"/>
                <w:szCs w:val="20"/>
                <w:lang w:val="uk-UA"/>
              </w:rPr>
            </w:pPr>
            <w:r w:rsidRPr="00296095">
              <w:rPr>
                <w:rFonts w:ascii="Times New Roman" w:hAnsi="Times New Roman"/>
                <w:sz w:val="20"/>
                <w:szCs w:val="20"/>
                <w:lang w:val="uk-UA"/>
              </w:rPr>
              <w:t>ідентифікаційний код юридичної особи: 44154853;</w:t>
            </w:r>
          </w:p>
          <w:p w14:paraId="5DC0622E" w14:textId="77777777" w:rsidR="00CE727D" w:rsidRPr="00296095" w:rsidRDefault="00CE727D" w:rsidP="00CE727D">
            <w:pPr>
              <w:shd w:val="clear" w:color="auto" w:fill="FFFFFF"/>
              <w:spacing w:after="0" w:line="240" w:lineRule="auto"/>
              <w:jc w:val="both"/>
              <w:rPr>
                <w:rFonts w:ascii="Times New Roman" w:hAnsi="Times New Roman"/>
                <w:sz w:val="20"/>
                <w:szCs w:val="20"/>
                <w:lang w:val="uk-UA"/>
              </w:rPr>
            </w:pPr>
            <w:r w:rsidRPr="00296095">
              <w:rPr>
                <w:rFonts w:ascii="Times New Roman" w:hAnsi="Times New Roman"/>
                <w:sz w:val="20"/>
                <w:szCs w:val="20"/>
                <w:lang w:val="uk-UA"/>
              </w:rPr>
              <w:t xml:space="preserve">місцезнаходження та адреса для листування: Україна, 01033, місто Київ, вул.  Жилянська, будинок 48,50А, 7 поверх, офіс 16, </w:t>
            </w:r>
          </w:p>
          <w:p w14:paraId="38836391" w14:textId="77777777" w:rsidR="00CE727D" w:rsidRPr="00296095" w:rsidRDefault="00CE727D" w:rsidP="00CE727D">
            <w:pPr>
              <w:shd w:val="clear" w:color="auto" w:fill="FFFFFF"/>
              <w:spacing w:after="0" w:line="240" w:lineRule="auto"/>
              <w:jc w:val="both"/>
              <w:rPr>
                <w:rFonts w:ascii="Times New Roman" w:hAnsi="Times New Roman"/>
                <w:sz w:val="20"/>
                <w:szCs w:val="20"/>
                <w:lang w:val="uk-UA"/>
              </w:rPr>
            </w:pPr>
            <w:r w:rsidRPr="00296095">
              <w:rPr>
                <w:rFonts w:ascii="Times New Roman" w:hAnsi="Times New Roman"/>
                <w:sz w:val="20"/>
                <w:szCs w:val="20"/>
                <w:lang w:val="uk-UA"/>
              </w:rPr>
              <w:t>ІПН 441548526596,</w:t>
            </w:r>
            <w:bookmarkStart w:id="0" w:name="_GoBack"/>
            <w:bookmarkEnd w:id="0"/>
          </w:p>
          <w:p w14:paraId="238F77E3" w14:textId="77777777" w:rsidR="00CE727D" w:rsidRPr="00296095" w:rsidRDefault="00CE727D" w:rsidP="00CE727D">
            <w:pPr>
              <w:spacing w:after="0" w:line="240" w:lineRule="auto"/>
              <w:jc w:val="center"/>
              <w:rPr>
                <w:rFonts w:ascii="Times New Roman" w:hAnsi="Times New Roman"/>
                <w:i/>
                <w:sz w:val="20"/>
                <w:szCs w:val="20"/>
                <w:lang w:val="uk-UA"/>
              </w:rPr>
            </w:pPr>
            <w:r w:rsidRPr="00296095">
              <w:rPr>
                <w:rFonts w:ascii="Times New Roman" w:hAnsi="Times New Roman"/>
                <w:i/>
                <w:sz w:val="20"/>
                <w:szCs w:val="20"/>
                <w:lang w:val="uk-UA"/>
              </w:rPr>
              <w:t>що діє від свого імені, в інтересах та за рахунок</w:t>
            </w:r>
          </w:p>
          <w:p w14:paraId="51F6FA82" w14:textId="732CC5D8" w:rsidR="00CE727D" w:rsidRPr="00296095" w:rsidRDefault="00CE727D" w:rsidP="00CE727D">
            <w:pPr>
              <w:spacing w:after="0" w:line="240" w:lineRule="auto"/>
              <w:jc w:val="center"/>
              <w:rPr>
                <w:rFonts w:ascii="Times New Roman" w:hAnsi="Times New Roman"/>
                <w:b/>
                <w:sz w:val="20"/>
                <w:szCs w:val="20"/>
                <w:lang w:val="uk-UA"/>
              </w:rPr>
            </w:pPr>
            <w:r w:rsidRPr="00296095">
              <w:rPr>
                <w:rFonts w:ascii="Times New Roman" w:hAnsi="Times New Roman"/>
                <w:b/>
                <w:sz w:val="20"/>
                <w:szCs w:val="20"/>
                <w:lang w:val="uk-UA"/>
              </w:rPr>
              <w:t>ЗАКРИТОГО НЕДИВЕРСИФІКОВАНОГО ПАЙОВОГО ІНВЕСТИЦІЙНОГО ФОНДУ "</w:t>
            </w:r>
            <w:r w:rsidR="00C3245A" w:rsidRPr="00296095">
              <w:rPr>
                <w:rFonts w:ascii="Times New Roman" w:hAnsi="Times New Roman"/>
                <w:b/>
                <w:sz w:val="20"/>
                <w:szCs w:val="20"/>
                <w:lang w:val="uk-UA"/>
              </w:rPr>
              <w:t>______</w:t>
            </w:r>
            <w:r w:rsidRPr="00296095">
              <w:rPr>
                <w:rFonts w:ascii="Times New Roman" w:hAnsi="Times New Roman"/>
                <w:b/>
                <w:sz w:val="20"/>
                <w:szCs w:val="20"/>
                <w:lang w:val="uk-UA"/>
              </w:rPr>
              <w:t>"</w:t>
            </w:r>
          </w:p>
          <w:p w14:paraId="0AF52C2A" w14:textId="641AC79E" w:rsidR="00CE727D" w:rsidRPr="00296095" w:rsidRDefault="00CE727D" w:rsidP="00CE727D">
            <w:pPr>
              <w:spacing w:after="0" w:line="240" w:lineRule="auto"/>
              <w:jc w:val="both"/>
              <w:rPr>
                <w:rFonts w:ascii="Times New Roman" w:hAnsi="Times New Roman"/>
                <w:sz w:val="20"/>
                <w:szCs w:val="20"/>
                <w:lang w:val="uk-UA"/>
              </w:rPr>
            </w:pPr>
            <w:r w:rsidRPr="00296095">
              <w:rPr>
                <w:rFonts w:ascii="Times New Roman" w:hAnsi="Times New Roman"/>
                <w:sz w:val="20"/>
                <w:szCs w:val="20"/>
                <w:lang w:val="uk-UA"/>
              </w:rPr>
              <w:t xml:space="preserve">Код за ЄДРІСІ: </w:t>
            </w:r>
            <w:r w:rsidR="00C3245A" w:rsidRPr="00296095">
              <w:rPr>
                <w:rFonts w:ascii="Times New Roman" w:hAnsi="Times New Roman"/>
                <w:sz w:val="20"/>
                <w:szCs w:val="20"/>
                <w:lang w:val="uk-UA"/>
              </w:rPr>
              <w:t>_____</w:t>
            </w:r>
          </w:p>
          <w:p w14:paraId="7AAC000D" w14:textId="6085F886" w:rsidR="00CE727D" w:rsidRPr="00296095" w:rsidRDefault="00CE727D" w:rsidP="00CE727D">
            <w:pPr>
              <w:spacing w:after="0" w:line="240" w:lineRule="auto"/>
              <w:jc w:val="both"/>
              <w:rPr>
                <w:rFonts w:ascii="Times New Roman" w:hAnsi="Times New Roman"/>
                <w:b/>
                <w:sz w:val="20"/>
                <w:szCs w:val="20"/>
                <w:lang w:val="uk-UA"/>
              </w:rPr>
            </w:pPr>
            <w:r w:rsidRPr="00296095">
              <w:rPr>
                <w:rFonts w:ascii="Times New Roman" w:hAnsi="Times New Roman"/>
                <w:sz w:val="20"/>
                <w:szCs w:val="20"/>
                <w:lang w:val="uk-UA"/>
              </w:rPr>
              <w:t xml:space="preserve">п/р № </w:t>
            </w:r>
            <w:r w:rsidR="00C3245A" w:rsidRPr="00296095">
              <w:rPr>
                <w:rFonts w:ascii="Times New Roman" w:hAnsi="Times New Roman"/>
                <w:b/>
                <w:sz w:val="20"/>
                <w:szCs w:val="20"/>
                <w:lang w:val="uk-UA"/>
              </w:rPr>
              <w:t>__________________</w:t>
            </w:r>
          </w:p>
          <w:p w14:paraId="338AE6CA" w14:textId="0631A9D2" w:rsidR="00CE727D" w:rsidRPr="00296095" w:rsidRDefault="00CE727D" w:rsidP="00CE727D">
            <w:pPr>
              <w:spacing w:after="0" w:line="240" w:lineRule="auto"/>
              <w:jc w:val="both"/>
              <w:rPr>
                <w:rFonts w:ascii="Times New Roman" w:hAnsi="Times New Roman"/>
                <w:sz w:val="20"/>
                <w:szCs w:val="20"/>
                <w:lang w:val="uk-UA"/>
              </w:rPr>
            </w:pPr>
            <w:r w:rsidRPr="00296095">
              <w:rPr>
                <w:rFonts w:ascii="Times New Roman" w:hAnsi="Times New Roman"/>
                <w:sz w:val="20"/>
                <w:szCs w:val="20"/>
                <w:lang w:val="uk-UA"/>
              </w:rPr>
              <w:t>в АТ "</w:t>
            </w:r>
            <w:r w:rsidR="00C3245A" w:rsidRPr="00296095">
              <w:rPr>
                <w:rFonts w:ascii="Times New Roman" w:hAnsi="Times New Roman"/>
                <w:sz w:val="20"/>
                <w:szCs w:val="20"/>
                <w:lang w:val="uk-UA"/>
              </w:rPr>
              <w:t>_____"</w:t>
            </w:r>
          </w:p>
          <w:p w14:paraId="69282844" w14:textId="37E11C6B" w:rsidR="00444CDF" w:rsidRPr="00296095" w:rsidRDefault="00CE727D" w:rsidP="008F5B7A">
            <w:pPr>
              <w:spacing w:after="0" w:line="240" w:lineRule="auto"/>
              <w:jc w:val="both"/>
              <w:rPr>
                <w:rFonts w:ascii="Times New Roman" w:hAnsi="Times New Roman"/>
                <w:sz w:val="20"/>
                <w:szCs w:val="20"/>
                <w:lang w:val="uk-UA"/>
              </w:rPr>
            </w:pPr>
            <w:proofErr w:type="spellStart"/>
            <w:r w:rsidRPr="00296095">
              <w:rPr>
                <w:rFonts w:ascii="Times New Roman" w:hAnsi="Times New Roman"/>
                <w:sz w:val="20"/>
                <w:szCs w:val="20"/>
                <w:lang w:val="uk-UA"/>
              </w:rPr>
              <w:t>Тел</w:t>
            </w:r>
            <w:proofErr w:type="spellEnd"/>
            <w:r w:rsidRPr="00296095">
              <w:rPr>
                <w:rFonts w:ascii="Times New Roman" w:hAnsi="Times New Roman"/>
                <w:sz w:val="20"/>
                <w:szCs w:val="20"/>
                <w:lang w:val="uk-UA"/>
              </w:rPr>
              <w:t xml:space="preserve">: </w:t>
            </w:r>
            <w:r w:rsidR="00296095" w:rsidRPr="00296095">
              <w:rPr>
                <w:rFonts w:ascii="Times New Roman" w:hAnsi="Times New Roman"/>
                <w:sz w:val="20"/>
                <w:szCs w:val="20"/>
                <w:lang w:val="uk-UA"/>
              </w:rPr>
              <w:t xml:space="preserve">___________ </w:t>
            </w:r>
          </w:p>
        </w:tc>
        <w:tc>
          <w:tcPr>
            <w:tcW w:w="5033" w:type="dxa"/>
          </w:tcPr>
          <w:p w14:paraId="449DA413" w14:textId="77777777" w:rsidR="00444CDF" w:rsidRPr="00296095" w:rsidRDefault="00444CDF" w:rsidP="00990DC4">
            <w:pPr>
              <w:pStyle w:val="a4"/>
              <w:widowControl w:val="0"/>
              <w:jc w:val="both"/>
              <w:rPr>
                <w:rFonts w:ascii="Times New Roman" w:hAnsi="Times New Roman" w:cs="Times New Roman"/>
                <w:sz w:val="20"/>
                <w:szCs w:val="20"/>
              </w:rPr>
            </w:pPr>
          </w:p>
          <w:p w14:paraId="6EAC51E7" w14:textId="77777777" w:rsidR="00444CDF" w:rsidRPr="00296095" w:rsidRDefault="00444CDF" w:rsidP="00990DC4">
            <w:pPr>
              <w:pStyle w:val="a4"/>
              <w:widowControl w:val="0"/>
              <w:jc w:val="both"/>
              <w:rPr>
                <w:rFonts w:ascii="Times New Roman" w:hAnsi="Times New Roman" w:cs="Times New Roman"/>
                <w:sz w:val="20"/>
                <w:szCs w:val="20"/>
              </w:rPr>
            </w:pPr>
          </w:p>
          <w:p w14:paraId="63CF056D" w14:textId="77777777" w:rsidR="00444CDF" w:rsidRPr="00296095" w:rsidRDefault="00444CDF" w:rsidP="00990DC4">
            <w:pPr>
              <w:pStyle w:val="a4"/>
              <w:widowControl w:val="0"/>
              <w:jc w:val="both"/>
              <w:rPr>
                <w:rFonts w:ascii="Times New Roman" w:hAnsi="Times New Roman" w:cs="Times New Roman"/>
                <w:sz w:val="20"/>
                <w:szCs w:val="20"/>
              </w:rPr>
            </w:pPr>
          </w:p>
          <w:p w14:paraId="180FFFD7" w14:textId="77777777" w:rsidR="00444CDF" w:rsidRPr="00296095" w:rsidRDefault="00444CDF" w:rsidP="00990DC4">
            <w:pPr>
              <w:pStyle w:val="a4"/>
              <w:widowControl w:val="0"/>
              <w:jc w:val="both"/>
              <w:rPr>
                <w:rFonts w:ascii="Times New Roman" w:hAnsi="Times New Roman" w:cs="Times New Roman"/>
                <w:sz w:val="20"/>
                <w:szCs w:val="20"/>
              </w:rPr>
            </w:pPr>
          </w:p>
          <w:p w14:paraId="38D69B65" w14:textId="77777777" w:rsidR="00444CDF" w:rsidRPr="00296095" w:rsidRDefault="00444CDF" w:rsidP="00990DC4">
            <w:pPr>
              <w:pStyle w:val="a4"/>
              <w:widowControl w:val="0"/>
              <w:jc w:val="both"/>
              <w:rPr>
                <w:rFonts w:ascii="Times New Roman" w:hAnsi="Times New Roman" w:cs="Times New Roman"/>
                <w:sz w:val="20"/>
                <w:szCs w:val="20"/>
              </w:rPr>
            </w:pPr>
          </w:p>
          <w:p w14:paraId="1C1445B0" w14:textId="77777777" w:rsidR="00444CDF" w:rsidRPr="00296095" w:rsidRDefault="00444CDF" w:rsidP="00990DC4">
            <w:pPr>
              <w:pStyle w:val="a4"/>
              <w:widowControl w:val="0"/>
              <w:jc w:val="both"/>
              <w:rPr>
                <w:rFonts w:ascii="Times New Roman" w:hAnsi="Times New Roman" w:cs="Times New Roman"/>
                <w:sz w:val="20"/>
                <w:szCs w:val="20"/>
              </w:rPr>
            </w:pPr>
          </w:p>
          <w:p w14:paraId="50C23C2A" w14:textId="77777777" w:rsidR="00444CDF" w:rsidRPr="00296095" w:rsidRDefault="00444CDF" w:rsidP="00990DC4">
            <w:pPr>
              <w:shd w:val="clear" w:color="auto" w:fill="FFFFFF"/>
              <w:spacing w:after="0" w:line="240" w:lineRule="auto"/>
              <w:jc w:val="both"/>
              <w:rPr>
                <w:rFonts w:ascii="Times New Roman" w:hAnsi="Times New Roman"/>
                <w:sz w:val="20"/>
                <w:szCs w:val="20"/>
                <w:lang w:val="uk-UA"/>
              </w:rPr>
            </w:pPr>
            <w:r w:rsidRPr="00296095">
              <w:rPr>
                <w:rFonts w:ascii="Times New Roman" w:hAnsi="Times New Roman"/>
                <w:sz w:val="20"/>
                <w:szCs w:val="20"/>
                <w:lang w:val="uk-UA"/>
              </w:rPr>
              <w:t>Адреса для листування: ___________________</w:t>
            </w:r>
          </w:p>
          <w:p w14:paraId="468AFF2F" w14:textId="77777777" w:rsidR="00444CDF" w:rsidRPr="00296095" w:rsidRDefault="00444CDF" w:rsidP="00990DC4">
            <w:pPr>
              <w:shd w:val="clear" w:color="auto" w:fill="FFFFFF"/>
              <w:spacing w:after="0" w:line="240" w:lineRule="auto"/>
              <w:jc w:val="both"/>
              <w:rPr>
                <w:rFonts w:ascii="Times New Roman" w:hAnsi="Times New Roman"/>
                <w:sz w:val="20"/>
                <w:szCs w:val="20"/>
                <w:lang w:val="uk-UA"/>
              </w:rPr>
            </w:pPr>
            <w:proofErr w:type="spellStart"/>
            <w:r w:rsidRPr="00296095">
              <w:rPr>
                <w:rFonts w:ascii="Times New Roman" w:hAnsi="Times New Roman"/>
                <w:sz w:val="20"/>
                <w:szCs w:val="20"/>
                <w:lang w:val="uk-UA"/>
              </w:rPr>
              <w:t>Тел</w:t>
            </w:r>
            <w:proofErr w:type="spellEnd"/>
            <w:r w:rsidRPr="00296095">
              <w:rPr>
                <w:rFonts w:ascii="Times New Roman" w:hAnsi="Times New Roman"/>
                <w:sz w:val="20"/>
                <w:szCs w:val="20"/>
                <w:lang w:val="uk-UA"/>
              </w:rPr>
              <w:t>:</w:t>
            </w:r>
          </w:p>
          <w:p w14:paraId="5D6C8570" w14:textId="77777777" w:rsidR="00444CDF" w:rsidRPr="00296095" w:rsidRDefault="00444CDF" w:rsidP="00990DC4">
            <w:pPr>
              <w:shd w:val="clear" w:color="auto" w:fill="FFFFFF"/>
              <w:spacing w:after="0" w:line="240" w:lineRule="auto"/>
              <w:jc w:val="both"/>
              <w:rPr>
                <w:rFonts w:ascii="Times New Roman" w:hAnsi="Times New Roman"/>
                <w:sz w:val="20"/>
                <w:szCs w:val="20"/>
                <w:lang w:val="uk-UA"/>
              </w:rPr>
            </w:pPr>
            <w:r w:rsidRPr="00296095">
              <w:rPr>
                <w:rFonts w:ascii="Times New Roman" w:hAnsi="Times New Roman"/>
                <w:sz w:val="20"/>
                <w:szCs w:val="20"/>
                <w:lang w:val="uk-UA"/>
              </w:rPr>
              <w:t>Е</w:t>
            </w:r>
            <w:r w:rsidRPr="00296095">
              <w:rPr>
                <w:rFonts w:ascii="Times New Roman" w:hAnsi="Times New Roman"/>
                <w:sz w:val="20"/>
                <w:szCs w:val="20"/>
              </w:rPr>
              <w:t>mail</w:t>
            </w:r>
            <w:r w:rsidRPr="00296095">
              <w:rPr>
                <w:rFonts w:ascii="Times New Roman" w:hAnsi="Times New Roman"/>
                <w:sz w:val="20"/>
                <w:szCs w:val="20"/>
                <w:lang w:val="uk-UA"/>
              </w:rPr>
              <w:t>:____________________________________</w:t>
            </w:r>
          </w:p>
          <w:p w14:paraId="274811F3" w14:textId="77777777" w:rsidR="00444CDF" w:rsidRPr="00296095" w:rsidRDefault="00444CDF" w:rsidP="00990DC4">
            <w:pPr>
              <w:pStyle w:val="a4"/>
              <w:widowControl w:val="0"/>
              <w:jc w:val="both"/>
              <w:rPr>
                <w:rFonts w:ascii="Times New Roman" w:hAnsi="Times New Roman" w:cs="Times New Roman"/>
                <w:sz w:val="20"/>
                <w:szCs w:val="20"/>
              </w:rPr>
            </w:pPr>
          </w:p>
        </w:tc>
      </w:tr>
    </w:tbl>
    <w:p w14:paraId="0F9ACF54" w14:textId="77777777" w:rsidR="000A4851" w:rsidRPr="00296095" w:rsidRDefault="000A4851" w:rsidP="004E6D38">
      <w:pPr>
        <w:widowControl w:val="0"/>
        <w:spacing w:after="0" w:line="216" w:lineRule="auto"/>
        <w:ind w:firstLine="709"/>
        <w:jc w:val="both"/>
        <w:rPr>
          <w:rFonts w:ascii="Times New Roman" w:hAnsi="Times New Roman" w:cs="Times New Roman"/>
          <w:i/>
          <w:sz w:val="20"/>
          <w:szCs w:val="20"/>
          <w:lang w:val="uk-UA"/>
        </w:rPr>
      </w:pPr>
    </w:p>
    <w:p w14:paraId="739B97F8" w14:textId="77777777" w:rsidR="00444CDF" w:rsidRPr="00296095" w:rsidRDefault="00444CDF" w:rsidP="00444CDF">
      <w:pPr>
        <w:widowControl w:val="0"/>
        <w:spacing w:after="0" w:line="216" w:lineRule="auto"/>
        <w:ind w:firstLine="709"/>
        <w:jc w:val="both"/>
        <w:rPr>
          <w:rFonts w:ascii="Times New Roman" w:hAnsi="Times New Roman" w:cs="Times New Roman"/>
          <w:i/>
          <w:sz w:val="20"/>
          <w:szCs w:val="20"/>
          <w:lang w:val="uk-UA"/>
        </w:rPr>
      </w:pPr>
    </w:p>
    <w:p w14:paraId="698EF69B" w14:textId="42E67CA5" w:rsidR="00B012C7" w:rsidRPr="00296095" w:rsidRDefault="00B012C7" w:rsidP="00444CDF">
      <w:pPr>
        <w:widowControl w:val="0"/>
        <w:spacing w:after="0" w:line="216" w:lineRule="auto"/>
        <w:ind w:firstLine="709"/>
        <w:jc w:val="both"/>
        <w:rPr>
          <w:rFonts w:ascii="Times New Roman" w:hAnsi="Times New Roman" w:cs="Times New Roman"/>
          <w:sz w:val="20"/>
          <w:szCs w:val="20"/>
          <w:lang w:val="uk-UA"/>
        </w:rPr>
      </w:pPr>
    </w:p>
    <w:sectPr w:rsidR="00B012C7" w:rsidRPr="00296095" w:rsidSect="00965CC2">
      <w:headerReference w:type="default" r:id="rId11"/>
      <w:pgSz w:w="12240" w:h="15840"/>
      <w:pgMar w:top="1134" w:right="851" w:bottom="226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11D729" w16cid:durableId="1B11D7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EE2A7" w14:textId="77777777" w:rsidR="00846877" w:rsidRDefault="00846877" w:rsidP="00F97B1A">
      <w:pPr>
        <w:spacing w:after="0" w:line="240" w:lineRule="auto"/>
      </w:pPr>
      <w:r>
        <w:separator/>
      </w:r>
    </w:p>
  </w:endnote>
  <w:endnote w:type="continuationSeparator" w:id="0">
    <w:p w14:paraId="3659452E" w14:textId="77777777" w:rsidR="00846877" w:rsidRDefault="00846877" w:rsidP="00F9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22F5C" w14:textId="77777777" w:rsidR="00846877" w:rsidRDefault="00846877" w:rsidP="00F97B1A">
      <w:pPr>
        <w:spacing w:after="0" w:line="240" w:lineRule="auto"/>
      </w:pPr>
      <w:r>
        <w:separator/>
      </w:r>
    </w:p>
  </w:footnote>
  <w:footnote w:type="continuationSeparator" w:id="0">
    <w:p w14:paraId="403FFA03" w14:textId="77777777" w:rsidR="00846877" w:rsidRDefault="00846877" w:rsidP="00F97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E4B7E" w14:textId="3CE596B4" w:rsidR="00846877" w:rsidRPr="00F97B1A" w:rsidRDefault="00846877" w:rsidP="00F97B1A">
    <w:pPr>
      <w:pStyle w:val="af1"/>
      <w:jc w:val="right"/>
      <w:rPr>
        <w:rFonts w:ascii="Times New Roman" w:hAnsi="Times New Roman" w:cs="Times New Roman"/>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7EB"/>
    <w:multiLevelType w:val="hybridMultilevel"/>
    <w:tmpl w:val="E93C2832"/>
    <w:lvl w:ilvl="0" w:tplc="8C1EE496">
      <w:start w:val="1"/>
      <w:numFmt w:val="bullet"/>
      <w:lvlText w:val="-"/>
      <w:lvlJc w:val="left"/>
      <w:pPr>
        <w:ind w:left="394" w:hanging="360"/>
      </w:pPr>
      <w:rPr>
        <w:rFonts w:ascii="Times New Roman" w:eastAsiaTheme="minorHAnsi" w:hAnsi="Times New Roman" w:cs="Times New Roman" w:hint="default"/>
        <w:b/>
        <w:color w:val="000000" w:themeColor="text1"/>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 w15:restartNumberingAfterBreak="0">
    <w:nsid w:val="02AB1B6B"/>
    <w:multiLevelType w:val="multilevel"/>
    <w:tmpl w:val="0CDA801A"/>
    <w:lvl w:ilvl="0">
      <w:start w:val="5"/>
      <w:numFmt w:val="decimal"/>
      <w:lvlText w:val="%1."/>
      <w:lvlJc w:val="left"/>
      <w:pPr>
        <w:ind w:left="3704" w:hanging="585"/>
      </w:pPr>
      <w:rPr>
        <w:rFonts w:hint="default"/>
        <w:b/>
        <w:strike w:val="0"/>
      </w:rPr>
    </w:lvl>
    <w:lvl w:ilvl="1">
      <w:start w:val="1"/>
      <w:numFmt w:val="decimal"/>
      <w:isLgl/>
      <w:lvlText w:val="%1.%2."/>
      <w:lvlJc w:val="left"/>
      <w:pPr>
        <w:ind w:left="585" w:hanging="585"/>
      </w:pPr>
      <w:rPr>
        <w:rFonts w:hint="default"/>
        <w:strike w:val="0"/>
      </w:rPr>
    </w:lvl>
    <w:lvl w:ilvl="2">
      <w:start w:val="1"/>
      <w:numFmt w:val="decimal"/>
      <w:isLgl/>
      <w:lvlText w:val="%1.%2.%3."/>
      <w:lvlJc w:val="left"/>
      <w:pPr>
        <w:ind w:left="862" w:hanging="720"/>
      </w:pPr>
      <w:rPr>
        <w:rFonts w:hint="default"/>
        <w:strike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3C07D49"/>
    <w:multiLevelType w:val="hybridMultilevel"/>
    <w:tmpl w:val="3092D8AE"/>
    <w:lvl w:ilvl="0" w:tplc="AAF6553C">
      <w:start w:val="10"/>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09E24C61"/>
    <w:multiLevelType w:val="hybridMultilevel"/>
    <w:tmpl w:val="BE0A0AC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3025F"/>
    <w:multiLevelType w:val="hybridMultilevel"/>
    <w:tmpl w:val="633C51B4"/>
    <w:lvl w:ilvl="0" w:tplc="D3E6CC86">
      <w:start w:val="1"/>
      <w:numFmt w:val="decimal"/>
      <w:lvlText w:val="%1."/>
      <w:lvlJc w:val="left"/>
      <w:pPr>
        <w:ind w:left="563" w:hanging="459"/>
      </w:pPr>
      <w:rPr>
        <w:rFonts w:ascii="Times New Roman" w:eastAsia="Times New Roman" w:hAnsi="Times New Roman" w:cs="Times New Roman" w:hint="default"/>
        <w:w w:val="100"/>
        <w:sz w:val="21"/>
        <w:szCs w:val="21"/>
        <w:lang w:val="uk-UA" w:eastAsia="en-US" w:bidi="ar-SA"/>
      </w:rPr>
    </w:lvl>
    <w:lvl w:ilvl="1" w:tplc="B5FE4B40">
      <w:numFmt w:val="bullet"/>
      <w:lvlText w:val="•"/>
      <w:lvlJc w:val="left"/>
      <w:pPr>
        <w:ind w:left="1123" w:hanging="459"/>
      </w:pPr>
      <w:rPr>
        <w:rFonts w:hint="default"/>
        <w:lang w:val="uk-UA" w:eastAsia="en-US" w:bidi="ar-SA"/>
      </w:rPr>
    </w:lvl>
    <w:lvl w:ilvl="2" w:tplc="4D226A9A">
      <w:numFmt w:val="bullet"/>
      <w:lvlText w:val="•"/>
      <w:lvlJc w:val="left"/>
      <w:pPr>
        <w:ind w:left="1687" w:hanging="459"/>
      </w:pPr>
      <w:rPr>
        <w:rFonts w:hint="default"/>
        <w:lang w:val="uk-UA" w:eastAsia="en-US" w:bidi="ar-SA"/>
      </w:rPr>
    </w:lvl>
    <w:lvl w:ilvl="3" w:tplc="2B7A5422">
      <w:numFmt w:val="bullet"/>
      <w:lvlText w:val="•"/>
      <w:lvlJc w:val="left"/>
      <w:pPr>
        <w:ind w:left="2250" w:hanging="459"/>
      </w:pPr>
      <w:rPr>
        <w:rFonts w:hint="default"/>
        <w:lang w:val="uk-UA" w:eastAsia="en-US" w:bidi="ar-SA"/>
      </w:rPr>
    </w:lvl>
    <w:lvl w:ilvl="4" w:tplc="F6D4EAD2">
      <w:numFmt w:val="bullet"/>
      <w:lvlText w:val="•"/>
      <w:lvlJc w:val="left"/>
      <w:pPr>
        <w:ind w:left="2814" w:hanging="459"/>
      </w:pPr>
      <w:rPr>
        <w:rFonts w:hint="default"/>
        <w:lang w:val="uk-UA" w:eastAsia="en-US" w:bidi="ar-SA"/>
      </w:rPr>
    </w:lvl>
    <w:lvl w:ilvl="5" w:tplc="FB429EB6">
      <w:numFmt w:val="bullet"/>
      <w:lvlText w:val="•"/>
      <w:lvlJc w:val="left"/>
      <w:pPr>
        <w:ind w:left="3377" w:hanging="459"/>
      </w:pPr>
      <w:rPr>
        <w:rFonts w:hint="default"/>
        <w:lang w:val="uk-UA" w:eastAsia="en-US" w:bidi="ar-SA"/>
      </w:rPr>
    </w:lvl>
    <w:lvl w:ilvl="6" w:tplc="2CEA59FC">
      <w:numFmt w:val="bullet"/>
      <w:lvlText w:val="•"/>
      <w:lvlJc w:val="left"/>
      <w:pPr>
        <w:ind w:left="3941" w:hanging="459"/>
      </w:pPr>
      <w:rPr>
        <w:rFonts w:hint="default"/>
        <w:lang w:val="uk-UA" w:eastAsia="en-US" w:bidi="ar-SA"/>
      </w:rPr>
    </w:lvl>
    <w:lvl w:ilvl="7" w:tplc="6A0856FC">
      <w:numFmt w:val="bullet"/>
      <w:lvlText w:val="•"/>
      <w:lvlJc w:val="left"/>
      <w:pPr>
        <w:ind w:left="4504" w:hanging="459"/>
      </w:pPr>
      <w:rPr>
        <w:rFonts w:hint="default"/>
        <w:lang w:val="uk-UA" w:eastAsia="en-US" w:bidi="ar-SA"/>
      </w:rPr>
    </w:lvl>
    <w:lvl w:ilvl="8" w:tplc="769248D8">
      <w:numFmt w:val="bullet"/>
      <w:lvlText w:val="•"/>
      <w:lvlJc w:val="left"/>
      <w:pPr>
        <w:ind w:left="5068" w:hanging="459"/>
      </w:pPr>
      <w:rPr>
        <w:rFonts w:hint="default"/>
        <w:lang w:val="uk-UA" w:eastAsia="en-US" w:bidi="ar-SA"/>
      </w:rPr>
    </w:lvl>
  </w:abstractNum>
  <w:abstractNum w:abstractNumId="5" w15:restartNumberingAfterBreak="0">
    <w:nsid w:val="0E5C008A"/>
    <w:multiLevelType w:val="hybridMultilevel"/>
    <w:tmpl w:val="C4B62406"/>
    <w:lvl w:ilvl="0" w:tplc="6F1AC050">
      <w:start w:val="1"/>
      <w:numFmt w:val="decimal"/>
      <w:lvlText w:val="%1."/>
      <w:lvlJc w:val="left"/>
      <w:pPr>
        <w:ind w:left="316" w:hanging="212"/>
      </w:pPr>
      <w:rPr>
        <w:rFonts w:ascii="Times New Roman" w:eastAsia="Times New Roman" w:hAnsi="Times New Roman" w:cs="Times New Roman" w:hint="default"/>
        <w:w w:val="100"/>
        <w:sz w:val="21"/>
        <w:szCs w:val="21"/>
        <w:lang w:val="uk-UA" w:eastAsia="en-US" w:bidi="ar-SA"/>
      </w:rPr>
    </w:lvl>
    <w:lvl w:ilvl="1" w:tplc="302A0C1A">
      <w:numFmt w:val="bullet"/>
      <w:lvlText w:val="•"/>
      <w:lvlJc w:val="left"/>
      <w:pPr>
        <w:ind w:left="907" w:hanging="212"/>
      </w:pPr>
      <w:rPr>
        <w:rFonts w:hint="default"/>
        <w:lang w:val="uk-UA" w:eastAsia="en-US" w:bidi="ar-SA"/>
      </w:rPr>
    </w:lvl>
    <w:lvl w:ilvl="2" w:tplc="BFA47C02">
      <w:numFmt w:val="bullet"/>
      <w:lvlText w:val="•"/>
      <w:lvlJc w:val="left"/>
      <w:pPr>
        <w:ind w:left="1495" w:hanging="212"/>
      </w:pPr>
      <w:rPr>
        <w:rFonts w:hint="default"/>
        <w:lang w:val="uk-UA" w:eastAsia="en-US" w:bidi="ar-SA"/>
      </w:rPr>
    </w:lvl>
    <w:lvl w:ilvl="3" w:tplc="BC5A81C4">
      <w:numFmt w:val="bullet"/>
      <w:lvlText w:val="•"/>
      <w:lvlJc w:val="left"/>
      <w:pPr>
        <w:ind w:left="2082" w:hanging="212"/>
      </w:pPr>
      <w:rPr>
        <w:rFonts w:hint="default"/>
        <w:lang w:val="uk-UA" w:eastAsia="en-US" w:bidi="ar-SA"/>
      </w:rPr>
    </w:lvl>
    <w:lvl w:ilvl="4" w:tplc="D5689A0C">
      <w:numFmt w:val="bullet"/>
      <w:lvlText w:val="•"/>
      <w:lvlJc w:val="left"/>
      <w:pPr>
        <w:ind w:left="2670" w:hanging="212"/>
      </w:pPr>
      <w:rPr>
        <w:rFonts w:hint="default"/>
        <w:lang w:val="uk-UA" w:eastAsia="en-US" w:bidi="ar-SA"/>
      </w:rPr>
    </w:lvl>
    <w:lvl w:ilvl="5" w:tplc="26D4F12C">
      <w:numFmt w:val="bullet"/>
      <w:lvlText w:val="•"/>
      <w:lvlJc w:val="left"/>
      <w:pPr>
        <w:ind w:left="3257" w:hanging="212"/>
      </w:pPr>
      <w:rPr>
        <w:rFonts w:hint="default"/>
        <w:lang w:val="uk-UA" w:eastAsia="en-US" w:bidi="ar-SA"/>
      </w:rPr>
    </w:lvl>
    <w:lvl w:ilvl="6" w:tplc="DF069964">
      <w:numFmt w:val="bullet"/>
      <w:lvlText w:val="•"/>
      <w:lvlJc w:val="left"/>
      <w:pPr>
        <w:ind w:left="3845" w:hanging="212"/>
      </w:pPr>
      <w:rPr>
        <w:rFonts w:hint="default"/>
        <w:lang w:val="uk-UA" w:eastAsia="en-US" w:bidi="ar-SA"/>
      </w:rPr>
    </w:lvl>
    <w:lvl w:ilvl="7" w:tplc="3B102DD4">
      <w:numFmt w:val="bullet"/>
      <w:lvlText w:val="•"/>
      <w:lvlJc w:val="left"/>
      <w:pPr>
        <w:ind w:left="4432" w:hanging="212"/>
      </w:pPr>
      <w:rPr>
        <w:rFonts w:hint="default"/>
        <w:lang w:val="uk-UA" w:eastAsia="en-US" w:bidi="ar-SA"/>
      </w:rPr>
    </w:lvl>
    <w:lvl w:ilvl="8" w:tplc="83BC41C8">
      <w:numFmt w:val="bullet"/>
      <w:lvlText w:val="•"/>
      <w:lvlJc w:val="left"/>
      <w:pPr>
        <w:ind w:left="5020" w:hanging="212"/>
      </w:pPr>
      <w:rPr>
        <w:rFonts w:hint="default"/>
        <w:lang w:val="uk-UA" w:eastAsia="en-US" w:bidi="ar-SA"/>
      </w:rPr>
    </w:lvl>
  </w:abstractNum>
  <w:abstractNum w:abstractNumId="6" w15:restartNumberingAfterBreak="0">
    <w:nsid w:val="0FF26B0A"/>
    <w:multiLevelType w:val="hybridMultilevel"/>
    <w:tmpl w:val="43509F4C"/>
    <w:lvl w:ilvl="0" w:tplc="3796CBD4">
      <w:start w:val="1"/>
      <w:numFmt w:val="bullet"/>
      <w:lvlText w:val=""/>
      <w:lvlJc w:val="left"/>
      <w:pPr>
        <w:ind w:left="1447" w:hanging="360"/>
      </w:pPr>
      <w:rPr>
        <w:rFonts w:ascii="Symbol" w:hAnsi="Symbol" w:hint="default"/>
      </w:rPr>
    </w:lvl>
    <w:lvl w:ilvl="1" w:tplc="04220003" w:tentative="1">
      <w:start w:val="1"/>
      <w:numFmt w:val="bullet"/>
      <w:lvlText w:val="o"/>
      <w:lvlJc w:val="left"/>
      <w:pPr>
        <w:ind w:left="2167" w:hanging="360"/>
      </w:pPr>
      <w:rPr>
        <w:rFonts w:ascii="Courier New" w:hAnsi="Courier New" w:cs="Courier New" w:hint="default"/>
      </w:rPr>
    </w:lvl>
    <w:lvl w:ilvl="2" w:tplc="04220005" w:tentative="1">
      <w:start w:val="1"/>
      <w:numFmt w:val="bullet"/>
      <w:lvlText w:val=""/>
      <w:lvlJc w:val="left"/>
      <w:pPr>
        <w:ind w:left="2887" w:hanging="360"/>
      </w:pPr>
      <w:rPr>
        <w:rFonts w:ascii="Wingdings" w:hAnsi="Wingdings" w:hint="default"/>
      </w:rPr>
    </w:lvl>
    <w:lvl w:ilvl="3" w:tplc="04220001" w:tentative="1">
      <w:start w:val="1"/>
      <w:numFmt w:val="bullet"/>
      <w:lvlText w:val=""/>
      <w:lvlJc w:val="left"/>
      <w:pPr>
        <w:ind w:left="3607" w:hanging="360"/>
      </w:pPr>
      <w:rPr>
        <w:rFonts w:ascii="Symbol" w:hAnsi="Symbol" w:hint="default"/>
      </w:rPr>
    </w:lvl>
    <w:lvl w:ilvl="4" w:tplc="04220003" w:tentative="1">
      <w:start w:val="1"/>
      <w:numFmt w:val="bullet"/>
      <w:lvlText w:val="o"/>
      <w:lvlJc w:val="left"/>
      <w:pPr>
        <w:ind w:left="4327" w:hanging="360"/>
      </w:pPr>
      <w:rPr>
        <w:rFonts w:ascii="Courier New" w:hAnsi="Courier New" w:cs="Courier New" w:hint="default"/>
      </w:rPr>
    </w:lvl>
    <w:lvl w:ilvl="5" w:tplc="04220005" w:tentative="1">
      <w:start w:val="1"/>
      <w:numFmt w:val="bullet"/>
      <w:lvlText w:val=""/>
      <w:lvlJc w:val="left"/>
      <w:pPr>
        <w:ind w:left="5047" w:hanging="360"/>
      </w:pPr>
      <w:rPr>
        <w:rFonts w:ascii="Wingdings" w:hAnsi="Wingdings" w:hint="default"/>
      </w:rPr>
    </w:lvl>
    <w:lvl w:ilvl="6" w:tplc="04220001" w:tentative="1">
      <w:start w:val="1"/>
      <w:numFmt w:val="bullet"/>
      <w:lvlText w:val=""/>
      <w:lvlJc w:val="left"/>
      <w:pPr>
        <w:ind w:left="5767" w:hanging="360"/>
      </w:pPr>
      <w:rPr>
        <w:rFonts w:ascii="Symbol" w:hAnsi="Symbol" w:hint="default"/>
      </w:rPr>
    </w:lvl>
    <w:lvl w:ilvl="7" w:tplc="04220003" w:tentative="1">
      <w:start w:val="1"/>
      <w:numFmt w:val="bullet"/>
      <w:lvlText w:val="o"/>
      <w:lvlJc w:val="left"/>
      <w:pPr>
        <w:ind w:left="6487" w:hanging="360"/>
      </w:pPr>
      <w:rPr>
        <w:rFonts w:ascii="Courier New" w:hAnsi="Courier New" w:cs="Courier New" w:hint="default"/>
      </w:rPr>
    </w:lvl>
    <w:lvl w:ilvl="8" w:tplc="04220005" w:tentative="1">
      <w:start w:val="1"/>
      <w:numFmt w:val="bullet"/>
      <w:lvlText w:val=""/>
      <w:lvlJc w:val="left"/>
      <w:pPr>
        <w:ind w:left="7207" w:hanging="360"/>
      </w:pPr>
      <w:rPr>
        <w:rFonts w:ascii="Wingdings" w:hAnsi="Wingdings" w:hint="default"/>
      </w:rPr>
    </w:lvl>
  </w:abstractNum>
  <w:abstractNum w:abstractNumId="7" w15:restartNumberingAfterBreak="0">
    <w:nsid w:val="122424F4"/>
    <w:multiLevelType w:val="multilevel"/>
    <w:tmpl w:val="8F924F9E"/>
    <w:lvl w:ilvl="0">
      <w:start w:val="1"/>
      <w:numFmt w:val="decimal"/>
      <w:lvlText w:val="%1."/>
      <w:lvlJc w:val="left"/>
      <w:pPr>
        <w:ind w:left="727" w:hanging="585"/>
      </w:pPr>
      <w:rPr>
        <w:rFonts w:hint="default"/>
        <w:b/>
        <w:strike w:val="0"/>
      </w:rPr>
    </w:lvl>
    <w:lvl w:ilvl="1">
      <w:start w:val="1"/>
      <w:numFmt w:val="decimal"/>
      <w:isLgl/>
      <w:lvlText w:val="%1.%2."/>
      <w:lvlJc w:val="left"/>
      <w:pPr>
        <w:ind w:left="1577" w:hanging="585"/>
      </w:pPr>
      <w:rPr>
        <w:rFonts w:hint="default"/>
        <w:b w:val="0"/>
        <w:strike w:val="0"/>
      </w:rPr>
    </w:lvl>
    <w:lvl w:ilvl="2">
      <w:start w:val="1"/>
      <w:numFmt w:val="decimal"/>
      <w:isLgl/>
      <w:lvlText w:val="%1.%2.%3."/>
      <w:lvlJc w:val="left"/>
      <w:pPr>
        <w:ind w:left="862" w:hanging="720"/>
      </w:pPr>
      <w:rPr>
        <w:rFonts w:hint="default"/>
        <w:strike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48F6DA2"/>
    <w:multiLevelType w:val="hybridMultilevel"/>
    <w:tmpl w:val="31249F48"/>
    <w:lvl w:ilvl="0" w:tplc="D8026362">
      <w:start w:val="2"/>
      <w:numFmt w:val="bullet"/>
      <w:lvlText w:val="-"/>
      <w:lvlJc w:val="left"/>
      <w:pPr>
        <w:ind w:left="394" w:hanging="360"/>
      </w:pPr>
      <w:rPr>
        <w:rFonts w:ascii="Times New Roman" w:eastAsia="SimSu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 w15:restartNumberingAfterBreak="0">
    <w:nsid w:val="16450A31"/>
    <w:multiLevelType w:val="hybridMultilevel"/>
    <w:tmpl w:val="32F2E4C0"/>
    <w:lvl w:ilvl="0" w:tplc="4FBC5472">
      <w:start w:val="1"/>
      <w:numFmt w:val="decimal"/>
      <w:lvlText w:val="%1."/>
      <w:lvlJc w:val="left"/>
      <w:pPr>
        <w:ind w:left="727" w:hanging="58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6A32506"/>
    <w:multiLevelType w:val="hybridMultilevel"/>
    <w:tmpl w:val="FDC61C10"/>
    <w:lvl w:ilvl="0" w:tplc="19485FF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A6E34"/>
    <w:multiLevelType w:val="hybridMultilevel"/>
    <w:tmpl w:val="309E653C"/>
    <w:lvl w:ilvl="0" w:tplc="0FA6BAA2">
      <w:start w:val="1"/>
      <w:numFmt w:val="decimal"/>
      <w:lvlText w:val="%1."/>
      <w:lvlJc w:val="left"/>
      <w:pPr>
        <w:ind w:left="563" w:hanging="459"/>
      </w:pPr>
      <w:rPr>
        <w:rFonts w:ascii="Times New Roman" w:eastAsia="Times New Roman" w:hAnsi="Times New Roman" w:cs="Times New Roman" w:hint="default"/>
        <w:w w:val="100"/>
        <w:sz w:val="21"/>
        <w:szCs w:val="21"/>
        <w:lang w:val="uk-UA" w:eastAsia="en-US" w:bidi="ar-SA"/>
      </w:rPr>
    </w:lvl>
    <w:lvl w:ilvl="1" w:tplc="80CCAC58">
      <w:numFmt w:val="bullet"/>
      <w:lvlText w:val="•"/>
      <w:lvlJc w:val="left"/>
      <w:pPr>
        <w:ind w:left="1123" w:hanging="459"/>
      </w:pPr>
      <w:rPr>
        <w:rFonts w:hint="default"/>
        <w:lang w:val="uk-UA" w:eastAsia="en-US" w:bidi="ar-SA"/>
      </w:rPr>
    </w:lvl>
    <w:lvl w:ilvl="2" w:tplc="5790832A">
      <w:numFmt w:val="bullet"/>
      <w:lvlText w:val="•"/>
      <w:lvlJc w:val="left"/>
      <w:pPr>
        <w:ind w:left="1687" w:hanging="459"/>
      </w:pPr>
      <w:rPr>
        <w:rFonts w:hint="default"/>
        <w:lang w:val="uk-UA" w:eastAsia="en-US" w:bidi="ar-SA"/>
      </w:rPr>
    </w:lvl>
    <w:lvl w:ilvl="3" w:tplc="57A6F286">
      <w:numFmt w:val="bullet"/>
      <w:lvlText w:val="•"/>
      <w:lvlJc w:val="left"/>
      <w:pPr>
        <w:ind w:left="2250" w:hanging="459"/>
      </w:pPr>
      <w:rPr>
        <w:rFonts w:hint="default"/>
        <w:lang w:val="uk-UA" w:eastAsia="en-US" w:bidi="ar-SA"/>
      </w:rPr>
    </w:lvl>
    <w:lvl w:ilvl="4" w:tplc="B9DE1ED6">
      <w:numFmt w:val="bullet"/>
      <w:lvlText w:val="•"/>
      <w:lvlJc w:val="left"/>
      <w:pPr>
        <w:ind w:left="2814" w:hanging="459"/>
      </w:pPr>
      <w:rPr>
        <w:rFonts w:hint="default"/>
        <w:lang w:val="uk-UA" w:eastAsia="en-US" w:bidi="ar-SA"/>
      </w:rPr>
    </w:lvl>
    <w:lvl w:ilvl="5" w:tplc="4D3E9E60">
      <w:numFmt w:val="bullet"/>
      <w:lvlText w:val="•"/>
      <w:lvlJc w:val="left"/>
      <w:pPr>
        <w:ind w:left="3377" w:hanging="459"/>
      </w:pPr>
      <w:rPr>
        <w:rFonts w:hint="default"/>
        <w:lang w:val="uk-UA" w:eastAsia="en-US" w:bidi="ar-SA"/>
      </w:rPr>
    </w:lvl>
    <w:lvl w:ilvl="6" w:tplc="561E31F4">
      <w:numFmt w:val="bullet"/>
      <w:lvlText w:val="•"/>
      <w:lvlJc w:val="left"/>
      <w:pPr>
        <w:ind w:left="3941" w:hanging="459"/>
      </w:pPr>
      <w:rPr>
        <w:rFonts w:hint="default"/>
        <w:lang w:val="uk-UA" w:eastAsia="en-US" w:bidi="ar-SA"/>
      </w:rPr>
    </w:lvl>
    <w:lvl w:ilvl="7" w:tplc="AC48C83E">
      <w:numFmt w:val="bullet"/>
      <w:lvlText w:val="•"/>
      <w:lvlJc w:val="left"/>
      <w:pPr>
        <w:ind w:left="4504" w:hanging="459"/>
      </w:pPr>
      <w:rPr>
        <w:rFonts w:hint="default"/>
        <w:lang w:val="uk-UA" w:eastAsia="en-US" w:bidi="ar-SA"/>
      </w:rPr>
    </w:lvl>
    <w:lvl w:ilvl="8" w:tplc="82EE7E5C">
      <w:numFmt w:val="bullet"/>
      <w:lvlText w:val="•"/>
      <w:lvlJc w:val="left"/>
      <w:pPr>
        <w:ind w:left="5068" w:hanging="459"/>
      </w:pPr>
      <w:rPr>
        <w:rFonts w:hint="default"/>
        <w:lang w:val="uk-UA" w:eastAsia="en-US" w:bidi="ar-SA"/>
      </w:rPr>
    </w:lvl>
  </w:abstractNum>
  <w:abstractNum w:abstractNumId="12" w15:restartNumberingAfterBreak="0">
    <w:nsid w:val="19436209"/>
    <w:multiLevelType w:val="multilevel"/>
    <w:tmpl w:val="85CA3F40"/>
    <w:lvl w:ilvl="0">
      <w:start w:val="1"/>
      <w:numFmt w:val="decimal"/>
      <w:lvlText w:val="4.%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0C42A73"/>
    <w:multiLevelType w:val="hybridMultilevel"/>
    <w:tmpl w:val="B4BC12E2"/>
    <w:lvl w:ilvl="0" w:tplc="19485FF8">
      <w:start w:val="1"/>
      <w:numFmt w:val="bullet"/>
      <w:lvlText w:val=""/>
      <w:lvlJc w:val="left"/>
      <w:pPr>
        <w:ind w:left="720" w:hanging="360"/>
      </w:pPr>
      <w:rPr>
        <w:rFonts w:ascii="Symbol" w:hAnsi="Symbol" w:hint="default"/>
      </w:rPr>
    </w:lvl>
    <w:lvl w:ilvl="1" w:tplc="19485FF8">
      <w:start w:val="1"/>
      <w:numFmt w:val="bullet"/>
      <w:lvlText w:val=""/>
      <w:lvlJc w:val="left"/>
      <w:pPr>
        <w:ind w:left="1665" w:hanging="585"/>
      </w:pPr>
      <w:rPr>
        <w:rFonts w:ascii="Symbol" w:hAnsi="Symbol" w:hint="default"/>
      </w:rPr>
    </w:lvl>
    <w:lvl w:ilvl="2" w:tplc="C6041B62">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C5185"/>
    <w:multiLevelType w:val="hybridMultilevel"/>
    <w:tmpl w:val="3DBA5B6E"/>
    <w:lvl w:ilvl="0" w:tplc="3796CBD4">
      <w:start w:val="1"/>
      <w:numFmt w:val="bullet"/>
      <w:lvlText w:val=""/>
      <w:lvlJc w:val="left"/>
      <w:pPr>
        <w:ind w:left="1447" w:hanging="360"/>
      </w:pPr>
      <w:rPr>
        <w:rFonts w:ascii="Symbol" w:hAnsi="Symbol" w:hint="default"/>
      </w:rPr>
    </w:lvl>
    <w:lvl w:ilvl="1" w:tplc="04220003" w:tentative="1">
      <w:start w:val="1"/>
      <w:numFmt w:val="bullet"/>
      <w:lvlText w:val="o"/>
      <w:lvlJc w:val="left"/>
      <w:pPr>
        <w:ind w:left="2167" w:hanging="360"/>
      </w:pPr>
      <w:rPr>
        <w:rFonts w:ascii="Courier New" w:hAnsi="Courier New" w:cs="Courier New" w:hint="default"/>
      </w:rPr>
    </w:lvl>
    <w:lvl w:ilvl="2" w:tplc="04220005" w:tentative="1">
      <w:start w:val="1"/>
      <w:numFmt w:val="bullet"/>
      <w:lvlText w:val=""/>
      <w:lvlJc w:val="left"/>
      <w:pPr>
        <w:ind w:left="2887" w:hanging="360"/>
      </w:pPr>
      <w:rPr>
        <w:rFonts w:ascii="Wingdings" w:hAnsi="Wingdings" w:hint="default"/>
      </w:rPr>
    </w:lvl>
    <w:lvl w:ilvl="3" w:tplc="04220001" w:tentative="1">
      <w:start w:val="1"/>
      <w:numFmt w:val="bullet"/>
      <w:lvlText w:val=""/>
      <w:lvlJc w:val="left"/>
      <w:pPr>
        <w:ind w:left="3607" w:hanging="360"/>
      </w:pPr>
      <w:rPr>
        <w:rFonts w:ascii="Symbol" w:hAnsi="Symbol" w:hint="default"/>
      </w:rPr>
    </w:lvl>
    <w:lvl w:ilvl="4" w:tplc="04220003" w:tentative="1">
      <w:start w:val="1"/>
      <w:numFmt w:val="bullet"/>
      <w:lvlText w:val="o"/>
      <w:lvlJc w:val="left"/>
      <w:pPr>
        <w:ind w:left="4327" w:hanging="360"/>
      </w:pPr>
      <w:rPr>
        <w:rFonts w:ascii="Courier New" w:hAnsi="Courier New" w:cs="Courier New" w:hint="default"/>
      </w:rPr>
    </w:lvl>
    <w:lvl w:ilvl="5" w:tplc="04220005" w:tentative="1">
      <w:start w:val="1"/>
      <w:numFmt w:val="bullet"/>
      <w:lvlText w:val=""/>
      <w:lvlJc w:val="left"/>
      <w:pPr>
        <w:ind w:left="5047" w:hanging="360"/>
      </w:pPr>
      <w:rPr>
        <w:rFonts w:ascii="Wingdings" w:hAnsi="Wingdings" w:hint="default"/>
      </w:rPr>
    </w:lvl>
    <w:lvl w:ilvl="6" w:tplc="04220001" w:tentative="1">
      <w:start w:val="1"/>
      <w:numFmt w:val="bullet"/>
      <w:lvlText w:val=""/>
      <w:lvlJc w:val="left"/>
      <w:pPr>
        <w:ind w:left="5767" w:hanging="360"/>
      </w:pPr>
      <w:rPr>
        <w:rFonts w:ascii="Symbol" w:hAnsi="Symbol" w:hint="default"/>
      </w:rPr>
    </w:lvl>
    <w:lvl w:ilvl="7" w:tplc="04220003" w:tentative="1">
      <w:start w:val="1"/>
      <w:numFmt w:val="bullet"/>
      <w:lvlText w:val="o"/>
      <w:lvlJc w:val="left"/>
      <w:pPr>
        <w:ind w:left="6487" w:hanging="360"/>
      </w:pPr>
      <w:rPr>
        <w:rFonts w:ascii="Courier New" w:hAnsi="Courier New" w:cs="Courier New" w:hint="default"/>
      </w:rPr>
    </w:lvl>
    <w:lvl w:ilvl="8" w:tplc="04220005" w:tentative="1">
      <w:start w:val="1"/>
      <w:numFmt w:val="bullet"/>
      <w:lvlText w:val=""/>
      <w:lvlJc w:val="left"/>
      <w:pPr>
        <w:ind w:left="7207" w:hanging="360"/>
      </w:pPr>
      <w:rPr>
        <w:rFonts w:ascii="Wingdings" w:hAnsi="Wingdings" w:hint="default"/>
      </w:rPr>
    </w:lvl>
  </w:abstractNum>
  <w:abstractNum w:abstractNumId="15" w15:restartNumberingAfterBreak="0">
    <w:nsid w:val="264D1A9F"/>
    <w:multiLevelType w:val="hybridMultilevel"/>
    <w:tmpl w:val="D1C64584"/>
    <w:lvl w:ilvl="0" w:tplc="8FE48B62">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7F1749C"/>
    <w:multiLevelType w:val="multilevel"/>
    <w:tmpl w:val="CA7C839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298C1729"/>
    <w:multiLevelType w:val="multilevel"/>
    <w:tmpl w:val="1B04EFEA"/>
    <w:lvl w:ilvl="0">
      <w:start w:val="1"/>
      <w:numFmt w:val="decimal"/>
      <w:lvlText w:val="%1."/>
      <w:lvlJc w:val="left"/>
      <w:pPr>
        <w:ind w:left="727" w:hanging="585"/>
      </w:pPr>
      <w:rPr>
        <w:rFonts w:hint="default"/>
        <w:b/>
      </w:rPr>
    </w:lvl>
    <w:lvl w:ilvl="1">
      <w:start w:val="1"/>
      <w:numFmt w:val="decimal"/>
      <w:isLgl/>
      <w:lvlText w:val="%1.%2."/>
      <w:lvlJc w:val="left"/>
      <w:pPr>
        <w:ind w:left="727" w:hanging="58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15:restartNumberingAfterBreak="0">
    <w:nsid w:val="2EF06E0E"/>
    <w:multiLevelType w:val="multilevel"/>
    <w:tmpl w:val="C7E4F528"/>
    <w:lvl w:ilvl="0">
      <w:start w:val="1"/>
      <w:numFmt w:val="bullet"/>
      <w:lvlText w:val=""/>
      <w:lvlJc w:val="left"/>
      <w:pPr>
        <w:ind w:left="727" w:hanging="585"/>
      </w:pPr>
      <w:rPr>
        <w:rFonts w:ascii="Symbol" w:hAnsi="Symbol" w:hint="default"/>
        <w:b/>
        <w:strike w:val="0"/>
      </w:rPr>
    </w:lvl>
    <w:lvl w:ilvl="1">
      <w:start w:val="1"/>
      <w:numFmt w:val="decimal"/>
      <w:isLgl/>
      <w:lvlText w:val="%1.%2."/>
      <w:lvlJc w:val="left"/>
      <w:pPr>
        <w:ind w:left="10225" w:hanging="585"/>
      </w:pPr>
      <w:rPr>
        <w:rFonts w:ascii="Times New Roman" w:hAnsi="Times New Roman" w:cs="Times New Roman" w:hint="default"/>
        <w:b w:val="0"/>
        <w:bCs w:val="0"/>
        <w:strike w:val="0"/>
      </w:rPr>
    </w:lvl>
    <w:lvl w:ilvl="2">
      <w:start w:val="1"/>
      <w:numFmt w:val="decimal"/>
      <w:isLgl/>
      <w:lvlText w:val="%1.%2.%3."/>
      <w:lvlJc w:val="left"/>
      <w:pPr>
        <w:ind w:left="1430" w:hanging="720"/>
      </w:pPr>
      <w:rPr>
        <w:rFonts w:ascii="Times New Roman" w:hAnsi="Times New Roman" w:cs="Times New Roman" w:hint="default"/>
        <w:b w:val="0"/>
        <w:bCs/>
        <w:strike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36535C33"/>
    <w:multiLevelType w:val="multilevel"/>
    <w:tmpl w:val="968C00E4"/>
    <w:lvl w:ilvl="0">
      <w:start w:val="3"/>
      <w:numFmt w:val="decimal"/>
      <w:lvlText w:val="%1"/>
      <w:lvlJc w:val="left"/>
      <w:pPr>
        <w:ind w:left="480" w:hanging="480"/>
      </w:pPr>
      <w:rPr>
        <w:rFonts w:hint="default"/>
      </w:rPr>
    </w:lvl>
    <w:lvl w:ilvl="1">
      <w:start w:val="4"/>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344" w:hanging="1440"/>
      </w:pPr>
      <w:rPr>
        <w:rFonts w:hint="default"/>
      </w:rPr>
    </w:lvl>
  </w:abstractNum>
  <w:abstractNum w:abstractNumId="20" w15:restartNumberingAfterBreak="0">
    <w:nsid w:val="399970B2"/>
    <w:multiLevelType w:val="hybridMultilevel"/>
    <w:tmpl w:val="7E3AE21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40D20792"/>
    <w:multiLevelType w:val="hybridMultilevel"/>
    <w:tmpl w:val="38347674"/>
    <w:lvl w:ilvl="0" w:tplc="7CE268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23935A0"/>
    <w:multiLevelType w:val="hybridMultilevel"/>
    <w:tmpl w:val="4448FD78"/>
    <w:lvl w:ilvl="0" w:tplc="7F020014">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15:restartNumberingAfterBreak="0">
    <w:nsid w:val="48BE6ECE"/>
    <w:multiLevelType w:val="multilevel"/>
    <w:tmpl w:val="433E1BD2"/>
    <w:lvl w:ilvl="0">
      <w:start w:val="3"/>
      <w:numFmt w:val="decimal"/>
      <w:lvlText w:val="%1."/>
      <w:lvlJc w:val="left"/>
      <w:pPr>
        <w:ind w:left="727" w:hanging="585"/>
      </w:pPr>
      <w:rPr>
        <w:rFonts w:hint="default"/>
        <w:b/>
        <w:strike w:val="0"/>
      </w:rPr>
    </w:lvl>
    <w:lvl w:ilvl="1">
      <w:start w:val="1"/>
      <w:numFmt w:val="decimal"/>
      <w:isLgl/>
      <w:lvlText w:val="%1.%2."/>
      <w:lvlJc w:val="left"/>
      <w:pPr>
        <w:ind w:left="585" w:hanging="585"/>
      </w:pPr>
      <w:rPr>
        <w:rFonts w:hint="default"/>
        <w:strike w:val="0"/>
      </w:rPr>
    </w:lvl>
    <w:lvl w:ilvl="2">
      <w:start w:val="1"/>
      <w:numFmt w:val="decimal"/>
      <w:isLgl/>
      <w:lvlText w:val="%1.%2.%3."/>
      <w:lvlJc w:val="left"/>
      <w:pPr>
        <w:ind w:left="862" w:hanging="720"/>
      </w:pPr>
      <w:rPr>
        <w:rFonts w:hint="default"/>
        <w:strike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A167398"/>
    <w:multiLevelType w:val="multilevel"/>
    <w:tmpl w:val="B01226A6"/>
    <w:lvl w:ilvl="0">
      <w:start w:val="2"/>
      <w:numFmt w:val="decimal"/>
      <w:lvlText w:val="%1."/>
      <w:lvlJc w:val="left"/>
      <w:pPr>
        <w:ind w:left="727" w:hanging="585"/>
      </w:pPr>
      <w:rPr>
        <w:rFonts w:hint="default"/>
        <w:b/>
        <w:strike w:val="0"/>
      </w:rPr>
    </w:lvl>
    <w:lvl w:ilvl="1">
      <w:start w:val="4"/>
      <w:numFmt w:val="decimal"/>
      <w:isLgl/>
      <w:lvlText w:val="%1.%2."/>
      <w:lvlJc w:val="left"/>
      <w:pPr>
        <w:ind w:left="585" w:hanging="585"/>
      </w:pPr>
      <w:rPr>
        <w:rFonts w:hint="default"/>
        <w:strike w:val="0"/>
      </w:rPr>
    </w:lvl>
    <w:lvl w:ilvl="2">
      <w:start w:val="1"/>
      <w:numFmt w:val="decimal"/>
      <w:isLgl/>
      <w:lvlText w:val="%1.%2.%3."/>
      <w:lvlJc w:val="left"/>
      <w:pPr>
        <w:ind w:left="862" w:hanging="720"/>
      </w:pPr>
      <w:rPr>
        <w:rFonts w:hint="default"/>
        <w:strike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52BF393F"/>
    <w:multiLevelType w:val="hybridMultilevel"/>
    <w:tmpl w:val="3ED86E46"/>
    <w:lvl w:ilvl="0" w:tplc="19485FF8">
      <w:start w:val="1"/>
      <w:numFmt w:val="bullet"/>
      <w:lvlText w:val=""/>
      <w:lvlJc w:val="left"/>
      <w:pPr>
        <w:ind w:left="720" w:hanging="360"/>
      </w:pPr>
      <w:rPr>
        <w:rFonts w:ascii="Symbol" w:hAnsi="Symbol" w:hint="default"/>
      </w:rPr>
    </w:lvl>
    <w:lvl w:ilvl="1" w:tplc="F2C4E13A">
      <w:start w:val="1"/>
      <w:numFmt w:val="decimal"/>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C4F95"/>
    <w:multiLevelType w:val="hybridMultilevel"/>
    <w:tmpl w:val="A5505F46"/>
    <w:lvl w:ilvl="0" w:tplc="3796CBD4">
      <w:start w:val="1"/>
      <w:numFmt w:val="bullet"/>
      <w:lvlText w:val=""/>
      <w:lvlJc w:val="left"/>
      <w:pPr>
        <w:ind w:left="1447" w:hanging="360"/>
      </w:pPr>
      <w:rPr>
        <w:rFonts w:ascii="Symbol" w:hAnsi="Symbol" w:hint="default"/>
      </w:rPr>
    </w:lvl>
    <w:lvl w:ilvl="1" w:tplc="04220003" w:tentative="1">
      <w:start w:val="1"/>
      <w:numFmt w:val="bullet"/>
      <w:lvlText w:val="o"/>
      <w:lvlJc w:val="left"/>
      <w:pPr>
        <w:ind w:left="2167" w:hanging="360"/>
      </w:pPr>
      <w:rPr>
        <w:rFonts w:ascii="Courier New" w:hAnsi="Courier New" w:cs="Courier New" w:hint="default"/>
      </w:rPr>
    </w:lvl>
    <w:lvl w:ilvl="2" w:tplc="04220005" w:tentative="1">
      <w:start w:val="1"/>
      <w:numFmt w:val="bullet"/>
      <w:lvlText w:val=""/>
      <w:lvlJc w:val="left"/>
      <w:pPr>
        <w:ind w:left="2887" w:hanging="360"/>
      </w:pPr>
      <w:rPr>
        <w:rFonts w:ascii="Wingdings" w:hAnsi="Wingdings" w:hint="default"/>
      </w:rPr>
    </w:lvl>
    <w:lvl w:ilvl="3" w:tplc="04220001" w:tentative="1">
      <w:start w:val="1"/>
      <w:numFmt w:val="bullet"/>
      <w:lvlText w:val=""/>
      <w:lvlJc w:val="left"/>
      <w:pPr>
        <w:ind w:left="3607" w:hanging="360"/>
      </w:pPr>
      <w:rPr>
        <w:rFonts w:ascii="Symbol" w:hAnsi="Symbol" w:hint="default"/>
      </w:rPr>
    </w:lvl>
    <w:lvl w:ilvl="4" w:tplc="04220003" w:tentative="1">
      <w:start w:val="1"/>
      <w:numFmt w:val="bullet"/>
      <w:lvlText w:val="o"/>
      <w:lvlJc w:val="left"/>
      <w:pPr>
        <w:ind w:left="4327" w:hanging="360"/>
      </w:pPr>
      <w:rPr>
        <w:rFonts w:ascii="Courier New" w:hAnsi="Courier New" w:cs="Courier New" w:hint="default"/>
      </w:rPr>
    </w:lvl>
    <w:lvl w:ilvl="5" w:tplc="04220005" w:tentative="1">
      <w:start w:val="1"/>
      <w:numFmt w:val="bullet"/>
      <w:lvlText w:val=""/>
      <w:lvlJc w:val="left"/>
      <w:pPr>
        <w:ind w:left="5047" w:hanging="360"/>
      </w:pPr>
      <w:rPr>
        <w:rFonts w:ascii="Wingdings" w:hAnsi="Wingdings" w:hint="default"/>
      </w:rPr>
    </w:lvl>
    <w:lvl w:ilvl="6" w:tplc="04220001" w:tentative="1">
      <w:start w:val="1"/>
      <w:numFmt w:val="bullet"/>
      <w:lvlText w:val=""/>
      <w:lvlJc w:val="left"/>
      <w:pPr>
        <w:ind w:left="5767" w:hanging="360"/>
      </w:pPr>
      <w:rPr>
        <w:rFonts w:ascii="Symbol" w:hAnsi="Symbol" w:hint="default"/>
      </w:rPr>
    </w:lvl>
    <w:lvl w:ilvl="7" w:tplc="04220003" w:tentative="1">
      <w:start w:val="1"/>
      <w:numFmt w:val="bullet"/>
      <w:lvlText w:val="o"/>
      <w:lvlJc w:val="left"/>
      <w:pPr>
        <w:ind w:left="6487" w:hanging="360"/>
      </w:pPr>
      <w:rPr>
        <w:rFonts w:ascii="Courier New" w:hAnsi="Courier New" w:cs="Courier New" w:hint="default"/>
      </w:rPr>
    </w:lvl>
    <w:lvl w:ilvl="8" w:tplc="04220005" w:tentative="1">
      <w:start w:val="1"/>
      <w:numFmt w:val="bullet"/>
      <w:lvlText w:val=""/>
      <w:lvlJc w:val="left"/>
      <w:pPr>
        <w:ind w:left="7207" w:hanging="360"/>
      </w:pPr>
      <w:rPr>
        <w:rFonts w:ascii="Wingdings" w:hAnsi="Wingdings" w:hint="default"/>
      </w:rPr>
    </w:lvl>
  </w:abstractNum>
  <w:abstractNum w:abstractNumId="27" w15:restartNumberingAfterBreak="0">
    <w:nsid w:val="63D6436B"/>
    <w:multiLevelType w:val="hybridMultilevel"/>
    <w:tmpl w:val="2580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CC101F"/>
    <w:multiLevelType w:val="hybridMultilevel"/>
    <w:tmpl w:val="50CC0358"/>
    <w:lvl w:ilvl="0" w:tplc="3796CBD4">
      <w:start w:val="1"/>
      <w:numFmt w:val="bullet"/>
      <w:lvlText w:val=""/>
      <w:lvlJc w:val="left"/>
      <w:pPr>
        <w:ind w:left="1447" w:hanging="360"/>
      </w:pPr>
      <w:rPr>
        <w:rFonts w:ascii="Symbol" w:hAnsi="Symbol" w:hint="default"/>
      </w:rPr>
    </w:lvl>
    <w:lvl w:ilvl="1" w:tplc="04220003" w:tentative="1">
      <w:start w:val="1"/>
      <w:numFmt w:val="bullet"/>
      <w:lvlText w:val="o"/>
      <w:lvlJc w:val="left"/>
      <w:pPr>
        <w:ind w:left="2167" w:hanging="360"/>
      </w:pPr>
      <w:rPr>
        <w:rFonts w:ascii="Courier New" w:hAnsi="Courier New" w:cs="Courier New" w:hint="default"/>
      </w:rPr>
    </w:lvl>
    <w:lvl w:ilvl="2" w:tplc="04220005" w:tentative="1">
      <w:start w:val="1"/>
      <w:numFmt w:val="bullet"/>
      <w:lvlText w:val=""/>
      <w:lvlJc w:val="left"/>
      <w:pPr>
        <w:ind w:left="2887" w:hanging="360"/>
      </w:pPr>
      <w:rPr>
        <w:rFonts w:ascii="Wingdings" w:hAnsi="Wingdings" w:hint="default"/>
      </w:rPr>
    </w:lvl>
    <w:lvl w:ilvl="3" w:tplc="04220001" w:tentative="1">
      <w:start w:val="1"/>
      <w:numFmt w:val="bullet"/>
      <w:lvlText w:val=""/>
      <w:lvlJc w:val="left"/>
      <w:pPr>
        <w:ind w:left="3607" w:hanging="360"/>
      </w:pPr>
      <w:rPr>
        <w:rFonts w:ascii="Symbol" w:hAnsi="Symbol" w:hint="default"/>
      </w:rPr>
    </w:lvl>
    <w:lvl w:ilvl="4" w:tplc="04220003" w:tentative="1">
      <w:start w:val="1"/>
      <w:numFmt w:val="bullet"/>
      <w:lvlText w:val="o"/>
      <w:lvlJc w:val="left"/>
      <w:pPr>
        <w:ind w:left="4327" w:hanging="360"/>
      </w:pPr>
      <w:rPr>
        <w:rFonts w:ascii="Courier New" w:hAnsi="Courier New" w:cs="Courier New" w:hint="default"/>
      </w:rPr>
    </w:lvl>
    <w:lvl w:ilvl="5" w:tplc="04220005" w:tentative="1">
      <w:start w:val="1"/>
      <w:numFmt w:val="bullet"/>
      <w:lvlText w:val=""/>
      <w:lvlJc w:val="left"/>
      <w:pPr>
        <w:ind w:left="5047" w:hanging="360"/>
      </w:pPr>
      <w:rPr>
        <w:rFonts w:ascii="Wingdings" w:hAnsi="Wingdings" w:hint="default"/>
      </w:rPr>
    </w:lvl>
    <w:lvl w:ilvl="6" w:tplc="04220001" w:tentative="1">
      <w:start w:val="1"/>
      <w:numFmt w:val="bullet"/>
      <w:lvlText w:val=""/>
      <w:lvlJc w:val="left"/>
      <w:pPr>
        <w:ind w:left="5767" w:hanging="360"/>
      </w:pPr>
      <w:rPr>
        <w:rFonts w:ascii="Symbol" w:hAnsi="Symbol" w:hint="default"/>
      </w:rPr>
    </w:lvl>
    <w:lvl w:ilvl="7" w:tplc="04220003" w:tentative="1">
      <w:start w:val="1"/>
      <w:numFmt w:val="bullet"/>
      <w:lvlText w:val="o"/>
      <w:lvlJc w:val="left"/>
      <w:pPr>
        <w:ind w:left="6487" w:hanging="360"/>
      </w:pPr>
      <w:rPr>
        <w:rFonts w:ascii="Courier New" w:hAnsi="Courier New" w:cs="Courier New" w:hint="default"/>
      </w:rPr>
    </w:lvl>
    <w:lvl w:ilvl="8" w:tplc="04220005" w:tentative="1">
      <w:start w:val="1"/>
      <w:numFmt w:val="bullet"/>
      <w:lvlText w:val=""/>
      <w:lvlJc w:val="left"/>
      <w:pPr>
        <w:ind w:left="7207" w:hanging="360"/>
      </w:pPr>
      <w:rPr>
        <w:rFonts w:ascii="Wingdings" w:hAnsi="Wingdings" w:hint="default"/>
      </w:rPr>
    </w:lvl>
  </w:abstractNum>
  <w:abstractNum w:abstractNumId="29" w15:restartNumberingAfterBreak="0">
    <w:nsid w:val="7E0B4A2F"/>
    <w:multiLevelType w:val="hybridMultilevel"/>
    <w:tmpl w:val="588C49FE"/>
    <w:lvl w:ilvl="0" w:tplc="19485FF8">
      <w:start w:val="1"/>
      <w:numFmt w:val="bullet"/>
      <w:lvlText w:val=""/>
      <w:lvlJc w:val="left"/>
      <w:pPr>
        <w:ind w:left="727" w:hanging="585"/>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7E6D75E4"/>
    <w:multiLevelType w:val="hybridMultilevel"/>
    <w:tmpl w:val="E7C287E4"/>
    <w:lvl w:ilvl="0" w:tplc="19485FF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7"/>
  </w:num>
  <w:num w:numId="3">
    <w:abstractNumId w:val="9"/>
  </w:num>
  <w:num w:numId="4">
    <w:abstractNumId w:val="29"/>
  </w:num>
  <w:num w:numId="5">
    <w:abstractNumId w:val="10"/>
  </w:num>
  <w:num w:numId="6">
    <w:abstractNumId w:val="30"/>
  </w:num>
  <w:num w:numId="7">
    <w:abstractNumId w:val="25"/>
  </w:num>
  <w:num w:numId="8">
    <w:abstractNumId w:val="13"/>
  </w:num>
  <w:num w:numId="9">
    <w:abstractNumId w:val="19"/>
  </w:num>
  <w:num w:numId="10">
    <w:abstractNumId w:val="16"/>
  </w:num>
  <w:num w:numId="11">
    <w:abstractNumId w:val="4"/>
  </w:num>
  <w:num w:numId="12">
    <w:abstractNumId w:val="5"/>
  </w:num>
  <w:num w:numId="13">
    <w:abstractNumId w:val="0"/>
  </w:num>
  <w:num w:numId="14">
    <w:abstractNumId w:val="3"/>
  </w:num>
  <w:num w:numId="15">
    <w:abstractNumId w:val="11"/>
  </w:num>
  <w:num w:numId="16">
    <w:abstractNumId w:val="22"/>
  </w:num>
  <w:num w:numId="17">
    <w:abstractNumId w:val="17"/>
  </w:num>
  <w:num w:numId="18">
    <w:abstractNumId w:val="26"/>
  </w:num>
  <w:num w:numId="19">
    <w:abstractNumId w:val="28"/>
  </w:num>
  <w:num w:numId="20">
    <w:abstractNumId w:val="14"/>
  </w:num>
  <w:num w:numId="21">
    <w:abstractNumId w:val="6"/>
  </w:num>
  <w:num w:numId="22">
    <w:abstractNumId w:val="20"/>
  </w:num>
  <w:num w:numId="23">
    <w:abstractNumId w:val="2"/>
  </w:num>
  <w:num w:numId="24">
    <w:abstractNumId w:val="15"/>
  </w:num>
  <w:num w:numId="25">
    <w:abstractNumId w:val="24"/>
  </w:num>
  <w:num w:numId="26">
    <w:abstractNumId w:val="23"/>
  </w:num>
  <w:num w:numId="27">
    <w:abstractNumId w:val="1"/>
  </w:num>
  <w:num w:numId="28">
    <w:abstractNumId w:val="21"/>
  </w:num>
  <w:num w:numId="29">
    <w:abstractNumId w:val="8"/>
  </w:num>
  <w:num w:numId="30">
    <w:abstractNumId w:val="12"/>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2CE"/>
    <w:rsid w:val="00012F1E"/>
    <w:rsid w:val="000159C9"/>
    <w:rsid w:val="00020BC7"/>
    <w:rsid w:val="00020BE1"/>
    <w:rsid w:val="00027EFF"/>
    <w:rsid w:val="00031D55"/>
    <w:rsid w:val="00032E84"/>
    <w:rsid w:val="000344C4"/>
    <w:rsid w:val="00042C3B"/>
    <w:rsid w:val="000451A1"/>
    <w:rsid w:val="000453BD"/>
    <w:rsid w:val="000456F7"/>
    <w:rsid w:val="00047142"/>
    <w:rsid w:val="00056BFD"/>
    <w:rsid w:val="00074F52"/>
    <w:rsid w:val="00076226"/>
    <w:rsid w:val="00082E26"/>
    <w:rsid w:val="000929FC"/>
    <w:rsid w:val="00095240"/>
    <w:rsid w:val="0009709B"/>
    <w:rsid w:val="000A0834"/>
    <w:rsid w:val="000A2F03"/>
    <w:rsid w:val="000A4851"/>
    <w:rsid w:val="000A7244"/>
    <w:rsid w:val="000B0848"/>
    <w:rsid w:val="000B1838"/>
    <w:rsid w:val="000B43C3"/>
    <w:rsid w:val="000B6302"/>
    <w:rsid w:val="000B7A0B"/>
    <w:rsid w:val="000C413A"/>
    <w:rsid w:val="000C4A11"/>
    <w:rsid w:val="000E354C"/>
    <w:rsid w:val="000F38CC"/>
    <w:rsid w:val="000F6AE0"/>
    <w:rsid w:val="00104BF7"/>
    <w:rsid w:val="00105610"/>
    <w:rsid w:val="001060B9"/>
    <w:rsid w:val="001078E0"/>
    <w:rsid w:val="00110C66"/>
    <w:rsid w:val="001122E7"/>
    <w:rsid w:val="00113415"/>
    <w:rsid w:val="00122201"/>
    <w:rsid w:val="00122E48"/>
    <w:rsid w:val="0012300F"/>
    <w:rsid w:val="001252D5"/>
    <w:rsid w:val="00125AB2"/>
    <w:rsid w:val="0013257B"/>
    <w:rsid w:val="00132697"/>
    <w:rsid w:val="00135979"/>
    <w:rsid w:val="00147CB6"/>
    <w:rsid w:val="00152527"/>
    <w:rsid w:val="00154C7E"/>
    <w:rsid w:val="00157253"/>
    <w:rsid w:val="00187802"/>
    <w:rsid w:val="00187B4E"/>
    <w:rsid w:val="00190094"/>
    <w:rsid w:val="00190AE9"/>
    <w:rsid w:val="00190DCC"/>
    <w:rsid w:val="0019181F"/>
    <w:rsid w:val="00196D13"/>
    <w:rsid w:val="001A1988"/>
    <w:rsid w:val="001A2510"/>
    <w:rsid w:val="001A4A0B"/>
    <w:rsid w:val="001A66BE"/>
    <w:rsid w:val="001B40A5"/>
    <w:rsid w:val="001B4240"/>
    <w:rsid w:val="001B74A0"/>
    <w:rsid w:val="001C02F4"/>
    <w:rsid w:val="001C4E95"/>
    <w:rsid w:val="001C5311"/>
    <w:rsid w:val="001D04DA"/>
    <w:rsid w:val="001D76A5"/>
    <w:rsid w:val="001E1186"/>
    <w:rsid w:val="001E1407"/>
    <w:rsid w:val="001E2735"/>
    <w:rsid w:val="001E56CE"/>
    <w:rsid w:val="001F2456"/>
    <w:rsid w:val="00202D0A"/>
    <w:rsid w:val="00203072"/>
    <w:rsid w:val="00206E9C"/>
    <w:rsid w:val="002150D8"/>
    <w:rsid w:val="00223845"/>
    <w:rsid w:val="0022601C"/>
    <w:rsid w:val="00240C2A"/>
    <w:rsid w:val="00245507"/>
    <w:rsid w:val="00253082"/>
    <w:rsid w:val="00255E20"/>
    <w:rsid w:val="00255FBD"/>
    <w:rsid w:val="00260D88"/>
    <w:rsid w:val="00262612"/>
    <w:rsid w:val="00264F06"/>
    <w:rsid w:val="00272F44"/>
    <w:rsid w:val="002734B3"/>
    <w:rsid w:val="00276527"/>
    <w:rsid w:val="002805ED"/>
    <w:rsid w:val="002835F2"/>
    <w:rsid w:val="0028405F"/>
    <w:rsid w:val="0028761A"/>
    <w:rsid w:val="002918A8"/>
    <w:rsid w:val="0029348C"/>
    <w:rsid w:val="00296095"/>
    <w:rsid w:val="002A1A6D"/>
    <w:rsid w:val="002B1517"/>
    <w:rsid w:val="002B43CC"/>
    <w:rsid w:val="002B455E"/>
    <w:rsid w:val="002B7EA7"/>
    <w:rsid w:val="002C39D5"/>
    <w:rsid w:val="002C4300"/>
    <w:rsid w:val="002C6148"/>
    <w:rsid w:val="002D2557"/>
    <w:rsid w:val="002D453B"/>
    <w:rsid w:val="002D6143"/>
    <w:rsid w:val="002E37E0"/>
    <w:rsid w:val="002E74A8"/>
    <w:rsid w:val="002F6459"/>
    <w:rsid w:val="00305278"/>
    <w:rsid w:val="003144DD"/>
    <w:rsid w:val="0032292E"/>
    <w:rsid w:val="00322E50"/>
    <w:rsid w:val="00325EE3"/>
    <w:rsid w:val="003261E7"/>
    <w:rsid w:val="00326D9F"/>
    <w:rsid w:val="00340CA5"/>
    <w:rsid w:val="003463D8"/>
    <w:rsid w:val="00350715"/>
    <w:rsid w:val="00350DF3"/>
    <w:rsid w:val="003532E6"/>
    <w:rsid w:val="00355D92"/>
    <w:rsid w:val="003625EF"/>
    <w:rsid w:val="00364A01"/>
    <w:rsid w:val="00367A6E"/>
    <w:rsid w:val="0037052F"/>
    <w:rsid w:val="00371C11"/>
    <w:rsid w:val="00373FF1"/>
    <w:rsid w:val="00374BD4"/>
    <w:rsid w:val="003801E0"/>
    <w:rsid w:val="003805F4"/>
    <w:rsid w:val="003910C3"/>
    <w:rsid w:val="00391800"/>
    <w:rsid w:val="00394D23"/>
    <w:rsid w:val="003B5BBA"/>
    <w:rsid w:val="003C3144"/>
    <w:rsid w:val="003D0CA3"/>
    <w:rsid w:val="003E0DA8"/>
    <w:rsid w:val="003F0E33"/>
    <w:rsid w:val="003F160B"/>
    <w:rsid w:val="004009E2"/>
    <w:rsid w:val="00403D5E"/>
    <w:rsid w:val="00412CCE"/>
    <w:rsid w:val="004136C1"/>
    <w:rsid w:val="004136F0"/>
    <w:rsid w:val="00416625"/>
    <w:rsid w:val="00420288"/>
    <w:rsid w:val="0042469A"/>
    <w:rsid w:val="00441848"/>
    <w:rsid w:val="00441929"/>
    <w:rsid w:val="00443C4F"/>
    <w:rsid w:val="00444CDF"/>
    <w:rsid w:val="00451029"/>
    <w:rsid w:val="004538B5"/>
    <w:rsid w:val="00455BFC"/>
    <w:rsid w:val="00462C32"/>
    <w:rsid w:val="00462C3D"/>
    <w:rsid w:val="00463907"/>
    <w:rsid w:val="004664ED"/>
    <w:rsid w:val="0046746C"/>
    <w:rsid w:val="00467F1D"/>
    <w:rsid w:val="00470AC9"/>
    <w:rsid w:val="00473CD3"/>
    <w:rsid w:val="00473D35"/>
    <w:rsid w:val="004740BA"/>
    <w:rsid w:val="0047795D"/>
    <w:rsid w:val="00492256"/>
    <w:rsid w:val="004A16EA"/>
    <w:rsid w:val="004A1ED4"/>
    <w:rsid w:val="004A340F"/>
    <w:rsid w:val="004B4194"/>
    <w:rsid w:val="004B45B3"/>
    <w:rsid w:val="004B70BC"/>
    <w:rsid w:val="004C1761"/>
    <w:rsid w:val="004C31FC"/>
    <w:rsid w:val="004C4BC1"/>
    <w:rsid w:val="004C6413"/>
    <w:rsid w:val="004E19CF"/>
    <w:rsid w:val="004E31ED"/>
    <w:rsid w:val="004E5A7C"/>
    <w:rsid w:val="004E6D38"/>
    <w:rsid w:val="004F0657"/>
    <w:rsid w:val="004F3C9C"/>
    <w:rsid w:val="004F5A16"/>
    <w:rsid w:val="004F6292"/>
    <w:rsid w:val="004F724B"/>
    <w:rsid w:val="005007DC"/>
    <w:rsid w:val="00504A63"/>
    <w:rsid w:val="00505832"/>
    <w:rsid w:val="00510DBA"/>
    <w:rsid w:val="00523CC5"/>
    <w:rsid w:val="0052674B"/>
    <w:rsid w:val="00530D63"/>
    <w:rsid w:val="00530F88"/>
    <w:rsid w:val="00535D4F"/>
    <w:rsid w:val="00537030"/>
    <w:rsid w:val="005463DC"/>
    <w:rsid w:val="005472E5"/>
    <w:rsid w:val="00561658"/>
    <w:rsid w:val="00562265"/>
    <w:rsid w:val="00582A0D"/>
    <w:rsid w:val="0058391C"/>
    <w:rsid w:val="00596AC0"/>
    <w:rsid w:val="005A1B8A"/>
    <w:rsid w:val="005A2AA2"/>
    <w:rsid w:val="005A4E9E"/>
    <w:rsid w:val="005A530E"/>
    <w:rsid w:val="005D40E3"/>
    <w:rsid w:val="005E0116"/>
    <w:rsid w:val="005E245A"/>
    <w:rsid w:val="005E2555"/>
    <w:rsid w:val="005E2E02"/>
    <w:rsid w:val="005F1A78"/>
    <w:rsid w:val="005F2CF8"/>
    <w:rsid w:val="005F69E4"/>
    <w:rsid w:val="005F6D0B"/>
    <w:rsid w:val="00605643"/>
    <w:rsid w:val="006064CE"/>
    <w:rsid w:val="00607D43"/>
    <w:rsid w:val="00610833"/>
    <w:rsid w:val="006149A1"/>
    <w:rsid w:val="00624116"/>
    <w:rsid w:val="006315BB"/>
    <w:rsid w:val="0063458E"/>
    <w:rsid w:val="00640EC4"/>
    <w:rsid w:val="00646DAE"/>
    <w:rsid w:val="00651362"/>
    <w:rsid w:val="006515AF"/>
    <w:rsid w:val="0065304A"/>
    <w:rsid w:val="0065625E"/>
    <w:rsid w:val="006563C1"/>
    <w:rsid w:val="00656D1E"/>
    <w:rsid w:val="00670714"/>
    <w:rsid w:val="0067591C"/>
    <w:rsid w:val="00677617"/>
    <w:rsid w:val="00681AC4"/>
    <w:rsid w:val="006842AE"/>
    <w:rsid w:val="00685E64"/>
    <w:rsid w:val="00691C29"/>
    <w:rsid w:val="006A34AA"/>
    <w:rsid w:val="006A56DF"/>
    <w:rsid w:val="006B6B33"/>
    <w:rsid w:val="006C137D"/>
    <w:rsid w:val="006D2766"/>
    <w:rsid w:val="006D7B9C"/>
    <w:rsid w:val="006E2A02"/>
    <w:rsid w:val="006E64A3"/>
    <w:rsid w:val="006E67C8"/>
    <w:rsid w:val="006F0C4A"/>
    <w:rsid w:val="006F3130"/>
    <w:rsid w:val="006F429C"/>
    <w:rsid w:val="006F7599"/>
    <w:rsid w:val="00703B1D"/>
    <w:rsid w:val="00707789"/>
    <w:rsid w:val="00732DC6"/>
    <w:rsid w:val="00733B74"/>
    <w:rsid w:val="007411E1"/>
    <w:rsid w:val="0074179E"/>
    <w:rsid w:val="00743862"/>
    <w:rsid w:val="00744C4A"/>
    <w:rsid w:val="00745D54"/>
    <w:rsid w:val="00761B59"/>
    <w:rsid w:val="00761CD9"/>
    <w:rsid w:val="007644DD"/>
    <w:rsid w:val="00770F3A"/>
    <w:rsid w:val="0077245E"/>
    <w:rsid w:val="00776509"/>
    <w:rsid w:val="007817B6"/>
    <w:rsid w:val="007937EA"/>
    <w:rsid w:val="007A1E2D"/>
    <w:rsid w:val="007A422D"/>
    <w:rsid w:val="007A7184"/>
    <w:rsid w:val="007B570F"/>
    <w:rsid w:val="007C1D0A"/>
    <w:rsid w:val="007C6F0B"/>
    <w:rsid w:val="007D5E81"/>
    <w:rsid w:val="007D7226"/>
    <w:rsid w:val="007E064F"/>
    <w:rsid w:val="007E3DB3"/>
    <w:rsid w:val="007E7354"/>
    <w:rsid w:val="007F0618"/>
    <w:rsid w:val="007F306E"/>
    <w:rsid w:val="007F45AA"/>
    <w:rsid w:val="007F468D"/>
    <w:rsid w:val="007F6055"/>
    <w:rsid w:val="007F7980"/>
    <w:rsid w:val="00801454"/>
    <w:rsid w:val="008018EC"/>
    <w:rsid w:val="00802C43"/>
    <w:rsid w:val="00814560"/>
    <w:rsid w:val="008254C0"/>
    <w:rsid w:val="00825E2D"/>
    <w:rsid w:val="0082610C"/>
    <w:rsid w:val="008301C3"/>
    <w:rsid w:val="00831237"/>
    <w:rsid w:val="00835926"/>
    <w:rsid w:val="0084237B"/>
    <w:rsid w:val="00843324"/>
    <w:rsid w:val="00845754"/>
    <w:rsid w:val="00846877"/>
    <w:rsid w:val="00863BB5"/>
    <w:rsid w:val="0086490E"/>
    <w:rsid w:val="0086750A"/>
    <w:rsid w:val="00870085"/>
    <w:rsid w:val="008818A0"/>
    <w:rsid w:val="008825B2"/>
    <w:rsid w:val="008832F2"/>
    <w:rsid w:val="00884412"/>
    <w:rsid w:val="00885479"/>
    <w:rsid w:val="00886CE4"/>
    <w:rsid w:val="0089620E"/>
    <w:rsid w:val="008A2F65"/>
    <w:rsid w:val="008B1B9C"/>
    <w:rsid w:val="008B5AF0"/>
    <w:rsid w:val="008B60EF"/>
    <w:rsid w:val="008C25E1"/>
    <w:rsid w:val="008C514A"/>
    <w:rsid w:val="008C5FDE"/>
    <w:rsid w:val="008D3F9E"/>
    <w:rsid w:val="008D6784"/>
    <w:rsid w:val="008E01CD"/>
    <w:rsid w:val="008E4BFC"/>
    <w:rsid w:val="008F1710"/>
    <w:rsid w:val="008F1F91"/>
    <w:rsid w:val="008F5B7A"/>
    <w:rsid w:val="00910EF2"/>
    <w:rsid w:val="00910F3D"/>
    <w:rsid w:val="00920C96"/>
    <w:rsid w:val="009349E3"/>
    <w:rsid w:val="00947E85"/>
    <w:rsid w:val="00955578"/>
    <w:rsid w:val="00965CC2"/>
    <w:rsid w:val="00966845"/>
    <w:rsid w:val="00981631"/>
    <w:rsid w:val="00981B94"/>
    <w:rsid w:val="0098203E"/>
    <w:rsid w:val="00983824"/>
    <w:rsid w:val="00990DC4"/>
    <w:rsid w:val="00991523"/>
    <w:rsid w:val="00993ADF"/>
    <w:rsid w:val="009948EE"/>
    <w:rsid w:val="00994966"/>
    <w:rsid w:val="00994BA0"/>
    <w:rsid w:val="00996000"/>
    <w:rsid w:val="009A0A30"/>
    <w:rsid w:val="009A1FE8"/>
    <w:rsid w:val="009A4180"/>
    <w:rsid w:val="009B32A3"/>
    <w:rsid w:val="009B56A3"/>
    <w:rsid w:val="009C4CFD"/>
    <w:rsid w:val="009C6A5D"/>
    <w:rsid w:val="009D1E23"/>
    <w:rsid w:val="009E1F50"/>
    <w:rsid w:val="009F39B6"/>
    <w:rsid w:val="00A017EC"/>
    <w:rsid w:val="00A04391"/>
    <w:rsid w:val="00A204A3"/>
    <w:rsid w:val="00A256E0"/>
    <w:rsid w:val="00A332C8"/>
    <w:rsid w:val="00A356AC"/>
    <w:rsid w:val="00A47454"/>
    <w:rsid w:val="00A561DF"/>
    <w:rsid w:val="00A57782"/>
    <w:rsid w:val="00A7214E"/>
    <w:rsid w:val="00A809B6"/>
    <w:rsid w:val="00A8419D"/>
    <w:rsid w:val="00A843DC"/>
    <w:rsid w:val="00A87684"/>
    <w:rsid w:val="00A9030E"/>
    <w:rsid w:val="00A922EE"/>
    <w:rsid w:val="00A95936"/>
    <w:rsid w:val="00AA482A"/>
    <w:rsid w:val="00AA688D"/>
    <w:rsid w:val="00AA6C5D"/>
    <w:rsid w:val="00AB141E"/>
    <w:rsid w:val="00AB2AEC"/>
    <w:rsid w:val="00AB3F3D"/>
    <w:rsid w:val="00AB5F40"/>
    <w:rsid w:val="00AB72F5"/>
    <w:rsid w:val="00AB76D1"/>
    <w:rsid w:val="00AC5678"/>
    <w:rsid w:val="00AD095B"/>
    <w:rsid w:val="00AD4C70"/>
    <w:rsid w:val="00AD5360"/>
    <w:rsid w:val="00AE7AEA"/>
    <w:rsid w:val="00AF2A79"/>
    <w:rsid w:val="00AF528B"/>
    <w:rsid w:val="00AF61A2"/>
    <w:rsid w:val="00B012C7"/>
    <w:rsid w:val="00B03C0D"/>
    <w:rsid w:val="00B12C20"/>
    <w:rsid w:val="00B1482D"/>
    <w:rsid w:val="00B21F90"/>
    <w:rsid w:val="00B23C8F"/>
    <w:rsid w:val="00B254DC"/>
    <w:rsid w:val="00B31FDF"/>
    <w:rsid w:val="00B34177"/>
    <w:rsid w:val="00B3796D"/>
    <w:rsid w:val="00B437EA"/>
    <w:rsid w:val="00B4397C"/>
    <w:rsid w:val="00B4457E"/>
    <w:rsid w:val="00B500CD"/>
    <w:rsid w:val="00B5386D"/>
    <w:rsid w:val="00B56256"/>
    <w:rsid w:val="00B57375"/>
    <w:rsid w:val="00B5775E"/>
    <w:rsid w:val="00B60165"/>
    <w:rsid w:val="00B625ED"/>
    <w:rsid w:val="00B71890"/>
    <w:rsid w:val="00B77658"/>
    <w:rsid w:val="00B824BF"/>
    <w:rsid w:val="00B85172"/>
    <w:rsid w:val="00B90BC7"/>
    <w:rsid w:val="00B9193C"/>
    <w:rsid w:val="00B95528"/>
    <w:rsid w:val="00BA1FEC"/>
    <w:rsid w:val="00BA3605"/>
    <w:rsid w:val="00BA5C9B"/>
    <w:rsid w:val="00BB0867"/>
    <w:rsid w:val="00BB4780"/>
    <w:rsid w:val="00BB489A"/>
    <w:rsid w:val="00BB56E0"/>
    <w:rsid w:val="00BC0AB5"/>
    <w:rsid w:val="00BC5394"/>
    <w:rsid w:val="00BC7243"/>
    <w:rsid w:val="00BD085D"/>
    <w:rsid w:val="00BD25A5"/>
    <w:rsid w:val="00BD3BB2"/>
    <w:rsid w:val="00BD6FBF"/>
    <w:rsid w:val="00BE21F1"/>
    <w:rsid w:val="00BF70EB"/>
    <w:rsid w:val="00BF7406"/>
    <w:rsid w:val="00C01A85"/>
    <w:rsid w:val="00C05AEB"/>
    <w:rsid w:val="00C10E49"/>
    <w:rsid w:val="00C135EB"/>
    <w:rsid w:val="00C137EE"/>
    <w:rsid w:val="00C20370"/>
    <w:rsid w:val="00C32339"/>
    <w:rsid w:val="00C3245A"/>
    <w:rsid w:val="00C32F1A"/>
    <w:rsid w:val="00C3376C"/>
    <w:rsid w:val="00C33946"/>
    <w:rsid w:val="00C455AF"/>
    <w:rsid w:val="00C502BD"/>
    <w:rsid w:val="00C60947"/>
    <w:rsid w:val="00C67605"/>
    <w:rsid w:val="00C800A2"/>
    <w:rsid w:val="00C80213"/>
    <w:rsid w:val="00C907E6"/>
    <w:rsid w:val="00C92785"/>
    <w:rsid w:val="00C92DD8"/>
    <w:rsid w:val="00C9426B"/>
    <w:rsid w:val="00C97394"/>
    <w:rsid w:val="00CB215B"/>
    <w:rsid w:val="00CB2B66"/>
    <w:rsid w:val="00CC0DD8"/>
    <w:rsid w:val="00CC2096"/>
    <w:rsid w:val="00CC5A2C"/>
    <w:rsid w:val="00CD39D3"/>
    <w:rsid w:val="00CD7247"/>
    <w:rsid w:val="00CE02D6"/>
    <w:rsid w:val="00CE727D"/>
    <w:rsid w:val="00CF041B"/>
    <w:rsid w:val="00CF1DA1"/>
    <w:rsid w:val="00D01D63"/>
    <w:rsid w:val="00D1578E"/>
    <w:rsid w:val="00D21B0A"/>
    <w:rsid w:val="00D26643"/>
    <w:rsid w:val="00D353C5"/>
    <w:rsid w:val="00D37E2B"/>
    <w:rsid w:val="00D402CE"/>
    <w:rsid w:val="00D500D2"/>
    <w:rsid w:val="00D520CA"/>
    <w:rsid w:val="00D54D59"/>
    <w:rsid w:val="00D55862"/>
    <w:rsid w:val="00D61D5D"/>
    <w:rsid w:val="00D700EF"/>
    <w:rsid w:val="00D70187"/>
    <w:rsid w:val="00D72A89"/>
    <w:rsid w:val="00D73BDE"/>
    <w:rsid w:val="00D7454C"/>
    <w:rsid w:val="00D77DB5"/>
    <w:rsid w:val="00D93B8E"/>
    <w:rsid w:val="00DA138B"/>
    <w:rsid w:val="00DA2226"/>
    <w:rsid w:val="00DA238C"/>
    <w:rsid w:val="00DA3EFF"/>
    <w:rsid w:val="00DA7143"/>
    <w:rsid w:val="00DB2199"/>
    <w:rsid w:val="00DB551A"/>
    <w:rsid w:val="00DC1195"/>
    <w:rsid w:val="00DC1667"/>
    <w:rsid w:val="00DC3082"/>
    <w:rsid w:val="00DD2D64"/>
    <w:rsid w:val="00DD787F"/>
    <w:rsid w:val="00DE3423"/>
    <w:rsid w:val="00DE3EB0"/>
    <w:rsid w:val="00E01BC9"/>
    <w:rsid w:val="00E038C4"/>
    <w:rsid w:val="00E04C01"/>
    <w:rsid w:val="00E07F5B"/>
    <w:rsid w:val="00E14A41"/>
    <w:rsid w:val="00E27E25"/>
    <w:rsid w:val="00E33694"/>
    <w:rsid w:val="00E33D79"/>
    <w:rsid w:val="00E34D24"/>
    <w:rsid w:val="00E37E52"/>
    <w:rsid w:val="00E4604E"/>
    <w:rsid w:val="00E5350B"/>
    <w:rsid w:val="00E614A9"/>
    <w:rsid w:val="00E63FF6"/>
    <w:rsid w:val="00E66789"/>
    <w:rsid w:val="00E8040D"/>
    <w:rsid w:val="00E80A63"/>
    <w:rsid w:val="00E81375"/>
    <w:rsid w:val="00E813E5"/>
    <w:rsid w:val="00E8521A"/>
    <w:rsid w:val="00E8547B"/>
    <w:rsid w:val="00E8711D"/>
    <w:rsid w:val="00EA5B54"/>
    <w:rsid w:val="00EB473C"/>
    <w:rsid w:val="00EC2012"/>
    <w:rsid w:val="00EC5BE9"/>
    <w:rsid w:val="00ED4B10"/>
    <w:rsid w:val="00EE47AD"/>
    <w:rsid w:val="00EF0936"/>
    <w:rsid w:val="00F0090E"/>
    <w:rsid w:val="00F012CB"/>
    <w:rsid w:val="00F014AD"/>
    <w:rsid w:val="00F057B1"/>
    <w:rsid w:val="00F13DB4"/>
    <w:rsid w:val="00F15AC4"/>
    <w:rsid w:val="00F207BD"/>
    <w:rsid w:val="00F2342C"/>
    <w:rsid w:val="00F252D7"/>
    <w:rsid w:val="00F25E79"/>
    <w:rsid w:val="00F26B4F"/>
    <w:rsid w:val="00F315A4"/>
    <w:rsid w:val="00F46348"/>
    <w:rsid w:val="00F5091C"/>
    <w:rsid w:val="00F54FC3"/>
    <w:rsid w:val="00F56A62"/>
    <w:rsid w:val="00F676F5"/>
    <w:rsid w:val="00F67C88"/>
    <w:rsid w:val="00F709D1"/>
    <w:rsid w:val="00F71E2C"/>
    <w:rsid w:val="00F81BC2"/>
    <w:rsid w:val="00F8273F"/>
    <w:rsid w:val="00F831CA"/>
    <w:rsid w:val="00F854A8"/>
    <w:rsid w:val="00F90401"/>
    <w:rsid w:val="00F95EEA"/>
    <w:rsid w:val="00F9634B"/>
    <w:rsid w:val="00F97B1A"/>
    <w:rsid w:val="00FB24AD"/>
    <w:rsid w:val="00FC2A40"/>
    <w:rsid w:val="00FD33BB"/>
    <w:rsid w:val="00FD7735"/>
    <w:rsid w:val="00FE05D4"/>
    <w:rsid w:val="00FE3EFD"/>
    <w:rsid w:val="00FE618A"/>
    <w:rsid w:val="00FF4F39"/>
    <w:rsid w:val="00FF7F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BA65"/>
  <w15:docId w15:val="{8E4D698F-9553-48B3-A050-62C79C88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2CE"/>
    <w:rPr>
      <w:rFonts w:eastAsia="SimSu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2CE"/>
    <w:pPr>
      <w:ind w:left="720"/>
      <w:contextualSpacing/>
    </w:pPr>
  </w:style>
  <w:style w:type="paragraph" w:customStyle="1" w:styleId="TableParagraph">
    <w:name w:val="Table Paragraph"/>
    <w:basedOn w:val="a"/>
    <w:uiPriority w:val="1"/>
    <w:qFormat/>
    <w:rsid w:val="00D402CE"/>
    <w:pPr>
      <w:widowControl w:val="0"/>
      <w:autoSpaceDE w:val="0"/>
      <w:autoSpaceDN w:val="0"/>
      <w:spacing w:after="0" w:line="222" w:lineRule="exact"/>
      <w:ind w:left="107"/>
    </w:pPr>
    <w:rPr>
      <w:rFonts w:ascii="Times New Roman" w:eastAsia="Times New Roman" w:hAnsi="Times New Roman" w:cs="Times New Roman"/>
      <w:lang w:val="uk-UA"/>
    </w:rPr>
  </w:style>
  <w:style w:type="table" w:customStyle="1" w:styleId="TableNormal1">
    <w:name w:val="Table Normal1"/>
    <w:uiPriority w:val="2"/>
    <w:semiHidden/>
    <w:unhideWhenUsed/>
    <w:qFormat/>
    <w:rsid w:val="00D402CE"/>
    <w:pPr>
      <w:widowControl w:val="0"/>
      <w:autoSpaceDE w:val="0"/>
      <w:autoSpaceDN w:val="0"/>
      <w:spacing w:after="0" w:line="240" w:lineRule="auto"/>
    </w:pPr>
    <w:rPr>
      <w:rFonts w:eastAsia="SimSun"/>
      <w:lang w:val="en-US"/>
    </w:rPr>
    <w:tblPr>
      <w:tblInd w:w="0" w:type="dxa"/>
      <w:tblCellMar>
        <w:top w:w="0" w:type="dxa"/>
        <w:left w:w="0" w:type="dxa"/>
        <w:bottom w:w="0" w:type="dxa"/>
        <w:right w:w="0" w:type="dxa"/>
      </w:tblCellMar>
    </w:tblPr>
  </w:style>
  <w:style w:type="paragraph" w:styleId="a4">
    <w:name w:val="No Spacing"/>
    <w:uiPriority w:val="99"/>
    <w:qFormat/>
    <w:rsid w:val="00D402CE"/>
    <w:pPr>
      <w:suppressAutoHyphens/>
      <w:spacing w:after="0" w:line="240" w:lineRule="auto"/>
    </w:pPr>
    <w:rPr>
      <w:rFonts w:ascii="Calibri" w:eastAsia="Calibri" w:hAnsi="Calibri" w:cs="Calibri"/>
      <w:kern w:val="1"/>
      <w:lang w:eastAsia="ar-SA"/>
    </w:rPr>
  </w:style>
  <w:style w:type="table" w:styleId="a5">
    <w:name w:val="Table Grid"/>
    <w:basedOn w:val="a1"/>
    <w:uiPriority w:val="59"/>
    <w:rsid w:val="00D402C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402C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02CE"/>
    <w:rPr>
      <w:rFonts w:ascii="Segoe UI" w:eastAsia="SimSun" w:hAnsi="Segoe UI" w:cs="Segoe UI"/>
      <w:sz w:val="18"/>
      <w:szCs w:val="18"/>
      <w:lang w:val="en-US"/>
    </w:rPr>
  </w:style>
  <w:style w:type="character" w:styleId="a8">
    <w:name w:val="Placeholder Text"/>
    <w:basedOn w:val="a0"/>
    <w:uiPriority w:val="99"/>
    <w:semiHidden/>
    <w:rsid w:val="00D402CE"/>
    <w:rPr>
      <w:color w:val="808080"/>
    </w:rPr>
  </w:style>
  <w:style w:type="character" w:styleId="a9">
    <w:name w:val="Hyperlink"/>
    <w:basedOn w:val="a0"/>
    <w:uiPriority w:val="99"/>
    <w:unhideWhenUsed/>
    <w:rsid w:val="00D402CE"/>
    <w:rPr>
      <w:color w:val="0563C1" w:themeColor="hyperlink"/>
      <w:u w:val="single"/>
    </w:rPr>
  </w:style>
  <w:style w:type="character" w:customStyle="1" w:styleId="1">
    <w:name w:val="Неразрешенное упоминание1"/>
    <w:basedOn w:val="a0"/>
    <w:uiPriority w:val="99"/>
    <w:semiHidden/>
    <w:unhideWhenUsed/>
    <w:rsid w:val="00D402CE"/>
    <w:rPr>
      <w:color w:val="605E5C"/>
      <w:shd w:val="clear" w:color="auto" w:fill="E1DFDD"/>
    </w:rPr>
  </w:style>
  <w:style w:type="character" w:styleId="aa">
    <w:name w:val="Intense Emphasis"/>
    <w:basedOn w:val="a0"/>
    <w:uiPriority w:val="21"/>
    <w:qFormat/>
    <w:rsid w:val="00D402CE"/>
    <w:rPr>
      <w:i/>
      <w:iCs/>
      <w:color w:val="5B9BD5" w:themeColor="accent1"/>
    </w:rPr>
  </w:style>
  <w:style w:type="character" w:styleId="ab">
    <w:name w:val="annotation reference"/>
    <w:basedOn w:val="a0"/>
    <w:uiPriority w:val="99"/>
    <w:semiHidden/>
    <w:unhideWhenUsed/>
    <w:rsid w:val="00D402CE"/>
    <w:rPr>
      <w:sz w:val="16"/>
      <w:szCs w:val="16"/>
    </w:rPr>
  </w:style>
  <w:style w:type="paragraph" w:styleId="ac">
    <w:name w:val="annotation text"/>
    <w:basedOn w:val="a"/>
    <w:link w:val="ad"/>
    <w:uiPriority w:val="99"/>
    <w:unhideWhenUsed/>
    <w:rsid w:val="00D402CE"/>
    <w:pPr>
      <w:spacing w:line="240" w:lineRule="auto"/>
    </w:pPr>
    <w:rPr>
      <w:sz w:val="20"/>
      <w:szCs w:val="20"/>
    </w:rPr>
  </w:style>
  <w:style w:type="character" w:customStyle="1" w:styleId="ad">
    <w:name w:val="Текст примечания Знак"/>
    <w:basedOn w:val="a0"/>
    <w:link w:val="ac"/>
    <w:uiPriority w:val="99"/>
    <w:rsid w:val="00D402CE"/>
    <w:rPr>
      <w:rFonts w:eastAsia="SimSun"/>
      <w:sz w:val="20"/>
      <w:szCs w:val="20"/>
      <w:lang w:val="en-US"/>
    </w:rPr>
  </w:style>
  <w:style w:type="paragraph" w:styleId="ae">
    <w:name w:val="annotation subject"/>
    <w:basedOn w:val="ac"/>
    <w:next w:val="ac"/>
    <w:link w:val="af"/>
    <w:uiPriority w:val="99"/>
    <w:semiHidden/>
    <w:unhideWhenUsed/>
    <w:rsid w:val="00D402CE"/>
    <w:rPr>
      <w:b/>
      <w:bCs/>
    </w:rPr>
  </w:style>
  <w:style w:type="character" w:customStyle="1" w:styleId="af">
    <w:name w:val="Тема примечания Знак"/>
    <w:basedOn w:val="ad"/>
    <w:link w:val="ae"/>
    <w:uiPriority w:val="99"/>
    <w:semiHidden/>
    <w:rsid w:val="00D402CE"/>
    <w:rPr>
      <w:rFonts w:eastAsia="SimSun"/>
      <w:b/>
      <w:bCs/>
      <w:sz w:val="20"/>
      <w:szCs w:val="20"/>
      <w:lang w:val="en-US"/>
    </w:rPr>
  </w:style>
  <w:style w:type="paragraph" w:styleId="af0">
    <w:name w:val="Revision"/>
    <w:hidden/>
    <w:uiPriority w:val="99"/>
    <w:semiHidden/>
    <w:rsid w:val="00981B94"/>
    <w:pPr>
      <w:spacing w:after="0" w:line="240" w:lineRule="auto"/>
    </w:pPr>
    <w:rPr>
      <w:rFonts w:eastAsia="SimSun"/>
      <w:lang w:val="en-US"/>
    </w:rPr>
  </w:style>
  <w:style w:type="paragraph" w:styleId="af1">
    <w:name w:val="header"/>
    <w:basedOn w:val="a"/>
    <w:link w:val="af2"/>
    <w:uiPriority w:val="99"/>
    <w:unhideWhenUsed/>
    <w:rsid w:val="00F97B1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97B1A"/>
    <w:rPr>
      <w:rFonts w:eastAsia="SimSun"/>
      <w:lang w:val="en-US"/>
    </w:rPr>
  </w:style>
  <w:style w:type="paragraph" w:styleId="af3">
    <w:name w:val="footer"/>
    <w:basedOn w:val="a"/>
    <w:link w:val="af4"/>
    <w:uiPriority w:val="99"/>
    <w:unhideWhenUsed/>
    <w:rsid w:val="00F97B1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97B1A"/>
    <w:rPr>
      <w:rFonts w:eastAsia="SimSun"/>
      <w:lang w:val="en-US"/>
    </w:rPr>
  </w:style>
  <w:style w:type="character" w:styleId="af5">
    <w:name w:val="Strong"/>
    <w:basedOn w:val="a0"/>
    <w:uiPriority w:val="22"/>
    <w:qFormat/>
    <w:rsid w:val="004418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7513">
      <w:bodyDiv w:val="1"/>
      <w:marLeft w:val="0"/>
      <w:marRight w:val="0"/>
      <w:marTop w:val="0"/>
      <w:marBottom w:val="0"/>
      <w:divBdr>
        <w:top w:val="none" w:sz="0" w:space="0" w:color="auto"/>
        <w:left w:val="none" w:sz="0" w:space="0" w:color="auto"/>
        <w:bottom w:val="none" w:sz="0" w:space="0" w:color="auto"/>
        <w:right w:val="none" w:sz="0" w:space="0" w:color="auto"/>
      </w:divBdr>
    </w:div>
    <w:div w:id="569079880">
      <w:bodyDiv w:val="1"/>
      <w:marLeft w:val="0"/>
      <w:marRight w:val="0"/>
      <w:marTop w:val="0"/>
      <w:marBottom w:val="0"/>
      <w:divBdr>
        <w:top w:val="none" w:sz="0" w:space="0" w:color="auto"/>
        <w:left w:val="none" w:sz="0" w:space="0" w:color="auto"/>
        <w:bottom w:val="none" w:sz="0" w:space="0" w:color="auto"/>
        <w:right w:val="none" w:sz="0" w:space="0" w:color="auto"/>
      </w:divBdr>
    </w:div>
    <w:div w:id="624972548">
      <w:bodyDiv w:val="1"/>
      <w:marLeft w:val="0"/>
      <w:marRight w:val="0"/>
      <w:marTop w:val="0"/>
      <w:marBottom w:val="0"/>
      <w:divBdr>
        <w:top w:val="none" w:sz="0" w:space="0" w:color="auto"/>
        <w:left w:val="none" w:sz="0" w:space="0" w:color="auto"/>
        <w:bottom w:val="none" w:sz="0" w:space="0" w:color="auto"/>
        <w:right w:val="none" w:sz="0" w:space="0" w:color="auto"/>
      </w:divBdr>
    </w:div>
    <w:div w:id="699473955">
      <w:bodyDiv w:val="1"/>
      <w:marLeft w:val="0"/>
      <w:marRight w:val="0"/>
      <w:marTop w:val="0"/>
      <w:marBottom w:val="0"/>
      <w:divBdr>
        <w:top w:val="none" w:sz="0" w:space="0" w:color="auto"/>
        <w:left w:val="none" w:sz="0" w:space="0" w:color="auto"/>
        <w:bottom w:val="none" w:sz="0" w:space="0" w:color="auto"/>
        <w:right w:val="none" w:sz="0" w:space="0" w:color="auto"/>
      </w:divBdr>
    </w:div>
    <w:div w:id="808976830">
      <w:bodyDiv w:val="1"/>
      <w:marLeft w:val="0"/>
      <w:marRight w:val="0"/>
      <w:marTop w:val="0"/>
      <w:marBottom w:val="0"/>
      <w:divBdr>
        <w:top w:val="none" w:sz="0" w:space="0" w:color="auto"/>
        <w:left w:val="none" w:sz="0" w:space="0" w:color="auto"/>
        <w:bottom w:val="none" w:sz="0" w:space="0" w:color="auto"/>
        <w:right w:val="none" w:sz="0" w:space="0" w:color="auto"/>
      </w:divBdr>
    </w:div>
    <w:div w:id="1732730472">
      <w:bodyDiv w:val="1"/>
      <w:marLeft w:val="0"/>
      <w:marRight w:val="0"/>
      <w:marTop w:val="0"/>
      <w:marBottom w:val="0"/>
      <w:divBdr>
        <w:top w:val="none" w:sz="0" w:space="0" w:color="auto"/>
        <w:left w:val="none" w:sz="0" w:space="0" w:color="auto"/>
        <w:bottom w:val="none" w:sz="0" w:space="0" w:color="auto"/>
        <w:right w:val="none" w:sz="0" w:space="0" w:color="auto"/>
      </w:divBdr>
    </w:div>
    <w:div w:id="193589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fin.com.ua/ua/currency/contrac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vidomy.com.ua/" TargetMode="External"/><Relationship Id="rId4" Type="http://schemas.openxmlformats.org/officeDocument/2006/relationships/settings" Target="settings.xml"/><Relationship Id="rId9" Type="http://schemas.openxmlformats.org/officeDocument/2006/relationships/hyperlink" Target="http://minfin.com.ua/ua/currency/contr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B140E-C56F-45AC-A2E7-E3A21C70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48118</Words>
  <Characters>27428</Characters>
  <Application>Microsoft Office Word</Application>
  <DocSecurity>0</DocSecurity>
  <Lines>228</Lines>
  <Paragraphs>150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75396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te.tuz</dc:creator>
  <cp:keywords/>
  <dc:description/>
  <cp:lastModifiedBy>te.tuz</cp:lastModifiedBy>
  <cp:revision>4</cp:revision>
  <cp:lastPrinted>2025-03-31T13:06:00Z</cp:lastPrinted>
  <dcterms:created xsi:type="dcterms:W3CDTF">2026-02-26T13:43:00Z</dcterms:created>
  <dcterms:modified xsi:type="dcterms:W3CDTF">2026-02-27T08:45:00Z</dcterms:modified>
</cp:coreProperties>
</file>